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Hans"/>
        </w:rPr>
        <w:t>头像</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bookmarkStart w:id="0" w:name="_GoBack"/>
      <w:bookmarkEnd w:id="0"/>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Hans"/>
              </w:rPr>
              <w:t>头像</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000000" w:themeColor="text1"/>
                <w:sz w:val="24"/>
                <w:szCs w:val="22"/>
                <w:highlight w:val="none"/>
                <w14:textFill>
                  <w14:solidFill>
                    <w14:schemeClr w14:val="tx1"/>
                  </w14:solidFill>
                </w14:textFill>
              </w:rPr>
              <w:t>C</w:t>
            </w: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lay</w:t>
            </w:r>
            <w:r>
              <w:rPr>
                <w:rFonts w:hint="eastAsia" w:ascii="Times New Roman" w:hAnsi="Times New Roman" w:cs="Times New Roman"/>
                <w:color w:val="000000" w:themeColor="text1"/>
                <w:sz w:val="24"/>
                <w:szCs w:val="22"/>
                <w:highlight w:val="none"/>
                <w:lang w:eastAsia="zh-Hans"/>
                <w14:textFill>
                  <w14:solidFill>
                    <w14:schemeClr w14:val="tx1"/>
                  </w14:solidFill>
                </w14:textFill>
              </w:rPr>
              <w:t xml:space="preserve"> </w:t>
            </w: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figurines</w:t>
            </w:r>
            <w:r>
              <w:rPr>
                <w:rFonts w:hint="eastAsia" w:ascii="Times New Roman" w:hAnsi="Times New Roman" w:cs="Times New Roman"/>
                <w:color w:val="000000" w:themeColor="text1"/>
                <w:sz w:val="24"/>
                <w:szCs w:val="22"/>
                <w:highlight w:val="none"/>
                <w:lang w:eastAsia="zh-Hans"/>
                <w14:textFill>
                  <w14:solidFill>
                    <w14:schemeClr w14:val="tx1"/>
                  </w14:solidFill>
                </w14:textFill>
              </w:rPr>
              <w:t>（</w:t>
            </w: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head</w:t>
            </w:r>
            <w:r>
              <w:rPr>
                <w:rFonts w:hint="eastAsia" w:ascii="Times New Roman" w:hAnsi="Times New Roman" w:cs="Times New Roman"/>
                <w:color w:val="000000" w:themeColor="text1"/>
                <w:sz w:val="24"/>
                <w:szCs w:val="22"/>
                <w:highlight w:val="none"/>
                <w:lang w:eastAsia="zh-Hans"/>
                <w14:textFill>
                  <w14:solidFill>
                    <w14:schemeClr w14:val="tx1"/>
                  </w14:solidFill>
                </w14:textFill>
              </w:rPr>
              <w:t xml:space="preserve"> </w:t>
            </w:r>
            <w:r>
              <w:rPr>
                <w:rFonts w:hint="eastAsia" w:ascii="Times New Roman" w:hAnsi="Times New Roman" w:cs="Times New Roman"/>
                <w:color w:val="000000" w:themeColor="text1"/>
                <w:sz w:val="24"/>
                <w:szCs w:val="22"/>
                <w:highlight w:val="none"/>
                <w:lang w:val="en-US" w:eastAsia="zh-Hans"/>
                <w14:textFill>
                  <w14:solidFill>
                    <w14:schemeClr w14:val="tx1"/>
                  </w14:solidFill>
                </w14:textFill>
              </w:rPr>
              <w:t>portrait</w:t>
            </w:r>
            <w:r>
              <w:rPr>
                <w:rFonts w:hint="eastAsia" w:ascii="Times New Roman" w:hAnsi="Times New Roman" w:cs="Times New Roman"/>
                <w:color w:val="000000" w:themeColor="text1"/>
                <w:sz w:val="24"/>
                <w:szCs w:val="22"/>
                <w:highlight w:val="none"/>
                <w:lang w:eastAsia="zh-Hans"/>
                <w14:textFill>
                  <w14:solidFill>
                    <w14:schemeClr w14:val="tx1"/>
                  </w14:solidFill>
                </w14:textFill>
              </w:rPr>
              <w:t>）</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13112414</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5</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52"/>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一</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冉毅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eastAsia="zh-CN"/>
              </w:rPr>
              <w:t>冯昌泰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头像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半身像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基础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石膏头像临摹和人物头像写生为重点，着重培养学生树立明确的结构观念、体积观念与空间意识，并且能够神形兼备地用雕塑语言表现对象。</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头部解剖知识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观测点：引导学生以雕塑眼光来理解、塑造对象，学习头颈肩解剖知识，以便为下一阶段的学习做充分准备。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重难点：转变学生原有二维平面的观察方法。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泥塑头像的观察方法与形体理解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使学生能够掌握泥塑头像写生的正确观察方法和表现手法，对泥塑头像塑造中的结构和空间表现知识等有更进一步的认识。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实验3：泥塑头像课前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重难点：掌握泥塑头像主要的工具、材料及特性。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实验4泥塑头像的塑造与深入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头像</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骨架的搭建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和大形的塑造；能够整体深入和宏观调整。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实验5泥塑头像的调整与表现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对人体客观自然形态的艺术提炼与概括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雕塑头像</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泥塑头像</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2.实践目标：掌握泥塑头像写生的基本方法。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1.创新目标： 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五官刻画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泥塑头像</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泥塑头像</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泥塑头像</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真人等大头像</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C2EBF9-503C-4056-A0E5-1F244C38FEB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00" w:usb3="00000000" w:csb0="00040000" w:csb1="00000000"/>
    <w:embedRegular r:id="rId2" w:fontKey="{11BC206B-984F-476F-8B7D-EA5D1C58A9CE}"/>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8BB9BF04-700A-47B0-8E6D-42485205545A}"/>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B21E80B9-5732-4282-8928-7D71C3B4F5B1}"/>
  </w:font>
  <w:font w:name="方正小标宋_GBK">
    <w:altName w:val="微软雅黑"/>
    <w:panose1 w:val="00000000000000000000"/>
    <w:charset w:val="86"/>
    <w:family w:val="script"/>
    <w:pitch w:val="default"/>
    <w:sig w:usb0="00000000" w:usb1="00000000" w:usb2="00000000" w:usb3="00000000" w:csb0="00040000" w:csb1="00000000"/>
    <w:embedRegular r:id="rId5" w:fontKey="{BCDF81BA-E169-41E8-AE81-B6C2EFF2E842}"/>
  </w:font>
  <w:font w:name="Hiragino Sans GB W6">
    <w:altName w:val="宋体"/>
    <w:panose1 w:val="020B0300000000000000"/>
    <w:charset w:val="80"/>
    <w:family w:val="swiss"/>
    <w:pitch w:val="default"/>
    <w:sig w:usb0="00000000" w:usb1="00000000" w:usb2="00000000" w:usb3="00000000" w:csb0="00160000" w:csb1="00000000"/>
    <w:embedRegular r:id="rId6" w:fontKey="{0AEF5664-4BF9-4D0E-909A-D57318DF296A}"/>
  </w:font>
  <w:font w:name="????????">
    <w:altName w:val="Calibri"/>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7EB4340"/>
    <w:rsid w:val="28243AD4"/>
    <w:rsid w:val="2A6D6A8C"/>
    <w:rsid w:val="2AD97CAE"/>
    <w:rsid w:val="2C5D5807"/>
    <w:rsid w:val="2C6646BB"/>
    <w:rsid w:val="2CA13D59"/>
    <w:rsid w:val="2ED31DB0"/>
    <w:rsid w:val="2F76515D"/>
    <w:rsid w:val="2FE42670"/>
    <w:rsid w:val="308E41E1"/>
    <w:rsid w:val="31496359"/>
    <w:rsid w:val="34963664"/>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49173A"/>
    <w:rsid w:val="656071F2"/>
    <w:rsid w:val="68E5013A"/>
    <w:rsid w:val="6BFE6D76"/>
    <w:rsid w:val="6C0B610A"/>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ody Text"/>
    <w:basedOn w:val="1"/>
    <w:link w:val="23"/>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semiHidden/>
    <w:unhideWhenUsed/>
    <w:qFormat/>
    <w:uiPriority w:val="99"/>
    <w:rPr>
      <w:sz w:val="24"/>
    </w:rPr>
  </w:style>
  <w:style w:type="paragraph" w:styleId="9">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autoRedefine/>
    <w:semiHidden/>
    <w:unhideWhenUsed/>
    <w:qFormat/>
    <w:uiPriority w:val="99"/>
    <w:rPr>
      <w:b/>
      <w:bCs/>
    </w:rPr>
  </w:style>
  <w:style w:type="table" w:styleId="12">
    <w:name w:val="Table Grid"/>
    <w:basedOn w:val="11"/>
    <w:autoRedefine/>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autoRedefine/>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autoRedefine/>
    <w:qFormat/>
    <w:uiPriority w:val="99"/>
    <w:rPr>
      <w:sz w:val="18"/>
      <w:szCs w:val="18"/>
    </w:rPr>
  </w:style>
  <w:style w:type="character" w:customStyle="1" w:styleId="17">
    <w:name w:val="页脚 Char"/>
    <w:basedOn w:val="13"/>
    <w:link w:val="6"/>
    <w:autoRedefine/>
    <w:qFormat/>
    <w:uiPriority w:val="99"/>
    <w:rPr>
      <w:sz w:val="18"/>
      <w:szCs w:val="18"/>
    </w:rPr>
  </w:style>
  <w:style w:type="character" w:customStyle="1" w:styleId="18">
    <w:name w:val="标题 Char"/>
    <w:basedOn w:val="13"/>
    <w:link w:val="9"/>
    <w:autoRedefine/>
    <w:qFormat/>
    <w:uiPriority w:val="10"/>
    <w:rPr>
      <w:rFonts w:eastAsia="宋体" w:asciiTheme="majorHAnsi" w:hAnsiTheme="majorHAnsi" w:cstheme="majorBidi"/>
      <w:b/>
      <w:bCs/>
      <w:sz w:val="32"/>
      <w:szCs w:val="32"/>
    </w:rPr>
  </w:style>
  <w:style w:type="character" w:customStyle="1" w:styleId="19">
    <w:name w:val="批注文字 Char"/>
    <w:basedOn w:val="13"/>
    <w:link w:val="3"/>
    <w:autoRedefine/>
    <w:qFormat/>
    <w:uiPriority w:val="99"/>
  </w:style>
  <w:style w:type="character" w:customStyle="1" w:styleId="20">
    <w:name w:val="批注框文本 Char"/>
    <w:basedOn w:val="13"/>
    <w:link w:val="5"/>
    <w:autoRedefine/>
    <w:semiHidden/>
    <w:qFormat/>
    <w:uiPriority w:val="99"/>
    <w:rPr>
      <w:sz w:val="18"/>
      <w:szCs w:val="18"/>
    </w:rPr>
  </w:style>
  <w:style w:type="character" w:customStyle="1" w:styleId="21">
    <w:name w:val="批注主题 Char"/>
    <w:basedOn w:val="19"/>
    <w:link w:val="10"/>
    <w:autoRedefine/>
    <w:semiHidden/>
    <w:qFormat/>
    <w:uiPriority w:val="99"/>
    <w:rPr>
      <w:b/>
      <w:bCs/>
    </w:rPr>
  </w:style>
  <w:style w:type="paragraph" w:styleId="22">
    <w:name w:val="List Paragraph"/>
    <w:basedOn w:val="1"/>
    <w:autoRedefine/>
    <w:qFormat/>
    <w:uiPriority w:val="34"/>
    <w:pPr>
      <w:ind w:firstLine="420" w:firstLineChars="200"/>
    </w:pPr>
  </w:style>
  <w:style w:type="character" w:customStyle="1" w:styleId="23">
    <w:name w:val="正文文本 Char"/>
    <w:basedOn w:val="13"/>
    <w:link w:val="4"/>
    <w:autoRedefine/>
    <w:qFormat/>
    <w:uiPriority w:val="1"/>
    <w:rPr>
      <w:rFonts w:ascii="宋体" w:hAnsi="Times New Roman" w:eastAsia="宋体" w:cs="宋体"/>
      <w:kern w:val="0"/>
      <w:sz w:val="24"/>
      <w:szCs w:val="24"/>
    </w:rPr>
  </w:style>
  <w:style w:type="paragraph" w:customStyle="1" w:styleId="24">
    <w:name w:val="在表格内文字"/>
    <w:basedOn w:val="1"/>
    <w:autoRedefine/>
    <w:qFormat/>
    <w:uiPriority w:val="0"/>
    <w:rPr>
      <w:rFonts w:ascii="Times New Roman" w:hAnsi="Times New Roman" w:eastAsia="楷体" w:cs="Times New Roman"/>
      <w:szCs w:val="24"/>
    </w:rPr>
  </w:style>
  <w:style w:type="paragraph" w:customStyle="1" w:styleId="25">
    <w:name w:val="Table Paragraph"/>
    <w:autoRedefine/>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autoRedefine/>
    <w:qFormat/>
    <w:uiPriority w:val="0"/>
    <w:rPr>
      <w:rFonts w:ascii="Times" w:hAnsi="Times" w:eastAsia="Times" w:cs="Times"/>
      <w:sz w:val="22"/>
      <w:szCs w:val="22"/>
    </w:rPr>
  </w:style>
  <w:style w:type="paragraph" w:customStyle="1" w:styleId="27">
    <w:name w:val="p1"/>
    <w:basedOn w:val="1"/>
    <w:autoRedefine/>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autoRedefine/>
    <w:qFormat/>
    <w:uiPriority w:val="0"/>
    <w:rPr>
      <w:rFonts w:ascii="Times New Roman" w:hAnsi="Times New Roman" w:cs="Times New Roman"/>
      <w:sz w:val="22"/>
      <w:szCs w:val="22"/>
    </w:rPr>
  </w:style>
  <w:style w:type="character" w:customStyle="1" w:styleId="29">
    <w:name w:val="s2"/>
    <w:basedOn w:val="13"/>
    <w:autoRedefine/>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3314</Words>
  <Characters>3688</Characters>
  <Lines>20</Lines>
  <Paragraphs>5</Paragraphs>
  <TotalTime>3</TotalTime>
  <ScaleCrop>false</ScaleCrop>
  <LinksUpToDate>false</LinksUpToDate>
  <CharactersWithSpaces>3767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麒麟之子</cp:lastModifiedBy>
  <cp:lastPrinted>2023-06-30T00:57:00Z</cp:lastPrinted>
  <dcterms:modified xsi:type="dcterms:W3CDTF">2024-05-14T10:01:54Z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C370BD51641049BE9E062DE0F2129E7B_12</vt:lpwstr>
  </property>
</Properties>
</file>