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2705F" w14:textId="5FC6C6C5" w:rsidR="002F33E4" w:rsidRDefault="00000000">
      <w:pPr>
        <w:autoSpaceDE w:val="0"/>
        <w:autoSpaceDN w:val="0"/>
        <w:adjustRightInd w:val="0"/>
        <w:jc w:val="center"/>
        <w:rPr>
          <w:rFonts w:ascii="Times New Roman" w:eastAsia="黑体" w:hAnsi="Times New Roman" w:cs="Times New Roman"/>
          <w:b/>
          <w:kern w:val="0"/>
          <w:sz w:val="32"/>
          <w:szCs w:val="32"/>
        </w:rPr>
      </w:pPr>
      <w:r>
        <w:rPr>
          <w:rFonts w:ascii="Times New Roman" w:eastAsia="黑体" w:hAnsi="Times New Roman" w:cs="Times New Roman"/>
          <w:b/>
          <w:noProof/>
          <w:kern w:val="0"/>
          <w:sz w:val="32"/>
          <w:szCs w:val="32"/>
        </w:rPr>
        <mc:AlternateContent>
          <mc:Choice Requires="wps">
            <w:drawing>
              <wp:anchor distT="0" distB="0" distL="114300" distR="114300" simplePos="0" relativeHeight="251663360" behindDoc="0" locked="0" layoutInCell="1" allowOverlap="1" wp14:anchorId="13F7D920" wp14:editId="2651553A">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18DB5F52" w14:textId="77777777" w:rsidR="002F33E4" w:rsidRDefault="00000000">
                            <w:pPr>
                              <w:rPr>
                                <w:b/>
                                <w:color w:val="FF0000"/>
                              </w:rPr>
                            </w:pPr>
                            <w:r>
                              <w:rPr>
                                <w:rFonts w:hint="eastAsia"/>
                                <w:b/>
                                <w:color w:val="FF0000"/>
                              </w:rPr>
                              <w:t>字体、字号请参考范例</w:t>
                            </w:r>
                          </w:p>
                          <w:p w14:paraId="32E486DC" w14:textId="77777777" w:rsidR="002F33E4" w:rsidRDefault="00000000">
                            <w:pPr>
                              <w:rPr>
                                <w:b/>
                                <w:color w:val="FF0000"/>
                              </w:rPr>
                            </w:pPr>
                            <w:r>
                              <w:rPr>
                                <w:rFonts w:hint="eastAsia"/>
                                <w:b/>
                                <w:color w:val="FF0000"/>
                              </w:rPr>
                              <w:t>注意：</w:t>
                            </w:r>
                          </w:p>
                          <w:p w14:paraId="04167700" w14:textId="77777777" w:rsidR="002F33E4" w:rsidRDefault="00000000">
                            <w:pPr>
                              <w:rPr>
                                <w:b/>
                                <w:color w:val="FF0000"/>
                              </w:rPr>
                            </w:pPr>
                            <w:r>
                              <w:rPr>
                                <w:rFonts w:hint="eastAsia"/>
                                <w:b/>
                                <w:color w:val="FF0000"/>
                              </w:rPr>
                              <w:t>首字母大写</w:t>
                            </w:r>
                          </w:p>
                          <w:p w14:paraId="6CDFDCA4" w14:textId="77777777" w:rsidR="002F33E4"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type w14:anchorId="13F7D920"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7" o:spid="_x0000_s1026" type="#_x0000_t48" style="position:absolute;left:0;text-align:left;margin-left:666.9pt;margin-top:325.25pt;width:167.3pt;height:76.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" adj="-8495,23702,-4603,2556,-775,2556">
                <v:textbox>
                  <w:txbxContent>
                    <w:p w14:paraId="18DB5F52" w14:textId="77777777" w:rsidR="002F33E4" w:rsidRDefault="00000000">
                      <w:pPr>
                        <w:rPr>
                          <w:b/>
                          <w:color w:val="FF0000"/>
                        </w:rPr>
                      </w:pPr>
                      <w:r>
                        <w:rPr>
                          <w:rFonts w:hint="eastAsia"/>
                          <w:b/>
                          <w:color w:val="FF0000"/>
                        </w:rPr>
                        <w:t>字体、字号请参考范例</w:t>
                      </w:r>
                    </w:p>
                    <w:p w14:paraId="32E486DC" w14:textId="77777777" w:rsidR="002F33E4" w:rsidRDefault="00000000">
                      <w:pPr>
                        <w:rPr>
                          <w:b/>
                          <w:color w:val="FF0000"/>
                        </w:rPr>
                      </w:pPr>
                      <w:r>
                        <w:rPr>
                          <w:rFonts w:hint="eastAsia"/>
                          <w:b/>
                          <w:color w:val="FF0000"/>
                        </w:rPr>
                        <w:t>注意：</w:t>
                      </w:r>
                    </w:p>
                    <w:p w14:paraId="04167700" w14:textId="77777777" w:rsidR="002F33E4" w:rsidRDefault="00000000">
                      <w:pPr>
                        <w:rPr>
                          <w:b/>
                          <w:color w:val="FF0000"/>
                        </w:rPr>
                      </w:pPr>
                      <w:r>
                        <w:rPr>
                          <w:rFonts w:hint="eastAsia"/>
                          <w:b/>
                          <w:color w:val="FF0000"/>
                        </w:rPr>
                        <w:t>首字母大写</w:t>
                      </w:r>
                    </w:p>
                    <w:p w14:paraId="6CDFDCA4" w14:textId="77777777" w:rsidR="002F33E4" w:rsidRDefault="00000000">
                      <w:pPr>
                        <w:rPr>
                          <w:b/>
                          <w:color w:val="FF0000"/>
                        </w:rPr>
                      </w:pPr>
                      <w:r>
                        <w:rPr>
                          <w:rFonts w:hint="eastAsia"/>
                          <w:b/>
                          <w:color w:val="FF0000"/>
                        </w:rPr>
                        <w:t>植物拉丁学名斜体</w:t>
                      </w:r>
                    </w:p>
                  </w:txbxContent>
                </v:textbox>
                <o:callout v:ext="edit" minusy="t"/>
              </v:shape>
            </w:pict>
          </mc:Fallback>
        </mc:AlternateContent>
      </w:r>
      <w:r>
        <w:rPr>
          <w:rFonts w:ascii="Times New Roman" w:eastAsia="黑体" w:hAnsi="Times New Roman" w:cs="Times New Roman"/>
          <w:b/>
          <w:kern w:val="0"/>
          <w:sz w:val="32"/>
          <w:szCs w:val="32"/>
        </w:rPr>
        <w:t>《</w:t>
      </w:r>
      <w:r>
        <w:rPr>
          <w:rFonts w:ascii="Times New Roman" w:eastAsia="黑体" w:hAnsi="Times New Roman" w:cs="Times New Roman" w:hint="eastAsia"/>
          <w:b/>
          <w:kern w:val="0"/>
          <w:sz w:val="32"/>
          <w:szCs w:val="32"/>
        </w:rPr>
        <w:t>植物造景</w:t>
      </w:r>
      <w:r>
        <w:rPr>
          <w:rFonts w:ascii="Times New Roman" w:eastAsia="黑体" w:hAnsi="Times New Roman" w:cs="Times New Roman"/>
          <w:b/>
          <w:kern w:val="0"/>
          <w:sz w:val="32"/>
          <w:szCs w:val="32"/>
        </w:rPr>
        <w:t>》</w:t>
      </w:r>
      <w:r w:rsidR="002E699E">
        <w:rPr>
          <w:rFonts w:ascii="Times New Roman" w:eastAsia="黑体" w:hAnsi="Times New Roman" w:cs="Times New Roman" w:hint="eastAsia"/>
          <w:b/>
          <w:kern w:val="0"/>
          <w:sz w:val="32"/>
          <w:szCs w:val="32"/>
        </w:rPr>
        <w:t>技能</w:t>
      </w:r>
      <w:r>
        <w:rPr>
          <w:rFonts w:ascii="Times New Roman" w:eastAsia="黑体" w:hAnsi="Times New Roman" w:cs="Times New Roman"/>
          <w:b/>
          <w:kern w:val="0"/>
          <w:sz w:val="32"/>
          <w:szCs w:val="32"/>
        </w:rPr>
        <w:t>课程教学大纲</w:t>
      </w:r>
    </w:p>
    <w:p w14:paraId="64ADBCFC" w14:textId="77777777" w:rsidR="002F33E4" w:rsidRDefault="00000000">
      <w:pPr>
        <w:spacing w:line="360" w:lineRule="auto"/>
        <w:ind w:firstLineChars="200" w:firstLine="562"/>
        <w:rPr>
          <w:rFonts w:ascii="Times New Roman" w:eastAsia="宋体" w:hAnsi="Times New Roman" w:cs="Times New Roman"/>
          <w:b/>
          <w:bCs/>
          <w:sz w:val="24"/>
          <w:szCs w:val="24"/>
        </w:rPr>
      </w:pPr>
      <w:r>
        <w:rPr>
          <w:rFonts w:ascii="Times New Roman" w:eastAsia="黑体" w:hAnsi="Times New Roman" w:cs="Times New Roman"/>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70"/>
        <w:gridCol w:w="1895"/>
        <w:gridCol w:w="1231"/>
        <w:gridCol w:w="59"/>
        <w:gridCol w:w="1233"/>
        <w:gridCol w:w="269"/>
        <w:gridCol w:w="418"/>
        <w:gridCol w:w="490"/>
        <w:gridCol w:w="856"/>
        <w:gridCol w:w="1363"/>
      </w:tblGrid>
      <w:tr w:rsidR="002F33E4" w14:paraId="28734204" w14:textId="77777777">
        <w:trPr>
          <w:trHeight w:val="382"/>
        </w:trPr>
        <w:tc>
          <w:tcPr>
            <w:tcW w:w="791" w:type="pct"/>
            <w:vAlign w:val="center"/>
          </w:tcPr>
          <w:p w14:paraId="7837EC88" w14:textId="77777777" w:rsidR="002F33E4"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课程中文名</w:t>
            </w:r>
          </w:p>
        </w:tc>
        <w:tc>
          <w:tcPr>
            <w:tcW w:w="4208" w:type="pct"/>
            <w:gridSpan w:val="9"/>
            <w:vAlign w:val="center"/>
          </w:tcPr>
          <w:p w14:paraId="147A0735" w14:textId="77777777" w:rsidR="002F33E4" w:rsidRDefault="00000000">
            <w:pPr>
              <w:jc w:val="center"/>
              <w:rPr>
                <w:rFonts w:ascii="Times New Roman" w:eastAsia="宋体" w:hAnsi="Times New Roman" w:cs="Times New Roman"/>
                <w:szCs w:val="21"/>
              </w:rPr>
            </w:pPr>
            <w:r>
              <w:rPr>
                <w:rFonts w:ascii="Times New Roman" w:eastAsia="宋体" w:hAnsi="Times New Roman" w:cs="Times New Roman" w:hint="eastAsia"/>
                <w:b/>
                <w:szCs w:val="21"/>
              </w:rPr>
              <w:t>植物造景</w:t>
            </w:r>
          </w:p>
        </w:tc>
      </w:tr>
      <w:tr w:rsidR="002F33E4" w14:paraId="549E49C3" w14:textId="77777777">
        <w:trPr>
          <w:trHeight w:val="394"/>
        </w:trPr>
        <w:tc>
          <w:tcPr>
            <w:tcW w:w="791" w:type="pct"/>
            <w:vAlign w:val="center"/>
          </w:tcPr>
          <w:p w14:paraId="68B84B0C" w14:textId="77777777" w:rsidR="002F33E4"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749" w:type="pct"/>
            <w:gridSpan w:val="6"/>
            <w:vAlign w:val="center"/>
          </w:tcPr>
          <w:p w14:paraId="01240306" w14:textId="77777777" w:rsidR="002F33E4" w:rsidRDefault="00000000">
            <w:pPr>
              <w:jc w:val="center"/>
              <w:rPr>
                <w:rFonts w:ascii="Times New Roman" w:eastAsia="宋体" w:hAnsi="Times New Roman" w:cs="Times New Roman"/>
                <w:szCs w:val="21"/>
              </w:rPr>
            </w:pPr>
            <w:r>
              <w:rPr>
                <w:rFonts w:ascii="Times New Roman" w:eastAsia="宋体" w:hAnsi="Times New Roman" w:cs="Times New Roman"/>
                <w:szCs w:val="21"/>
              </w:rPr>
              <w:t>Plant landscaping</w:t>
            </w:r>
          </w:p>
        </w:tc>
        <w:tc>
          <w:tcPr>
            <w:tcW w:w="725" w:type="pct"/>
            <w:gridSpan w:val="2"/>
            <w:vAlign w:val="center"/>
          </w:tcPr>
          <w:p w14:paraId="5D94B3BA" w14:textId="77777777" w:rsidR="002F33E4" w:rsidRDefault="00000000">
            <w:pPr>
              <w:snapToGrid w:val="0"/>
              <w:spacing w:line="400" w:lineRule="exact"/>
              <w:jc w:val="center"/>
              <w:rPr>
                <w:rFonts w:ascii="Times New Roman" w:hAnsi="Times New Roman" w:cs="Times New Roman"/>
                <w:b/>
                <w:szCs w:val="21"/>
              </w:rPr>
            </w:pPr>
            <w:r>
              <w:rPr>
                <w:rFonts w:ascii="Times New Roman" w:hAnsi="Times New Roman" w:cs="Times New Roman"/>
                <w:b/>
                <w:szCs w:val="21"/>
              </w:rPr>
              <w:t>双语授课</w:t>
            </w:r>
          </w:p>
        </w:tc>
        <w:tc>
          <w:tcPr>
            <w:tcW w:w="733" w:type="pct"/>
            <w:vAlign w:val="center"/>
          </w:tcPr>
          <w:p w14:paraId="2CBFC967" w14:textId="77777777" w:rsidR="002F33E4" w:rsidRDefault="00000000">
            <w:pPr>
              <w:snapToGrid w:val="0"/>
              <w:spacing w:line="400" w:lineRule="exact"/>
              <w:rPr>
                <w:rFonts w:ascii="Times New Roman" w:hAnsi="Times New Roman" w:cs="Times New Roman"/>
                <w:b/>
                <w:szCs w:val="21"/>
              </w:rPr>
            </w:pPr>
            <w:r>
              <w:rPr>
                <w:rFonts w:ascii="Times New Roman" w:hAnsi="Times New Roman" w:cs="Times New Roman"/>
                <w:bCs/>
                <w:szCs w:val="21"/>
                <w:lang w:bidi="ar"/>
              </w:rPr>
              <w:sym w:font="Wingdings 2" w:char="00A3"/>
            </w:r>
            <w:r>
              <w:rPr>
                <w:rFonts w:ascii="Times New Roman" w:hAnsi="Times New Roman" w:cs="Times New Roman"/>
                <w:bCs/>
                <w:szCs w:val="21"/>
                <w:lang w:bidi="ar"/>
              </w:rPr>
              <w:t>是</w:t>
            </w:r>
            <w:r>
              <w:rPr>
                <w:rFonts w:ascii="Times New Roman" w:hAnsi="Times New Roman" w:cs="Times New Roman" w:hint="eastAsia"/>
                <w:bCs/>
                <w:szCs w:val="21"/>
                <w:lang w:bidi="ar"/>
              </w:rPr>
              <w:t xml:space="preserve"> </w:t>
            </w:r>
            <w:r>
              <w:rPr>
                <w:rFonts w:ascii="Times New Roman" w:hAnsi="Times New Roman" w:cs="Times New Roman"/>
                <w:bCs/>
                <w:szCs w:val="21"/>
                <w:lang w:bidi="ar"/>
              </w:rPr>
              <w:sym w:font="Wingdings 2" w:char="0052"/>
            </w:r>
            <w:r>
              <w:rPr>
                <w:rFonts w:ascii="Times New Roman" w:hAnsi="Times New Roman" w:cs="Times New Roman"/>
                <w:bCs/>
                <w:szCs w:val="21"/>
                <w:lang w:bidi="ar"/>
              </w:rPr>
              <w:t>否</w:t>
            </w:r>
          </w:p>
        </w:tc>
      </w:tr>
      <w:tr w:rsidR="002F33E4" w14:paraId="2EAFB945" w14:textId="77777777">
        <w:trPr>
          <w:trHeight w:val="443"/>
        </w:trPr>
        <w:tc>
          <w:tcPr>
            <w:tcW w:w="791" w:type="pct"/>
            <w:vAlign w:val="center"/>
          </w:tcPr>
          <w:p w14:paraId="57809368" w14:textId="77777777" w:rsidR="002F33E4"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020" w:type="pct"/>
            <w:vAlign w:val="center"/>
          </w:tcPr>
          <w:p w14:paraId="7AA3E740" w14:textId="77777777" w:rsidR="002F33E4" w:rsidRDefault="00000000">
            <w:pPr>
              <w:jc w:val="center"/>
              <w:rPr>
                <w:rFonts w:ascii="Times New Roman" w:eastAsia="宋体" w:hAnsi="Times New Roman" w:cs="Times New Roman"/>
                <w:szCs w:val="21"/>
              </w:rPr>
            </w:pPr>
            <w:r>
              <w:rPr>
                <w:rFonts w:ascii="Times New Roman" w:eastAsia="宋体" w:hAnsi="Times New Roman" w:cs="宋体" w:hint="eastAsia"/>
                <w:kern w:val="0"/>
                <w:szCs w:val="21"/>
                <w:lang w:bidi="ar"/>
              </w:rPr>
              <w:t>1</w:t>
            </w:r>
            <w:r>
              <w:rPr>
                <w:rFonts w:ascii="Times New Roman" w:eastAsia="宋体" w:hAnsi="Times New Roman" w:cs="宋体"/>
                <w:kern w:val="0"/>
                <w:szCs w:val="21"/>
                <w:lang w:bidi="ar"/>
              </w:rPr>
              <w:t>3122372</w:t>
            </w:r>
          </w:p>
        </w:tc>
        <w:tc>
          <w:tcPr>
            <w:tcW w:w="695" w:type="pct"/>
            <w:gridSpan w:val="2"/>
            <w:vAlign w:val="center"/>
          </w:tcPr>
          <w:p w14:paraId="7CEB86B8" w14:textId="77777777" w:rsidR="002F33E4"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课程学分</w:t>
            </w:r>
          </w:p>
        </w:tc>
        <w:tc>
          <w:tcPr>
            <w:tcW w:w="664" w:type="pct"/>
            <w:vAlign w:val="center"/>
          </w:tcPr>
          <w:p w14:paraId="729C4670" w14:textId="77777777" w:rsidR="002F33E4"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2</w:t>
            </w:r>
          </w:p>
        </w:tc>
        <w:tc>
          <w:tcPr>
            <w:tcW w:w="634" w:type="pct"/>
            <w:gridSpan w:val="3"/>
            <w:vAlign w:val="center"/>
          </w:tcPr>
          <w:p w14:paraId="704731CB" w14:textId="77777777" w:rsidR="002F33E4" w:rsidRDefault="00000000">
            <w:pPr>
              <w:jc w:val="center"/>
              <w:rPr>
                <w:rFonts w:ascii="Times New Roman" w:eastAsia="宋体" w:hAnsi="Times New Roman" w:cs="Times New Roman"/>
                <w:b/>
                <w:szCs w:val="21"/>
              </w:rPr>
            </w:pPr>
            <w:r>
              <w:rPr>
                <w:rFonts w:ascii="Times New Roman" w:cs="Times New Roman" w:hint="eastAsia"/>
                <w:b/>
                <w:szCs w:val="21"/>
                <w:lang w:bidi="ar"/>
              </w:rPr>
              <w:t>总学时数</w:t>
            </w:r>
          </w:p>
        </w:tc>
        <w:tc>
          <w:tcPr>
            <w:tcW w:w="1192" w:type="pct"/>
            <w:gridSpan w:val="2"/>
            <w:vAlign w:val="center"/>
          </w:tcPr>
          <w:p w14:paraId="764E235E" w14:textId="77777777" w:rsidR="002F33E4"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36</w:t>
            </w:r>
          </w:p>
        </w:tc>
      </w:tr>
      <w:tr w:rsidR="002F33E4" w14:paraId="10A26A1E" w14:textId="77777777">
        <w:trPr>
          <w:trHeight w:val="1839"/>
        </w:trPr>
        <w:tc>
          <w:tcPr>
            <w:tcW w:w="791" w:type="pct"/>
            <w:vAlign w:val="center"/>
          </w:tcPr>
          <w:p w14:paraId="26636A1A" w14:textId="77777777" w:rsidR="002F33E4"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020" w:type="pct"/>
            <w:vAlign w:val="center"/>
          </w:tcPr>
          <w:p w14:paraId="4EEA3FB6" w14:textId="77777777" w:rsidR="002F33E4" w:rsidRDefault="00000000">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专业基础课程</w:t>
            </w:r>
          </w:p>
          <w:p w14:paraId="0B9B01E9" w14:textId="77777777" w:rsidR="002F33E4" w:rsidRDefault="00000000">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专业核心课程</w:t>
            </w:r>
          </w:p>
          <w:p w14:paraId="54A5047C" w14:textId="77777777" w:rsidR="002F33E4" w:rsidRDefault="00000000">
            <w:pPr>
              <w:adjustRightInd w:val="0"/>
              <w:snapToGrid w:val="0"/>
              <w:spacing w:line="400" w:lineRule="exact"/>
              <w:jc w:val="left"/>
              <w:rPr>
                <w:rFonts w:ascii="宋体" w:eastAsia="宋体" w:hAnsi="宋体" w:cs="宋体"/>
                <w:szCs w:val="21"/>
              </w:rPr>
            </w:pPr>
            <w:r>
              <w:rPr>
                <w:rFonts w:ascii="Times New Roman" w:hAnsi="Times New Roman" w:cs="Times New Roman"/>
                <w:bCs/>
                <w:szCs w:val="21"/>
                <w:lang w:bidi="ar"/>
              </w:rPr>
              <w:sym w:font="Wingdings 2" w:char="0052"/>
            </w:r>
            <w:r>
              <w:rPr>
                <w:rFonts w:ascii="宋体" w:eastAsia="宋体" w:hAnsi="宋体" w:cs="宋体" w:hint="eastAsia"/>
                <w:szCs w:val="21"/>
              </w:rPr>
              <w:t>专业选修课程</w:t>
            </w:r>
          </w:p>
          <w:p w14:paraId="59A9F5C4" w14:textId="77777777" w:rsidR="002F33E4" w:rsidRDefault="00000000">
            <w:pPr>
              <w:adjustRightInd w:val="0"/>
              <w:snapToGrid w:val="0"/>
              <w:spacing w:line="400" w:lineRule="exact"/>
              <w:jc w:val="left"/>
              <w:rPr>
                <w:rFonts w:ascii="Times New Roman" w:hAnsi="Times New Roman" w:cs="Times New Roman"/>
                <w:szCs w:val="21"/>
              </w:rPr>
            </w:pPr>
            <w:r>
              <w:rPr>
                <w:rFonts w:ascii="宋体" w:eastAsia="宋体" w:hAnsi="宋体" w:cs="宋体" w:hint="eastAsia"/>
                <w:b/>
                <w:szCs w:val="21"/>
              </w:rPr>
              <w:t>□</w:t>
            </w:r>
            <w:r>
              <w:rPr>
                <w:rFonts w:ascii="宋体" w:eastAsia="宋体" w:hAnsi="宋体" w:cs="宋体" w:hint="eastAsia"/>
                <w:szCs w:val="21"/>
              </w:rPr>
              <w:t>其他</w:t>
            </w:r>
          </w:p>
        </w:tc>
        <w:tc>
          <w:tcPr>
            <w:tcW w:w="695" w:type="pct"/>
            <w:gridSpan w:val="2"/>
            <w:vAlign w:val="center"/>
          </w:tcPr>
          <w:p w14:paraId="68464F8B" w14:textId="77777777" w:rsidR="002F33E4"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64" w:type="pct"/>
            <w:vAlign w:val="center"/>
          </w:tcPr>
          <w:p w14:paraId="6C66848D" w14:textId="77777777" w:rsidR="002F33E4" w:rsidRDefault="00000000">
            <w:pPr>
              <w:adjustRightInd w:val="0"/>
              <w:snapToGrid w:val="0"/>
              <w:spacing w:line="400" w:lineRule="exact"/>
              <w:jc w:val="center"/>
              <w:rPr>
                <w:rFonts w:ascii="宋体" w:eastAsia="宋体" w:hAnsi="宋体" w:cs="宋体"/>
                <w:bCs/>
                <w:szCs w:val="21"/>
              </w:rPr>
            </w:pPr>
            <w:r>
              <w:rPr>
                <w:rFonts w:ascii="Times New Roman" w:hAnsi="Times New Roman" w:cs="Times New Roman"/>
                <w:bCs/>
                <w:szCs w:val="21"/>
                <w:lang w:bidi="ar"/>
              </w:rPr>
              <w:sym w:font="Wingdings 2" w:char="0052"/>
            </w:r>
            <w:r>
              <w:rPr>
                <w:rFonts w:ascii="宋体" w:eastAsia="宋体" w:hAnsi="宋体" w:cs="宋体" w:hint="eastAsia"/>
                <w:bCs/>
                <w:szCs w:val="21"/>
              </w:rPr>
              <w:t>必修</w:t>
            </w:r>
          </w:p>
          <w:p w14:paraId="33F7F522" w14:textId="77777777" w:rsidR="002F33E4" w:rsidRDefault="00000000">
            <w:pPr>
              <w:adjustRightInd w:val="0"/>
              <w:snapToGrid w:val="0"/>
              <w:spacing w:line="400" w:lineRule="exact"/>
              <w:jc w:val="center"/>
              <w:rPr>
                <w:rFonts w:ascii="宋体" w:eastAsia="宋体" w:hAnsi="宋体" w:cs="宋体"/>
                <w:bCs/>
                <w:szCs w:val="21"/>
              </w:rPr>
            </w:pPr>
            <w:r>
              <w:rPr>
                <w:rFonts w:ascii="宋体" w:eastAsia="宋体" w:hAnsi="宋体" w:cs="宋体" w:hint="eastAsia"/>
                <w:bCs/>
                <w:szCs w:val="21"/>
              </w:rPr>
              <w:t>□选修</w:t>
            </w:r>
          </w:p>
          <w:p w14:paraId="4A83E002" w14:textId="77777777" w:rsidR="002F33E4" w:rsidRDefault="00000000">
            <w:pPr>
              <w:adjustRightInd w:val="0"/>
              <w:snapToGrid w:val="0"/>
              <w:spacing w:line="400" w:lineRule="exact"/>
              <w:jc w:val="center"/>
              <w:rPr>
                <w:rFonts w:ascii="Times New Roman" w:eastAsia="宋体" w:hAnsi="Times New Roman" w:cs="Times New Roman"/>
                <w:b/>
                <w:szCs w:val="21"/>
              </w:rPr>
            </w:pPr>
            <w:r>
              <w:rPr>
                <w:rFonts w:ascii="宋体" w:eastAsia="宋体" w:hAnsi="宋体" w:cs="宋体" w:hint="eastAsia"/>
                <w:bCs/>
                <w:szCs w:val="21"/>
              </w:rPr>
              <w:sym w:font="Wingdings 2" w:char="00A3"/>
            </w:r>
            <w:r>
              <w:rPr>
                <w:rFonts w:ascii="宋体" w:eastAsia="宋体" w:hAnsi="宋体" w:cs="宋体" w:hint="eastAsia"/>
                <w:bCs/>
                <w:szCs w:val="21"/>
              </w:rPr>
              <w:t>其他</w:t>
            </w:r>
          </w:p>
        </w:tc>
        <w:tc>
          <w:tcPr>
            <w:tcW w:w="634" w:type="pct"/>
            <w:gridSpan w:val="3"/>
            <w:vAlign w:val="center"/>
          </w:tcPr>
          <w:p w14:paraId="40359195" w14:textId="77777777" w:rsidR="002F33E4"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课程形态</w:t>
            </w:r>
          </w:p>
        </w:tc>
        <w:tc>
          <w:tcPr>
            <w:tcW w:w="1192" w:type="pct"/>
            <w:gridSpan w:val="2"/>
            <w:vAlign w:val="center"/>
          </w:tcPr>
          <w:p w14:paraId="621EC756" w14:textId="77777777" w:rsidR="002F33E4" w:rsidRDefault="00000000">
            <w:pPr>
              <w:snapToGrid w:val="0"/>
              <w:spacing w:line="400" w:lineRule="exact"/>
              <w:rPr>
                <w:rFonts w:hAnsi="宋体"/>
                <w:szCs w:val="21"/>
              </w:rPr>
            </w:pPr>
            <w:r>
              <w:rPr>
                <w:rFonts w:hAnsi="宋体" w:hint="eastAsia"/>
                <w:szCs w:val="21"/>
                <w:lang w:bidi="ar"/>
              </w:rPr>
              <w:t>□线上</w:t>
            </w:r>
          </w:p>
          <w:p w14:paraId="51D20FA6" w14:textId="77777777" w:rsidR="002F33E4" w:rsidRDefault="00000000">
            <w:pPr>
              <w:snapToGrid w:val="0"/>
              <w:spacing w:line="400" w:lineRule="exact"/>
              <w:rPr>
                <w:rFonts w:hAnsi="宋体"/>
                <w:szCs w:val="21"/>
              </w:rPr>
            </w:pPr>
            <w:r>
              <w:rPr>
                <w:rFonts w:ascii="Times New Roman" w:hAnsi="Times New Roman" w:cs="Times New Roman"/>
                <w:bCs/>
                <w:szCs w:val="21"/>
                <w:lang w:bidi="ar"/>
              </w:rPr>
              <w:sym w:font="Wingdings 2" w:char="0052"/>
            </w:r>
            <w:r>
              <w:rPr>
                <w:rFonts w:hAnsi="宋体" w:hint="eastAsia"/>
                <w:szCs w:val="21"/>
                <w:lang w:bidi="ar"/>
              </w:rPr>
              <w:t>线下</w:t>
            </w:r>
          </w:p>
          <w:p w14:paraId="02AF323E" w14:textId="77777777" w:rsidR="002F33E4" w:rsidRDefault="00000000">
            <w:pPr>
              <w:snapToGrid w:val="0"/>
              <w:spacing w:line="400" w:lineRule="exact"/>
              <w:rPr>
                <w:rFonts w:hAnsi="宋体"/>
                <w:szCs w:val="21"/>
              </w:rPr>
            </w:pPr>
            <w:r>
              <w:rPr>
                <w:rFonts w:hAnsi="宋体" w:hint="eastAsia"/>
                <w:szCs w:val="21"/>
                <w:lang w:bidi="ar"/>
              </w:rPr>
              <w:t>□线上线下混合式</w:t>
            </w:r>
          </w:p>
          <w:p w14:paraId="16272D52" w14:textId="77777777" w:rsidR="002F33E4" w:rsidRDefault="00000000">
            <w:pPr>
              <w:snapToGrid w:val="0"/>
              <w:spacing w:line="400" w:lineRule="exact"/>
              <w:rPr>
                <w:rFonts w:hAnsi="宋体"/>
                <w:szCs w:val="21"/>
                <w:lang w:bidi="ar"/>
              </w:rPr>
            </w:pPr>
            <w:r>
              <w:rPr>
                <w:rFonts w:hAnsi="宋体" w:hint="eastAsia"/>
                <w:szCs w:val="21"/>
                <w:lang w:bidi="ar"/>
              </w:rPr>
              <w:t>□社会实践</w:t>
            </w:r>
          </w:p>
          <w:p w14:paraId="7802707D" w14:textId="77777777" w:rsidR="002F33E4" w:rsidRDefault="00000000">
            <w:pPr>
              <w:adjustRightInd w:val="0"/>
              <w:snapToGrid w:val="0"/>
              <w:spacing w:line="400" w:lineRule="exact"/>
              <w:jc w:val="left"/>
              <w:rPr>
                <w:rFonts w:ascii="Times New Roman" w:eastAsia="宋体" w:hAnsi="Times New Roman" w:cs="Times New Roman"/>
                <w:b/>
                <w:szCs w:val="21"/>
              </w:rPr>
            </w:pPr>
            <w:r>
              <w:rPr>
                <w:rFonts w:hAnsi="宋体" w:hint="eastAsia"/>
                <w:szCs w:val="21"/>
                <w:lang w:bidi="ar"/>
              </w:rPr>
              <w:t>□虚拟仿真实验教学</w:t>
            </w:r>
          </w:p>
        </w:tc>
      </w:tr>
      <w:tr w:rsidR="002F33E4" w14:paraId="0715D1B3" w14:textId="77777777" w:rsidTr="00E0785D">
        <w:trPr>
          <w:trHeight w:val="809"/>
        </w:trPr>
        <w:tc>
          <w:tcPr>
            <w:tcW w:w="791" w:type="pct"/>
            <w:vAlign w:val="center"/>
          </w:tcPr>
          <w:p w14:paraId="41CDBA5E" w14:textId="77777777" w:rsidR="002F33E4"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08" w:type="pct"/>
            <w:gridSpan w:val="9"/>
            <w:vAlign w:val="center"/>
          </w:tcPr>
          <w:p w14:paraId="0C738E34" w14:textId="77777777" w:rsidR="002F33E4" w:rsidRDefault="00000000">
            <w:pPr>
              <w:snapToGrid w:val="0"/>
              <w:spacing w:line="400" w:lineRule="exact"/>
              <w:rPr>
                <w:rFonts w:ascii="宋体" w:eastAsia="宋体" w:hAnsi="宋体" w:cs="宋体"/>
                <w:szCs w:val="21"/>
              </w:rPr>
            </w:pPr>
            <w:r>
              <w:rPr>
                <w:rFonts w:ascii="宋体" w:eastAsia="宋体" w:hAnsi="宋体" w:cs="宋体" w:hint="eastAsia"/>
                <w:szCs w:val="21"/>
                <w:lang w:bidi="ar"/>
              </w:rPr>
              <w:t xml:space="preserve">□闭卷  □开卷  □课程论文 </w:t>
            </w:r>
            <w:r>
              <w:rPr>
                <w:rFonts w:ascii="Times New Roman" w:hAnsi="Times New Roman" w:cs="Times New Roman"/>
                <w:bCs/>
                <w:szCs w:val="21"/>
                <w:lang w:bidi="ar"/>
              </w:rPr>
              <w:sym w:font="Wingdings 2" w:char="0052"/>
            </w:r>
            <w:r>
              <w:rPr>
                <w:rFonts w:ascii="宋体" w:eastAsia="宋体" w:hAnsi="宋体" w:cs="宋体" w:hint="eastAsia"/>
                <w:szCs w:val="21"/>
                <w:lang w:bidi="ar"/>
              </w:rPr>
              <w:t xml:space="preserve">课程作品  □汇报展示 </w:t>
            </w:r>
            <w:r>
              <w:rPr>
                <w:rFonts w:ascii="宋体" w:eastAsia="宋体" w:hAnsi="宋体" w:cs="宋体" w:hint="eastAsia"/>
                <w:szCs w:val="21"/>
                <w:lang w:bidi="ar"/>
              </w:rPr>
              <w:sym w:font="Wingdings 2" w:char="00A3"/>
            </w:r>
            <w:r>
              <w:rPr>
                <w:rFonts w:ascii="宋体" w:eastAsia="宋体" w:hAnsi="宋体" w:cs="宋体" w:hint="eastAsia"/>
                <w:szCs w:val="21"/>
                <w:lang w:bidi="ar"/>
              </w:rPr>
              <w:t xml:space="preserve">报告   </w:t>
            </w:r>
          </w:p>
          <w:p w14:paraId="48232380" w14:textId="77777777" w:rsidR="002F33E4" w:rsidRDefault="00000000">
            <w:pPr>
              <w:rPr>
                <w:rFonts w:ascii="Times New Roman" w:eastAsia="宋体" w:hAnsi="Times New Roman" w:cs="Times New Roman"/>
                <w:szCs w:val="21"/>
              </w:rPr>
            </w:pPr>
            <w:r>
              <w:rPr>
                <w:rFonts w:ascii="Times New Roman" w:hAnsi="Times New Roman" w:cs="Times New Roman"/>
                <w:bCs/>
                <w:szCs w:val="21"/>
                <w:lang w:bidi="ar"/>
              </w:rPr>
              <w:sym w:font="Wingdings 2" w:char="0052"/>
            </w:r>
            <w:r>
              <w:rPr>
                <w:rFonts w:ascii="宋体" w:eastAsia="宋体" w:hAnsi="宋体" w:cs="宋体" w:hint="eastAsia"/>
                <w:szCs w:val="21"/>
                <w:lang w:bidi="ar"/>
              </w:rPr>
              <w:t xml:space="preserve">课堂表现  □阶段性测试  </w:t>
            </w:r>
            <w:r>
              <w:rPr>
                <w:rFonts w:ascii="Times New Roman" w:hAnsi="Times New Roman" w:cs="Times New Roman"/>
                <w:bCs/>
                <w:szCs w:val="21"/>
                <w:lang w:bidi="ar"/>
              </w:rPr>
              <w:sym w:font="Wingdings 2" w:char="0052"/>
            </w:r>
            <w:r>
              <w:rPr>
                <w:rFonts w:ascii="宋体" w:eastAsia="宋体" w:hAnsi="宋体" w:cs="宋体" w:hint="eastAsia"/>
                <w:szCs w:val="21"/>
                <w:lang w:bidi="ar"/>
              </w:rPr>
              <w:t>平时作业   □其他</w:t>
            </w:r>
            <w:r>
              <w:rPr>
                <w:rFonts w:hAnsi="宋体" w:hint="eastAsia"/>
                <w:szCs w:val="21"/>
                <w:lang w:bidi="ar"/>
              </w:rPr>
              <w:t>（可多选）</w:t>
            </w:r>
          </w:p>
        </w:tc>
      </w:tr>
      <w:tr w:rsidR="002F33E4" w14:paraId="045757E2" w14:textId="77777777">
        <w:trPr>
          <w:trHeight w:val="506"/>
        </w:trPr>
        <w:tc>
          <w:tcPr>
            <w:tcW w:w="791" w:type="pct"/>
            <w:vAlign w:val="center"/>
          </w:tcPr>
          <w:p w14:paraId="6B1A7E97" w14:textId="77777777" w:rsidR="002F33E4"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683" w:type="pct"/>
            <w:gridSpan w:val="2"/>
            <w:vAlign w:val="center"/>
          </w:tcPr>
          <w:p w14:paraId="72775A64" w14:textId="77777777" w:rsidR="002F33E4" w:rsidRDefault="00000000">
            <w:pPr>
              <w:jc w:val="center"/>
              <w:rPr>
                <w:rFonts w:ascii="Times New Roman" w:eastAsia="宋体" w:hAnsi="Times New Roman" w:cs="Times New Roman"/>
                <w:szCs w:val="21"/>
              </w:rPr>
            </w:pPr>
            <w:r>
              <w:rPr>
                <w:rFonts w:ascii="Times New Roman" w:eastAsia="宋体" w:hAnsi="Times New Roman" w:cs="Times New Roman"/>
                <w:szCs w:val="21"/>
              </w:rPr>
              <w:t>美术学院</w:t>
            </w:r>
          </w:p>
        </w:tc>
        <w:tc>
          <w:tcPr>
            <w:tcW w:w="841" w:type="pct"/>
            <w:gridSpan w:val="3"/>
            <w:vAlign w:val="center"/>
          </w:tcPr>
          <w:p w14:paraId="67D3B220" w14:textId="77777777" w:rsidR="002F33E4" w:rsidRDefault="00000000">
            <w:pPr>
              <w:jc w:val="center"/>
              <w:rPr>
                <w:rFonts w:ascii="Times New Roman" w:hAnsi="Times New Roman" w:cs="Times New Roman"/>
                <w:b/>
                <w:szCs w:val="21"/>
                <w:lang w:bidi="ar"/>
              </w:rPr>
            </w:pPr>
            <w:r>
              <w:rPr>
                <w:rFonts w:ascii="Times New Roman" w:hAnsi="Times New Roman" w:cs="Times New Roman"/>
                <w:b/>
                <w:szCs w:val="21"/>
                <w:lang w:bidi="ar"/>
              </w:rPr>
              <w:t>开课</w:t>
            </w:r>
          </w:p>
          <w:p w14:paraId="3F6562F2" w14:textId="77777777" w:rsidR="002F33E4" w:rsidRDefault="00000000">
            <w:pPr>
              <w:jc w:val="center"/>
              <w:rPr>
                <w:rFonts w:ascii="Times New Roman" w:eastAsia="宋体" w:hAnsi="Times New Roman" w:cs="Times New Roman"/>
                <w:b/>
                <w:szCs w:val="21"/>
              </w:rPr>
            </w:pPr>
            <w:r>
              <w:rPr>
                <w:rFonts w:ascii="Times New Roman" w:hAnsi="Times New Roman" w:cs="Times New Roman"/>
                <w:b/>
                <w:szCs w:val="21"/>
                <w:lang w:bidi="ar"/>
              </w:rPr>
              <w:t>系</w:t>
            </w:r>
            <w:r>
              <w:rPr>
                <w:rFonts w:ascii="Times New Roman" w:hAnsi="Times New Roman" w:cs="Times New Roman"/>
                <w:b/>
                <w:szCs w:val="21"/>
                <w:lang w:bidi="ar"/>
              </w:rPr>
              <w:t>(</w:t>
            </w:r>
            <w:r>
              <w:rPr>
                <w:rFonts w:ascii="Times New Roman" w:hAnsi="Times New Roman" w:cs="Times New Roman"/>
                <w:b/>
                <w:szCs w:val="21"/>
                <w:lang w:bidi="ar"/>
              </w:rPr>
              <w:t>教研室</w:t>
            </w:r>
            <w:r>
              <w:rPr>
                <w:rFonts w:ascii="Times New Roman" w:hAnsi="Times New Roman" w:cs="Times New Roman"/>
                <w:b/>
                <w:szCs w:val="21"/>
                <w:lang w:bidi="ar"/>
              </w:rPr>
              <w:t>)</w:t>
            </w:r>
          </w:p>
        </w:tc>
        <w:tc>
          <w:tcPr>
            <w:tcW w:w="1683" w:type="pct"/>
            <w:gridSpan w:val="4"/>
            <w:vAlign w:val="center"/>
          </w:tcPr>
          <w:p w14:paraId="2F91B847" w14:textId="77777777" w:rsidR="002F33E4" w:rsidRDefault="00000000">
            <w:pPr>
              <w:jc w:val="center"/>
              <w:rPr>
                <w:rFonts w:ascii="Times New Roman" w:eastAsia="宋体" w:hAnsi="Times New Roman" w:cs="Times New Roman"/>
                <w:szCs w:val="21"/>
              </w:rPr>
            </w:pPr>
            <w:r>
              <w:rPr>
                <w:rFonts w:ascii="Times New Roman" w:eastAsia="宋体" w:hAnsi="Times New Roman" w:cs="Times New Roman"/>
                <w:szCs w:val="21"/>
              </w:rPr>
              <w:t>环境设计</w:t>
            </w:r>
          </w:p>
        </w:tc>
      </w:tr>
      <w:tr w:rsidR="002F33E4" w14:paraId="57310B2C" w14:textId="77777777">
        <w:trPr>
          <w:trHeight w:val="572"/>
        </w:trPr>
        <w:tc>
          <w:tcPr>
            <w:tcW w:w="791" w:type="pct"/>
            <w:vAlign w:val="center"/>
          </w:tcPr>
          <w:p w14:paraId="25D335A5" w14:textId="77777777" w:rsidR="002F33E4" w:rsidRDefault="00000000">
            <w:pPr>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683" w:type="pct"/>
            <w:gridSpan w:val="2"/>
            <w:vAlign w:val="center"/>
          </w:tcPr>
          <w:p w14:paraId="32BDCBCA" w14:textId="77777777" w:rsidR="002F33E4" w:rsidRDefault="00000000">
            <w:pPr>
              <w:jc w:val="center"/>
              <w:rPr>
                <w:rFonts w:ascii="Times New Roman" w:eastAsia="宋体" w:hAnsi="Times New Roman" w:cs="Times New Roman"/>
                <w:szCs w:val="21"/>
              </w:rPr>
            </w:pPr>
            <w:r>
              <w:rPr>
                <w:rFonts w:ascii="Times New Roman" w:eastAsia="宋体" w:hAnsi="Times New Roman" w:cs="Times New Roman"/>
                <w:szCs w:val="21"/>
              </w:rPr>
              <w:t>环境设计专业</w:t>
            </w:r>
          </w:p>
        </w:tc>
        <w:tc>
          <w:tcPr>
            <w:tcW w:w="841" w:type="pct"/>
            <w:gridSpan w:val="3"/>
            <w:vAlign w:val="center"/>
          </w:tcPr>
          <w:p w14:paraId="363FDDD9" w14:textId="77777777" w:rsidR="002F33E4"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683" w:type="pct"/>
            <w:gridSpan w:val="4"/>
            <w:vAlign w:val="center"/>
          </w:tcPr>
          <w:p w14:paraId="4B2EA306" w14:textId="77777777" w:rsidR="002F33E4" w:rsidRDefault="00000000">
            <w:pPr>
              <w:jc w:val="center"/>
              <w:rPr>
                <w:rFonts w:ascii="Times New Roman" w:eastAsia="宋体" w:hAnsi="Times New Roman" w:cs="Times New Roman"/>
                <w:szCs w:val="21"/>
              </w:rPr>
            </w:pPr>
            <w:r>
              <w:rPr>
                <w:rFonts w:ascii="Times New Roman" w:eastAsia="宋体" w:hAnsi="Times New Roman" w:cs="Times New Roman"/>
                <w:szCs w:val="21"/>
              </w:rPr>
              <w:t>第</w:t>
            </w:r>
            <w:r>
              <w:rPr>
                <w:rFonts w:ascii="Times New Roman" w:eastAsia="宋体" w:hAnsi="Times New Roman" w:cs="Times New Roman" w:hint="eastAsia"/>
                <w:szCs w:val="21"/>
              </w:rPr>
              <w:t>7</w:t>
            </w:r>
            <w:r>
              <w:rPr>
                <w:rFonts w:ascii="Times New Roman" w:eastAsia="宋体" w:hAnsi="Times New Roman" w:cs="Times New Roman"/>
                <w:szCs w:val="21"/>
              </w:rPr>
              <w:t>学期</w:t>
            </w:r>
          </w:p>
        </w:tc>
      </w:tr>
      <w:tr w:rsidR="002F33E4" w14:paraId="48F29E77" w14:textId="77777777">
        <w:trPr>
          <w:trHeight w:val="552"/>
        </w:trPr>
        <w:tc>
          <w:tcPr>
            <w:tcW w:w="791" w:type="pct"/>
            <w:vAlign w:val="center"/>
          </w:tcPr>
          <w:p w14:paraId="0F8689B4" w14:textId="77777777" w:rsidR="002F33E4" w:rsidRDefault="00000000">
            <w:pPr>
              <w:jc w:val="center"/>
              <w:rPr>
                <w:rFonts w:ascii="Times New Roman" w:eastAsia="宋体" w:hAnsi="Times New Roman" w:cs="Times New Roman"/>
                <w:szCs w:val="21"/>
              </w:rPr>
            </w:pPr>
            <w:r>
              <w:rPr>
                <w:rFonts w:ascii="Times New Roman" w:eastAsia="宋体" w:hAnsi="Times New Roman" w:cs="Times New Roman"/>
                <w:b/>
                <w:szCs w:val="21"/>
              </w:rPr>
              <w:t>课程负责人</w:t>
            </w:r>
          </w:p>
        </w:tc>
        <w:tc>
          <w:tcPr>
            <w:tcW w:w="1683" w:type="pct"/>
            <w:gridSpan w:val="2"/>
            <w:vAlign w:val="center"/>
          </w:tcPr>
          <w:p w14:paraId="375D7564" w14:textId="77777777" w:rsidR="002F33E4" w:rsidRDefault="00000000">
            <w:pPr>
              <w:adjustRightInd w:val="0"/>
              <w:snapToGrid w:val="0"/>
              <w:spacing w:line="400" w:lineRule="exact"/>
              <w:jc w:val="center"/>
              <w:rPr>
                <w:rFonts w:ascii="Times New Roman" w:eastAsia="宋体" w:hAnsi="Times New Roman" w:cs="Times New Roman"/>
                <w:szCs w:val="21"/>
              </w:rPr>
            </w:pPr>
            <w:proofErr w:type="gramStart"/>
            <w:r>
              <w:rPr>
                <w:rFonts w:ascii="Times New Roman" w:eastAsia="宋体" w:hAnsi="Times New Roman" w:cs="Times New Roman"/>
                <w:szCs w:val="21"/>
              </w:rPr>
              <w:t>汤举红</w:t>
            </w:r>
            <w:proofErr w:type="gramEnd"/>
          </w:p>
        </w:tc>
        <w:tc>
          <w:tcPr>
            <w:tcW w:w="841" w:type="pct"/>
            <w:gridSpan w:val="3"/>
            <w:vAlign w:val="center"/>
          </w:tcPr>
          <w:p w14:paraId="176D3D3F" w14:textId="77777777" w:rsidR="002F33E4" w:rsidRDefault="00000000">
            <w:pPr>
              <w:jc w:val="center"/>
              <w:rPr>
                <w:rFonts w:ascii="Times New Roman" w:eastAsia="宋体" w:hAnsi="Times New Roman" w:cs="Times New Roman"/>
                <w:szCs w:val="21"/>
              </w:rPr>
            </w:pPr>
            <w:r>
              <w:rPr>
                <w:rFonts w:ascii="Times New Roman" w:eastAsia="宋体" w:hAnsi="Times New Roman" w:cs="Times New Roman"/>
                <w:b/>
                <w:szCs w:val="21"/>
              </w:rPr>
              <w:t>审核人</w:t>
            </w:r>
          </w:p>
        </w:tc>
        <w:tc>
          <w:tcPr>
            <w:tcW w:w="1683" w:type="pct"/>
            <w:gridSpan w:val="4"/>
            <w:vAlign w:val="center"/>
          </w:tcPr>
          <w:p w14:paraId="54D34B0A" w14:textId="77777777" w:rsidR="002F33E4" w:rsidRDefault="00000000">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赵黎</w:t>
            </w:r>
            <w:proofErr w:type="gramStart"/>
            <w:r>
              <w:rPr>
                <w:rFonts w:ascii="Times New Roman" w:eastAsia="宋体" w:hAnsi="Times New Roman" w:cs="Times New Roman" w:hint="eastAsia"/>
                <w:szCs w:val="21"/>
              </w:rPr>
              <w:t>黎</w:t>
            </w:r>
            <w:proofErr w:type="gramEnd"/>
          </w:p>
        </w:tc>
      </w:tr>
      <w:tr w:rsidR="002F33E4" w14:paraId="299CCE30" w14:textId="77777777" w:rsidTr="00E0785D">
        <w:trPr>
          <w:trHeight w:val="492"/>
        </w:trPr>
        <w:tc>
          <w:tcPr>
            <w:tcW w:w="791" w:type="pct"/>
            <w:vAlign w:val="center"/>
          </w:tcPr>
          <w:p w14:paraId="1EB62149" w14:textId="77777777" w:rsidR="002F33E4"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先修课程</w:t>
            </w:r>
          </w:p>
        </w:tc>
        <w:tc>
          <w:tcPr>
            <w:tcW w:w="4208" w:type="pct"/>
            <w:gridSpan w:val="9"/>
            <w:vAlign w:val="center"/>
          </w:tcPr>
          <w:p w14:paraId="4C27B021" w14:textId="77777777" w:rsidR="002F33E4" w:rsidRDefault="00000000">
            <w:pPr>
              <w:rPr>
                <w:rFonts w:ascii="Times New Roman" w:eastAsia="宋体" w:hAnsi="Times New Roman" w:cs="Times New Roman"/>
                <w:szCs w:val="21"/>
              </w:rPr>
            </w:pPr>
            <w:r>
              <w:rPr>
                <w:rFonts w:ascii="Times New Roman" w:eastAsia="宋体" w:hAnsi="Times New Roman" w:cs="Times New Roman" w:hint="eastAsia"/>
                <w:szCs w:val="21"/>
              </w:rPr>
              <w:t>城市公共空间设计、园林植物设计、园林景观设计</w:t>
            </w:r>
          </w:p>
        </w:tc>
      </w:tr>
      <w:tr w:rsidR="002F33E4" w14:paraId="00BF4893" w14:textId="77777777" w:rsidTr="00E0785D">
        <w:trPr>
          <w:trHeight w:val="414"/>
        </w:trPr>
        <w:tc>
          <w:tcPr>
            <w:tcW w:w="791" w:type="pct"/>
            <w:vAlign w:val="center"/>
          </w:tcPr>
          <w:p w14:paraId="7F9EC600" w14:textId="77777777" w:rsidR="002F33E4"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后续课程</w:t>
            </w:r>
          </w:p>
        </w:tc>
        <w:tc>
          <w:tcPr>
            <w:tcW w:w="4208" w:type="pct"/>
            <w:gridSpan w:val="9"/>
            <w:vAlign w:val="center"/>
          </w:tcPr>
          <w:p w14:paraId="091EE18B" w14:textId="77777777" w:rsidR="002F33E4" w:rsidRDefault="00000000">
            <w:pPr>
              <w:rPr>
                <w:rFonts w:ascii="Times New Roman" w:eastAsia="宋体" w:hAnsi="Times New Roman" w:cs="Times New Roman"/>
                <w:szCs w:val="21"/>
              </w:rPr>
            </w:pPr>
            <w:r>
              <w:rPr>
                <w:rFonts w:ascii="Times New Roman" w:eastAsia="宋体" w:hAnsi="Times New Roman" w:cs="Times New Roman" w:hint="eastAsia"/>
                <w:szCs w:val="21"/>
              </w:rPr>
              <w:t>城乡人居环境设计、城乡环境考察、毕业设计</w:t>
            </w:r>
          </w:p>
        </w:tc>
      </w:tr>
      <w:tr w:rsidR="002F33E4" w14:paraId="6B5631A8" w14:textId="77777777" w:rsidTr="00E0785D">
        <w:trPr>
          <w:trHeight w:val="407"/>
        </w:trPr>
        <w:tc>
          <w:tcPr>
            <w:tcW w:w="791" w:type="pct"/>
            <w:vAlign w:val="center"/>
          </w:tcPr>
          <w:p w14:paraId="454FCFEC" w14:textId="77777777" w:rsidR="002F33E4" w:rsidRDefault="00000000">
            <w:pPr>
              <w:jc w:val="center"/>
              <w:rPr>
                <w:rFonts w:ascii="Times New Roman" w:eastAsia="宋体" w:hAnsi="Times New Roman" w:cs="Times New Roman"/>
                <w:b/>
                <w:szCs w:val="21"/>
              </w:rPr>
            </w:pPr>
            <w:r>
              <w:rPr>
                <w:rFonts w:ascii="Times New Roman" w:eastAsia="宋体" w:hAnsi="Times New Roman" w:cs="Times New Roman"/>
                <w:b/>
                <w:szCs w:val="21"/>
              </w:rPr>
              <w:t>选用教材</w:t>
            </w:r>
          </w:p>
        </w:tc>
        <w:tc>
          <w:tcPr>
            <w:tcW w:w="4208" w:type="pct"/>
            <w:gridSpan w:val="9"/>
            <w:vAlign w:val="center"/>
          </w:tcPr>
          <w:p w14:paraId="21E86422" w14:textId="688C63B2" w:rsidR="002F33E4" w:rsidRDefault="007E751E">
            <w:pPr>
              <w:snapToGrid w:val="0"/>
              <w:spacing w:line="400" w:lineRule="exact"/>
              <w:rPr>
                <w:rFonts w:hAnsi="宋体"/>
                <w:szCs w:val="21"/>
              </w:rPr>
            </w:pPr>
            <w:bookmarkStart w:id="0" w:name="_Hlk494022243"/>
            <w:r>
              <w:rPr>
                <w:rFonts w:hAnsi="宋体" w:hint="eastAsia"/>
                <w:szCs w:val="21"/>
              </w:rPr>
              <w:t>徐敏</w:t>
            </w:r>
            <w:r w:rsidR="00BF102C">
              <w:rPr>
                <w:rFonts w:hAnsi="宋体" w:hint="eastAsia"/>
                <w:szCs w:val="21"/>
              </w:rPr>
              <w:t>、</w:t>
            </w:r>
            <w:r>
              <w:rPr>
                <w:rFonts w:hAnsi="宋体" w:hint="eastAsia"/>
                <w:szCs w:val="21"/>
              </w:rPr>
              <w:t>陈涵子</w:t>
            </w:r>
            <w:r>
              <w:rPr>
                <w:rFonts w:hAnsi="宋体" w:hint="eastAsia"/>
                <w:szCs w:val="21"/>
              </w:rPr>
              <w:t>.</w:t>
            </w:r>
            <w:r>
              <w:rPr>
                <w:rFonts w:hAnsi="宋体" w:hint="eastAsia"/>
                <w:szCs w:val="21"/>
              </w:rPr>
              <w:t>景观植物设计</w:t>
            </w:r>
            <w:r>
              <w:rPr>
                <w:rFonts w:hAnsi="宋体" w:hint="eastAsia"/>
                <w:szCs w:val="21"/>
              </w:rPr>
              <w:t>[M]</w:t>
            </w:r>
            <w:r w:rsidR="00BF102C">
              <w:rPr>
                <w:rFonts w:ascii="宋体" w:eastAsia="宋体" w:hAnsi="宋体" w:cs="宋体" w:hint="eastAsia"/>
                <w:szCs w:val="21"/>
              </w:rPr>
              <w:t>.</w:t>
            </w:r>
            <w:r>
              <w:rPr>
                <w:rFonts w:hAnsi="宋体" w:hint="eastAsia"/>
                <w:szCs w:val="21"/>
              </w:rPr>
              <w:t>北京：人民邮电出版社，</w:t>
            </w:r>
            <w:r>
              <w:rPr>
                <w:rFonts w:hAnsi="宋体" w:hint="eastAsia"/>
                <w:szCs w:val="21"/>
              </w:rPr>
              <w:t>2022</w:t>
            </w:r>
            <w:bookmarkEnd w:id="0"/>
            <w:r>
              <w:rPr>
                <w:rFonts w:hAnsi="宋体" w:hint="eastAsia"/>
                <w:szCs w:val="21"/>
              </w:rPr>
              <w:t>.</w:t>
            </w:r>
          </w:p>
        </w:tc>
      </w:tr>
      <w:tr w:rsidR="002F33E4" w14:paraId="0789E895" w14:textId="77777777">
        <w:trPr>
          <w:trHeight w:val="636"/>
        </w:trPr>
        <w:tc>
          <w:tcPr>
            <w:tcW w:w="791" w:type="pct"/>
            <w:vAlign w:val="center"/>
          </w:tcPr>
          <w:p w14:paraId="64BBFAE8" w14:textId="77777777" w:rsidR="002F33E4"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参考书目</w:t>
            </w:r>
          </w:p>
        </w:tc>
        <w:tc>
          <w:tcPr>
            <w:tcW w:w="4208" w:type="pct"/>
            <w:gridSpan w:val="9"/>
            <w:vAlign w:val="center"/>
          </w:tcPr>
          <w:p w14:paraId="1A95804F" w14:textId="5EF8F916" w:rsidR="002F33E4" w:rsidRDefault="00000000">
            <w:pPr>
              <w:spacing w:line="400" w:lineRule="exact"/>
              <w:rPr>
                <w:rFonts w:ascii="宋体" w:eastAsia="宋体" w:hAnsi="宋体" w:cs="宋体"/>
                <w:szCs w:val="21"/>
              </w:rPr>
            </w:pPr>
            <w:r>
              <w:rPr>
                <w:rFonts w:ascii="宋体" w:eastAsia="宋体" w:hAnsi="宋体" w:cs="宋体" w:hint="eastAsia"/>
                <w:szCs w:val="21"/>
              </w:rPr>
              <w:t>[1]</w:t>
            </w:r>
            <w:r w:rsidR="00BF102C" w:rsidRPr="00BF102C">
              <w:rPr>
                <w:rFonts w:ascii="宋体" w:eastAsia="宋体" w:hAnsi="宋体" w:cs="宋体" w:hint="eastAsia"/>
              </w:rPr>
              <w:t>宁妍妍、段晓鹃</w:t>
            </w:r>
            <w:r w:rsidR="00BF102C">
              <w:rPr>
                <w:rFonts w:ascii="宋体" w:eastAsia="宋体" w:hAnsi="宋体" w:cs="宋体" w:hint="eastAsia"/>
              </w:rPr>
              <w:t>.</w:t>
            </w:r>
            <w:r w:rsidR="00BF102C">
              <w:rPr>
                <w:rFonts w:ascii="宋体" w:eastAsia="宋体" w:hAnsi="宋体" w:cs="宋体" w:hint="eastAsia"/>
                <w:szCs w:val="21"/>
              </w:rPr>
              <w:t>园林植物造景</w:t>
            </w:r>
            <w:r w:rsidR="00BF102C">
              <w:rPr>
                <w:rFonts w:hAnsi="宋体" w:hint="eastAsia"/>
                <w:szCs w:val="21"/>
              </w:rPr>
              <w:t>[M]</w:t>
            </w:r>
            <w:r>
              <w:rPr>
                <w:rFonts w:ascii="宋体" w:eastAsia="宋体" w:hAnsi="宋体" w:cs="宋体" w:hint="eastAsia"/>
                <w:szCs w:val="21"/>
              </w:rPr>
              <w:t>.</w:t>
            </w:r>
            <w:r w:rsidR="00BF102C">
              <w:rPr>
                <w:rFonts w:ascii="宋体" w:eastAsia="宋体" w:hAnsi="宋体" w:cs="宋体" w:hint="eastAsia"/>
                <w:szCs w:val="21"/>
              </w:rPr>
              <w:t>重庆：重庆大学出版设计.2022</w:t>
            </w:r>
            <w:r w:rsidR="00BF102C">
              <w:rPr>
                <w:rFonts w:ascii="宋体" w:eastAsia="宋体" w:hAnsi="宋体" w:cs="宋体"/>
                <w:szCs w:val="21"/>
              </w:rPr>
              <w:t xml:space="preserve"> </w:t>
            </w:r>
          </w:p>
          <w:p w14:paraId="74680AFF" w14:textId="321BB804" w:rsidR="002F33E4" w:rsidRDefault="00000000">
            <w:pPr>
              <w:spacing w:line="400" w:lineRule="exact"/>
              <w:rPr>
                <w:rFonts w:ascii="宋体" w:eastAsia="宋体" w:hAnsi="宋体" w:cs="宋体"/>
                <w:szCs w:val="21"/>
              </w:rPr>
            </w:pPr>
            <w:r>
              <w:rPr>
                <w:rFonts w:ascii="宋体" w:eastAsia="宋体" w:hAnsi="宋体" w:cs="宋体" w:hint="eastAsia"/>
                <w:szCs w:val="21"/>
              </w:rPr>
              <w:t>[2]</w:t>
            </w:r>
            <w:r w:rsidR="00C14FAE" w:rsidRPr="00C14FAE">
              <w:rPr>
                <w:rFonts w:ascii="宋体" w:eastAsia="宋体" w:hAnsi="宋体" w:cs="宋体" w:hint="eastAsia"/>
                <w:szCs w:val="21"/>
              </w:rPr>
              <w:t>安旭，陶联侦</w:t>
            </w:r>
            <w:r w:rsidR="00C14FAE">
              <w:rPr>
                <w:rFonts w:ascii="宋体" w:eastAsia="宋体" w:hAnsi="宋体" w:cs="宋体" w:hint="eastAsia"/>
                <w:szCs w:val="21"/>
              </w:rPr>
              <w:t>.</w:t>
            </w:r>
            <w:r>
              <w:rPr>
                <w:rFonts w:ascii="宋体" w:eastAsia="宋体" w:hAnsi="宋体" w:cs="宋体" w:hint="eastAsia"/>
                <w:szCs w:val="21"/>
              </w:rPr>
              <w:t>园林植物造景</w:t>
            </w:r>
            <w:r w:rsidR="00C14FAE">
              <w:rPr>
                <w:rFonts w:hAnsi="宋体" w:hint="eastAsia"/>
                <w:szCs w:val="21"/>
              </w:rPr>
              <w:t>[M]</w:t>
            </w:r>
            <w:r>
              <w:rPr>
                <w:rFonts w:ascii="宋体" w:eastAsia="宋体" w:hAnsi="宋体" w:cs="宋体" w:hint="eastAsia"/>
                <w:szCs w:val="21"/>
              </w:rPr>
              <w:t>.</w:t>
            </w:r>
            <w:r w:rsidR="00C14FAE">
              <w:rPr>
                <w:rFonts w:ascii="宋体" w:eastAsia="宋体" w:hAnsi="宋体" w:cs="宋体" w:hint="eastAsia"/>
                <w:szCs w:val="21"/>
              </w:rPr>
              <w:t>北京：中国建材工业出版设计</w:t>
            </w:r>
            <w:r>
              <w:rPr>
                <w:rFonts w:ascii="宋体" w:eastAsia="宋体" w:hAnsi="宋体" w:cs="宋体" w:hint="eastAsia"/>
                <w:szCs w:val="21"/>
              </w:rPr>
              <w:t>，20</w:t>
            </w:r>
            <w:r w:rsidR="00C14FAE">
              <w:rPr>
                <w:rFonts w:ascii="宋体" w:eastAsia="宋体" w:hAnsi="宋体" w:cs="宋体" w:hint="eastAsia"/>
                <w:szCs w:val="21"/>
              </w:rPr>
              <w:t>20</w:t>
            </w:r>
          </w:p>
          <w:p w14:paraId="40A15014" w14:textId="138A2BD0" w:rsidR="002F33E4" w:rsidRPr="00B509E5" w:rsidRDefault="00000000">
            <w:pPr>
              <w:spacing w:line="400" w:lineRule="exact"/>
              <w:rPr>
                <w:rFonts w:ascii="宋体" w:eastAsia="宋体" w:hAnsi="宋体" w:cs="宋体"/>
                <w:szCs w:val="21"/>
              </w:rPr>
            </w:pPr>
            <w:r>
              <w:rPr>
                <w:rFonts w:ascii="宋体" w:eastAsia="宋体" w:hAnsi="宋体" w:cs="宋体" w:hint="eastAsia"/>
                <w:szCs w:val="21"/>
              </w:rPr>
              <w:t>[3]</w:t>
            </w:r>
            <w:r w:rsidR="00BF102C">
              <w:rPr>
                <w:rFonts w:ascii="宋体" w:eastAsia="宋体" w:hAnsi="宋体" w:cs="宋体" w:hint="eastAsia"/>
                <w:szCs w:val="21"/>
              </w:rPr>
              <w:t>杰森．琼格（澳）.</w:t>
            </w:r>
            <w:r>
              <w:rPr>
                <w:rFonts w:ascii="宋体" w:eastAsia="宋体" w:hAnsi="宋体" w:cs="宋体" w:hint="eastAsia"/>
                <w:szCs w:val="21"/>
              </w:rPr>
              <w:t>室内外小型空间植物造景</w:t>
            </w:r>
            <w:r w:rsidR="00BF102C">
              <w:rPr>
                <w:rFonts w:hAnsi="宋体" w:hint="eastAsia"/>
                <w:szCs w:val="21"/>
              </w:rPr>
              <w:t>[M]</w:t>
            </w:r>
            <w:r>
              <w:rPr>
                <w:rFonts w:ascii="宋体" w:eastAsia="宋体" w:hAnsi="宋体" w:cs="宋体" w:hint="eastAsia"/>
                <w:szCs w:val="21"/>
              </w:rPr>
              <w:t>.</w:t>
            </w:r>
            <w:r w:rsidR="00BF102C">
              <w:rPr>
                <w:rFonts w:hAnsi="宋体" w:hint="eastAsia"/>
                <w:szCs w:val="21"/>
              </w:rPr>
              <w:t>北京</w:t>
            </w:r>
            <w:r w:rsidR="00BF102C">
              <w:rPr>
                <w:rFonts w:hAnsi="宋体" w:hint="eastAsia"/>
                <w:szCs w:val="21"/>
              </w:rPr>
              <w:t>:</w:t>
            </w:r>
            <w:r>
              <w:rPr>
                <w:rFonts w:ascii="宋体" w:eastAsia="宋体" w:hAnsi="宋体" w:cs="宋体" w:hint="eastAsia"/>
                <w:szCs w:val="21"/>
              </w:rPr>
              <w:t>中国农业出版社，20</w:t>
            </w:r>
            <w:r w:rsidR="00560501">
              <w:rPr>
                <w:rFonts w:ascii="宋体" w:eastAsia="宋体" w:hAnsi="宋体" w:cs="宋体" w:hint="eastAsia"/>
                <w:szCs w:val="21"/>
              </w:rPr>
              <w:t>23</w:t>
            </w:r>
          </w:p>
        </w:tc>
      </w:tr>
      <w:tr w:rsidR="002F33E4" w14:paraId="0826AFB6" w14:textId="77777777">
        <w:trPr>
          <w:trHeight w:val="528"/>
        </w:trPr>
        <w:tc>
          <w:tcPr>
            <w:tcW w:w="791" w:type="pct"/>
            <w:vAlign w:val="center"/>
          </w:tcPr>
          <w:p w14:paraId="50AC6363" w14:textId="77777777" w:rsidR="002F33E4"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课程资源</w:t>
            </w:r>
          </w:p>
        </w:tc>
        <w:tc>
          <w:tcPr>
            <w:tcW w:w="4208" w:type="pct"/>
            <w:gridSpan w:val="9"/>
            <w:vAlign w:val="center"/>
          </w:tcPr>
          <w:p w14:paraId="4E24AFB4" w14:textId="77777777" w:rsidR="00E0785D" w:rsidRDefault="00000000">
            <w:pPr>
              <w:adjustRightInd w:val="0"/>
              <w:snapToGrid w:val="0"/>
              <w:spacing w:line="400" w:lineRule="exact"/>
              <w:jc w:val="left"/>
            </w:pPr>
            <w:hyperlink r:id="rId8" w:history="1">
              <w:r w:rsidR="00724250">
                <w:rPr>
                  <w:rStyle w:val="af6"/>
                </w:rPr>
                <w:t>植物景观规划与设计</w:t>
              </w:r>
              <w:r w:rsidR="00724250">
                <w:rPr>
                  <w:rStyle w:val="af6"/>
                </w:rPr>
                <w:t>_</w:t>
              </w:r>
              <w:r w:rsidR="00724250">
                <w:rPr>
                  <w:rStyle w:val="af6"/>
                </w:rPr>
                <w:t>华南理工大学</w:t>
              </w:r>
              <w:r w:rsidR="00724250">
                <w:rPr>
                  <w:rStyle w:val="af6"/>
                </w:rPr>
                <w:t>_</w:t>
              </w:r>
              <w:r w:rsidR="00724250">
                <w:rPr>
                  <w:rStyle w:val="af6"/>
                </w:rPr>
                <w:t>中国大学</w:t>
              </w:r>
              <w:r w:rsidR="00724250">
                <w:rPr>
                  <w:rStyle w:val="af6"/>
                </w:rPr>
                <w:t>MOOC(</w:t>
              </w:r>
              <w:proofErr w:type="gramStart"/>
              <w:r w:rsidR="00724250">
                <w:rPr>
                  <w:rStyle w:val="af6"/>
                </w:rPr>
                <w:t>慕课</w:t>
              </w:r>
              <w:proofErr w:type="gramEnd"/>
              <w:r w:rsidR="00724250">
                <w:rPr>
                  <w:rStyle w:val="af6"/>
                </w:rPr>
                <w:t>) (icourse163.org)</w:t>
              </w:r>
            </w:hyperlink>
          </w:p>
          <w:p w14:paraId="006D9CD8" w14:textId="7BDB78FE" w:rsidR="0047312A" w:rsidRPr="00E0785D" w:rsidRDefault="00000000">
            <w:pPr>
              <w:adjustRightInd w:val="0"/>
              <w:snapToGrid w:val="0"/>
              <w:spacing w:line="400" w:lineRule="exact"/>
              <w:jc w:val="left"/>
              <w:rPr>
                <w:rFonts w:ascii="Times" w:hAnsi="Times" w:cs="Times"/>
                <w:szCs w:val="21"/>
              </w:rPr>
            </w:pPr>
            <w:hyperlink r:id="rId9" w:history="1">
              <w:r w:rsidR="0047312A">
                <w:rPr>
                  <w:rStyle w:val="af6"/>
                </w:rPr>
                <w:t>景观植物设计</w:t>
              </w:r>
              <w:r w:rsidR="0047312A">
                <w:rPr>
                  <w:rStyle w:val="af6"/>
                </w:rPr>
                <w:t>_</w:t>
              </w:r>
              <w:r w:rsidR="0047312A">
                <w:rPr>
                  <w:rStyle w:val="af6"/>
                </w:rPr>
                <w:t>江苏经贸职业技术学院</w:t>
              </w:r>
              <w:r w:rsidR="0047312A">
                <w:rPr>
                  <w:rStyle w:val="af6"/>
                </w:rPr>
                <w:t>_</w:t>
              </w:r>
              <w:r w:rsidR="0047312A">
                <w:rPr>
                  <w:rStyle w:val="af6"/>
                </w:rPr>
                <w:t>中国大学</w:t>
              </w:r>
              <w:r w:rsidR="0047312A">
                <w:rPr>
                  <w:rStyle w:val="af6"/>
                </w:rPr>
                <w:t>MOOC(</w:t>
              </w:r>
              <w:proofErr w:type="gramStart"/>
              <w:r w:rsidR="0047312A">
                <w:rPr>
                  <w:rStyle w:val="af6"/>
                </w:rPr>
                <w:t>慕课</w:t>
              </w:r>
              <w:proofErr w:type="gramEnd"/>
              <w:r w:rsidR="0047312A">
                <w:rPr>
                  <w:rStyle w:val="af6"/>
                </w:rPr>
                <w:t>) (icourse163.org)</w:t>
              </w:r>
            </w:hyperlink>
          </w:p>
        </w:tc>
      </w:tr>
      <w:tr w:rsidR="002F33E4" w14:paraId="38DFB6FD" w14:textId="77777777" w:rsidTr="00E0785D">
        <w:trPr>
          <w:trHeight w:val="2465"/>
        </w:trPr>
        <w:tc>
          <w:tcPr>
            <w:tcW w:w="791" w:type="pct"/>
            <w:vAlign w:val="center"/>
          </w:tcPr>
          <w:p w14:paraId="4F2F9729" w14:textId="77777777" w:rsidR="002F33E4" w:rsidRDefault="00000000">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b/>
                <w:bCs/>
                <w:szCs w:val="21"/>
              </w:rPr>
              <w:t>课程简介</w:t>
            </w:r>
          </w:p>
        </w:tc>
        <w:tc>
          <w:tcPr>
            <w:tcW w:w="4208" w:type="pct"/>
            <w:gridSpan w:val="9"/>
            <w:vAlign w:val="center"/>
          </w:tcPr>
          <w:p w14:paraId="50C47D00" w14:textId="1A63718F" w:rsidR="002F33E4" w:rsidRDefault="00000000" w:rsidP="00D51A6B">
            <w:pPr>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本课程</w:t>
            </w:r>
            <w:r w:rsidR="00E0785D">
              <w:rPr>
                <w:rFonts w:ascii="Times New Roman" w:eastAsia="宋体" w:hAnsi="Times New Roman" w:cs="Times New Roman" w:hint="eastAsia"/>
                <w:szCs w:val="21"/>
              </w:rPr>
              <w:t>为跨专业选修课程</w:t>
            </w:r>
            <w:r w:rsidR="00D51A6B">
              <w:rPr>
                <w:rFonts w:ascii="Times New Roman" w:eastAsia="宋体" w:hAnsi="Times New Roman" w:cs="Times New Roman" w:hint="eastAsia"/>
                <w:szCs w:val="21"/>
              </w:rPr>
              <w:t>，与生物专业共同植物造景设计</w:t>
            </w:r>
            <w:r w:rsidR="00E0785D">
              <w:rPr>
                <w:rFonts w:ascii="Times New Roman" w:eastAsia="宋体" w:hAnsi="Times New Roman" w:cs="Times New Roman" w:hint="eastAsia"/>
                <w:szCs w:val="21"/>
              </w:rPr>
              <w:t>。</w:t>
            </w:r>
            <w:r w:rsidR="00E0785D">
              <w:rPr>
                <w:rFonts w:ascii="Times New Roman" w:eastAsia="宋体" w:hAnsi="Times New Roman" w:cs="Times New Roman"/>
                <w:szCs w:val="21"/>
              </w:rPr>
              <w:t>主要学习的内容</w:t>
            </w:r>
            <w:r w:rsidR="00D51A6B">
              <w:rPr>
                <w:rFonts w:ascii="Times New Roman" w:eastAsia="宋体" w:hAnsi="Times New Roman" w:cs="Times New Roman" w:hint="eastAsia"/>
                <w:szCs w:val="21"/>
              </w:rPr>
              <w:t>植物的基本属性，</w:t>
            </w:r>
            <w:r w:rsidR="00E0785D">
              <w:rPr>
                <w:rFonts w:ascii="Times New Roman" w:eastAsia="宋体" w:hAnsi="Times New Roman" w:cs="Times New Roman"/>
                <w:szCs w:val="21"/>
              </w:rPr>
              <w:t>植物造景中的基本理念和技法、植物造景的艺术美、</w:t>
            </w:r>
            <w:r w:rsidR="00D51A6B">
              <w:rPr>
                <w:rFonts w:ascii="Times New Roman" w:eastAsia="宋体" w:hAnsi="Times New Roman" w:cs="Times New Roman" w:hint="eastAsia"/>
                <w:szCs w:val="21"/>
              </w:rPr>
              <w:t>景观设计中</w:t>
            </w:r>
            <w:r w:rsidR="00E0785D">
              <w:rPr>
                <w:rFonts w:ascii="Times New Roman" w:eastAsia="宋体" w:hAnsi="Times New Roman" w:cs="Times New Roman"/>
                <w:szCs w:val="21"/>
              </w:rPr>
              <w:t>植物</w:t>
            </w:r>
            <w:r w:rsidR="00D51A6B">
              <w:rPr>
                <w:rFonts w:ascii="Times New Roman" w:eastAsia="宋体" w:hAnsi="Times New Roman" w:cs="Times New Roman" w:hint="eastAsia"/>
                <w:szCs w:val="21"/>
              </w:rPr>
              <w:t>造景</w:t>
            </w:r>
            <w:r w:rsidR="00E0785D">
              <w:rPr>
                <w:rFonts w:ascii="Times New Roman" w:eastAsia="宋体" w:hAnsi="Times New Roman" w:cs="Times New Roman"/>
                <w:szCs w:val="21"/>
              </w:rPr>
              <w:t>、室内</w:t>
            </w:r>
            <w:r w:rsidR="00D51A6B">
              <w:rPr>
                <w:rFonts w:ascii="Times New Roman" w:eastAsia="宋体" w:hAnsi="Times New Roman" w:cs="Times New Roman" w:hint="eastAsia"/>
                <w:szCs w:val="21"/>
              </w:rPr>
              <w:t>空间环境的</w:t>
            </w:r>
            <w:r w:rsidR="00E0785D">
              <w:rPr>
                <w:rFonts w:ascii="Times New Roman" w:eastAsia="宋体" w:hAnsi="Times New Roman" w:cs="Times New Roman"/>
                <w:szCs w:val="21"/>
              </w:rPr>
              <w:t>植物</w:t>
            </w:r>
            <w:r w:rsidR="00D51A6B">
              <w:rPr>
                <w:rFonts w:ascii="Times New Roman" w:eastAsia="宋体" w:hAnsi="Times New Roman" w:cs="Times New Roman" w:hint="eastAsia"/>
                <w:szCs w:val="21"/>
              </w:rPr>
              <w:t>造景</w:t>
            </w:r>
            <w:r w:rsidR="00D51A6B">
              <w:rPr>
                <w:rFonts w:hint="eastAsia"/>
              </w:rPr>
              <w:t>、特殊环境植物造景。是综合性的实践课程，</w:t>
            </w:r>
            <w:r w:rsidR="00D51A6B">
              <w:rPr>
                <w:rFonts w:ascii="Times New Roman" w:eastAsia="宋体" w:hAnsi="Times New Roman" w:cs="Times New Roman" w:hint="eastAsia"/>
                <w:szCs w:val="21"/>
              </w:rPr>
              <w:t>通过</w:t>
            </w:r>
            <w:r w:rsidR="00E0785D">
              <w:rPr>
                <w:rFonts w:ascii="Times New Roman" w:eastAsia="宋体" w:hAnsi="Times New Roman" w:cs="Times New Roman"/>
                <w:szCs w:val="21"/>
              </w:rPr>
              <w:t>植物造景实例分析强调植物造景是科学与艺术的有机结合，使学生形成对园林植物配置与造景本质的认识，强化人与自然和谐统一的观念。通过讲授与实验使学生掌握植物造景园林和应用的基本知识与基本技能，为学生以后从事园林植物配置和园林设计打下坚实的基础。</w:t>
            </w:r>
          </w:p>
          <w:p w14:paraId="6FC6CE28" w14:textId="5096EFC9" w:rsidR="0081257F" w:rsidRPr="00E0785D" w:rsidRDefault="0081257F" w:rsidP="00E0785D">
            <w:pPr>
              <w:spacing w:line="400" w:lineRule="exact"/>
              <w:ind w:firstLineChars="200" w:firstLine="420"/>
              <w:rPr>
                <w:rFonts w:ascii="Times New Roman" w:eastAsia="宋体" w:hAnsi="Times New Roman" w:cs="Times New Roman"/>
                <w:szCs w:val="21"/>
              </w:rPr>
            </w:pPr>
          </w:p>
        </w:tc>
      </w:tr>
    </w:tbl>
    <w:p w14:paraId="1EB8E9A2" w14:textId="77777777" w:rsidR="002F33E4" w:rsidRDefault="00000000">
      <w:pPr>
        <w:autoSpaceDE w:val="0"/>
        <w:autoSpaceDN w:val="0"/>
        <w:adjustRightInd w:val="0"/>
        <w:snapToGrid w:val="0"/>
        <w:spacing w:line="360" w:lineRule="auto"/>
        <w:jc w:val="left"/>
        <w:rPr>
          <w:rFonts w:ascii="Times New Roman" w:eastAsia="黑体" w:hAnsi="Times New Roman" w:cs="Times New Roman"/>
          <w:b/>
          <w:kern w:val="0"/>
          <w:sz w:val="28"/>
          <w:szCs w:val="28"/>
        </w:rPr>
      </w:pPr>
      <w:r>
        <w:rPr>
          <w:rFonts w:ascii="Times New Roman" w:eastAsia="黑体" w:hAnsi="Times New Roman" w:cs="Times New Roman"/>
          <w:b/>
          <w:kern w:val="0"/>
          <w:sz w:val="28"/>
          <w:szCs w:val="28"/>
        </w:rPr>
        <w:lastRenderedPageBreak/>
        <w:t>二、课程目标</w:t>
      </w:r>
    </w:p>
    <w:p w14:paraId="725902D6" w14:textId="77777777" w:rsidR="002F33E4" w:rsidRDefault="00000000">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f1"/>
        <w:tblW w:w="5000" w:type="pct"/>
        <w:tblLook w:val="04A0" w:firstRow="1" w:lastRow="0" w:firstColumn="1" w:lastColumn="0" w:noHBand="0" w:noVBand="1"/>
      </w:tblPr>
      <w:tblGrid>
        <w:gridCol w:w="1506"/>
        <w:gridCol w:w="7780"/>
      </w:tblGrid>
      <w:tr w:rsidR="002F33E4" w14:paraId="2D118946" w14:textId="77777777" w:rsidTr="00E0785D">
        <w:trPr>
          <w:trHeight w:val="396"/>
        </w:trPr>
        <w:tc>
          <w:tcPr>
            <w:tcW w:w="811" w:type="pct"/>
            <w:vAlign w:val="center"/>
          </w:tcPr>
          <w:p w14:paraId="5BCEB7B6" w14:textId="77777777" w:rsidR="002F33E4" w:rsidRDefault="00000000">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序号</w:t>
            </w:r>
          </w:p>
        </w:tc>
        <w:tc>
          <w:tcPr>
            <w:tcW w:w="4189" w:type="pct"/>
            <w:vAlign w:val="center"/>
          </w:tcPr>
          <w:p w14:paraId="246AB795" w14:textId="77777777" w:rsidR="002F33E4" w:rsidRDefault="00000000">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具体课程目标</w:t>
            </w:r>
          </w:p>
        </w:tc>
      </w:tr>
      <w:tr w:rsidR="002F33E4" w14:paraId="74D6C2AC" w14:textId="77777777" w:rsidTr="00575DFD">
        <w:trPr>
          <w:trHeight w:val="912"/>
        </w:trPr>
        <w:tc>
          <w:tcPr>
            <w:tcW w:w="811" w:type="pct"/>
            <w:vAlign w:val="center"/>
          </w:tcPr>
          <w:p w14:paraId="14CC1A79" w14:textId="77777777" w:rsidR="002F33E4" w:rsidRDefault="00000000">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课程目标</w:t>
            </w:r>
            <w:r>
              <w:rPr>
                <w:rFonts w:ascii="Times New Roman" w:eastAsia="宋体" w:hAnsi="Times New Roman" w:cs="Times New Roman"/>
                <w:b/>
                <w:color w:val="000000" w:themeColor="text1"/>
                <w:kern w:val="0"/>
                <w:szCs w:val="21"/>
              </w:rPr>
              <w:t>1</w:t>
            </w:r>
          </w:p>
        </w:tc>
        <w:tc>
          <w:tcPr>
            <w:tcW w:w="4189" w:type="pct"/>
            <w:vAlign w:val="center"/>
          </w:tcPr>
          <w:p w14:paraId="752057D7" w14:textId="1917A10C" w:rsidR="002F33E4" w:rsidRPr="00575DFD" w:rsidRDefault="00E0785D" w:rsidP="001C5CA4">
            <w:pPr>
              <w:snapToGrid w:val="0"/>
              <w:spacing w:line="360" w:lineRule="auto"/>
              <w:rPr>
                <w:rFonts w:ascii="Times New Roman" w:eastAsia="宋体" w:hAnsi="Times New Roman" w:cs="Times New Roman"/>
                <w:szCs w:val="21"/>
              </w:rPr>
            </w:pPr>
            <w:r>
              <w:rPr>
                <w:rFonts w:ascii="Times New Roman" w:eastAsia="宋体" w:hAnsi="Times New Roman" w:cs="Times New Roman" w:hint="eastAsia"/>
                <w:szCs w:val="21"/>
              </w:rPr>
              <w:t>了解</w:t>
            </w:r>
            <w:r w:rsidR="001D7DA3">
              <w:rPr>
                <w:rFonts w:ascii="Times New Roman" w:eastAsia="宋体" w:hAnsi="Times New Roman" w:cs="Times New Roman" w:hint="eastAsia"/>
                <w:szCs w:val="21"/>
              </w:rPr>
              <w:t>植物造景的相关概念，发展历史和趋势；深入了解世界各地的植物造景的发展历史和文化</w:t>
            </w:r>
            <w:r w:rsidR="001C5CA4">
              <w:rPr>
                <w:rFonts w:ascii="Times New Roman" w:eastAsia="宋体" w:hAnsi="Times New Roman" w:cs="Times New Roman" w:hint="eastAsia"/>
                <w:szCs w:val="21"/>
              </w:rPr>
              <w:t>，了解</w:t>
            </w:r>
            <w:r w:rsidR="001C5CA4">
              <w:rPr>
                <w:rFonts w:ascii="Helvetica" w:hAnsi="Helvetica"/>
                <w:color w:val="333333"/>
                <w:shd w:val="clear" w:color="auto" w:fill="FFFFFF"/>
              </w:rPr>
              <w:t>社会文化因素对园林植物景观形成的影响</w:t>
            </w:r>
            <w:r w:rsidR="00575DFD">
              <w:rPr>
                <w:rFonts w:ascii="Times New Roman" w:eastAsia="宋体" w:hAnsi="Times New Roman" w:cs="Times New Roman" w:hint="eastAsia"/>
                <w:szCs w:val="21"/>
              </w:rPr>
              <w:t>；了解不同地域的植物特色。</w:t>
            </w:r>
          </w:p>
        </w:tc>
      </w:tr>
      <w:tr w:rsidR="002F33E4" w14:paraId="63ADD0F7" w14:textId="77777777">
        <w:trPr>
          <w:trHeight w:val="1562"/>
        </w:trPr>
        <w:tc>
          <w:tcPr>
            <w:tcW w:w="811" w:type="pct"/>
            <w:vAlign w:val="center"/>
          </w:tcPr>
          <w:p w14:paraId="6DF72C27" w14:textId="77777777" w:rsidR="002F33E4" w:rsidRDefault="00000000">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课程目标</w:t>
            </w:r>
            <w:r>
              <w:rPr>
                <w:rFonts w:ascii="Times New Roman" w:eastAsia="宋体" w:hAnsi="Times New Roman" w:cs="Times New Roman"/>
                <w:b/>
                <w:color w:val="000000" w:themeColor="text1"/>
                <w:kern w:val="0"/>
                <w:szCs w:val="21"/>
              </w:rPr>
              <w:t>2</w:t>
            </w:r>
          </w:p>
        </w:tc>
        <w:tc>
          <w:tcPr>
            <w:tcW w:w="4189" w:type="pct"/>
            <w:vAlign w:val="center"/>
          </w:tcPr>
          <w:p w14:paraId="3E65D51F" w14:textId="2A2E7123" w:rsidR="002F33E4" w:rsidRDefault="00575DFD" w:rsidP="001C5CA4">
            <w:pPr>
              <w:spacing w:line="360" w:lineRule="auto"/>
              <w:rPr>
                <w:rFonts w:ascii="Times New Roman" w:eastAsia="宋体" w:hAnsi="Times New Roman" w:cs="Times New Roman"/>
                <w:b/>
                <w:color w:val="000000" w:themeColor="text1"/>
                <w:kern w:val="0"/>
                <w:szCs w:val="21"/>
              </w:rPr>
            </w:pPr>
            <w:r>
              <w:rPr>
                <w:rFonts w:ascii="Times New Roman" w:eastAsia="宋体" w:hAnsi="Times New Roman" w:cs="Times New Roman"/>
                <w:szCs w:val="21"/>
              </w:rPr>
              <w:t>理解和掌握植物造景的常用园林植物种类、</w:t>
            </w:r>
            <w:r w:rsidR="005E3C2B">
              <w:rPr>
                <w:rFonts w:ascii="Times New Roman" w:eastAsia="宋体" w:hAnsi="Times New Roman" w:cs="Times New Roman" w:hint="eastAsia"/>
                <w:szCs w:val="21"/>
              </w:rPr>
              <w:t>特性、</w:t>
            </w:r>
            <w:r>
              <w:rPr>
                <w:rFonts w:ascii="Times New Roman" w:eastAsia="宋体" w:hAnsi="Times New Roman" w:cs="Times New Roman"/>
                <w:szCs w:val="21"/>
              </w:rPr>
              <w:t>配植理论</w:t>
            </w:r>
            <w:r w:rsidR="005E3C2B">
              <w:rPr>
                <w:rFonts w:ascii="Times New Roman" w:eastAsia="宋体" w:hAnsi="Times New Roman" w:cs="Times New Roman" w:hint="eastAsia"/>
                <w:szCs w:val="21"/>
              </w:rPr>
              <w:t>、美学原理，</w:t>
            </w:r>
            <w:r>
              <w:rPr>
                <w:rFonts w:ascii="Times New Roman" w:eastAsia="宋体" w:hAnsi="Times New Roman" w:cs="Times New Roman"/>
                <w:szCs w:val="21"/>
              </w:rPr>
              <w:t>适应景观设计和施工工作岗位要求</w:t>
            </w:r>
            <w:r w:rsidR="005E3C2B">
              <w:rPr>
                <w:rFonts w:ascii="Times New Roman" w:eastAsia="宋体" w:hAnsi="Times New Roman" w:cs="Times New Roman" w:hint="eastAsia"/>
                <w:szCs w:val="21"/>
              </w:rPr>
              <w:t>；了解不同空间环境的植物需求，设计手法；</w:t>
            </w:r>
            <w:r>
              <w:rPr>
                <w:rFonts w:ascii="Times New Roman" w:eastAsia="宋体" w:hAnsi="Times New Roman" w:cs="Times New Roman"/>
                <w:szCs w:val="21"/>
              </w:rPr>
              <w:t>借鉴优秀植物造景</w:t>
            </w:r>
            <w:r w:rsidR="005E3C2B">
              <w:rPr>
                <w:rFonts w:ascii="Times New Roman" w:eastAsia="宋体" w:hAnsi="Times New Roman" w:cs="Times New Roman" w:hint="eastAsia"/>
                <w:szCs w:val="21"/>
              </w:rPr>
              <w:t>案例</w:t>
            </w:r>
            <w:r>
              <w:rPr>
                <w:rFonts w:ascii="Times New Roman" w:eastAsia="宋体" w:hAnsi="Times New Roman" w:cs="Times New Roman"/>
                <w:szCs w:val="21"/>
              </w:rPr>
              <w:t>，学会灵活运用</w:t>
            </w:r>
            <w:r>
              <w:rPr>
                <w:rFonts w:ascii="Times New Roman" w:eastAsia="宋体" w:hAnsi="Times New Roman" w:cs="Times New Roman" w:hint="eastAsia"/>
                <w:szCs w:val="21"/>
              </w:rPr>
              <w:t>；</w:t>
            </w:r>
            <w:r w:rsidR="005E3C2B">
              <w:rPr>
                <w:rFonts w:ascii="Times New Roman" w:eastAsia="宋体" w:hAnsi="Times New Roman" w:cs="Times New Roman" w:hint="eastAsia"/>
                <w:szCs w:val="21"/>
              </w:rPr>
              <w:t>同时提升学生的审美。</w:t>
            </w:r>
            <w:r>
              <w:rPr>
                <w:rFonts w:ascii="Times New Roman" w:eastAsia="宋体" w:hAnsi="Times New Roman" w:cs="Times New Roman"/>
                <w:b/>
                <w:color w:val="000000" w:themeColor="text1"/>
                <w:kern w:val="0"/>
                <w:szCs w:val="21"/>
              </w:rPr>
              <w:t xml:space="preserve"> </w:t>
            </w:r>
          </w:p>
        </w:tc>
      </w:tr>
      <w:tr w:rsidR="002F33E4" w14:paraId="72DDA325" w14:textId="77777777" w:rsidTr="001C5CA4">
        <w:trPr>
          <w:trHeight w:val="934"/>
        </w:trPr>
        <w:tc>
          <w:tcPr>
            <w:tcW w:w="811" w:type="pct"/>
            <w:tcBorders>
              <w:bottom w:val="single" w:sz="4" w:space="0" w:color="auto"/>
            </w:tcBorders>
            <w:vAlign w:val="center"/>
          </w:tcPr>
          <w:p w14:paraId="1E36713E" w14:textId="77777777" w:rsidR="002F33E4" w:rsidRDefault="00000000">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课程目标</w:t>
            </w:r>
            <w:r>
              <w:rPr>
                <w:rFonts w:ascii="Times New Roman" w:eastAsia="宋体" w:hAnsi="Times New Roman" w:cs="Times New Roman"/>
                <w:b/>
                <w:color w:val="000000" w:themeColor="text1"/>
                <w:kern w:val="0"/>
                <w:szCs w:val="21"/>
              </w:rPr>
              <w:t>3</w:t>
            </w:r>
          </w:p>
        </w:tc>
        <w:tc>
          <w:tcPr>
            <w:tcW w:w="4189" w:type="pct"/>
            <w:tcBorders>
              <w:bottom w:val="single" w:sz="4" w:space="0" w:color="auto"/>
            </w:tcBorders>
            <w:vAlign w:val="center"/>
          </w:tcPr>
          <w:p w14:paraId="29A32560" w14:textId="4C4CD0F1" w:rsidR="002F33E4" w:rsidRPr="001C5CA4" w:rsidRDefault="001C5CA4" w:rsidP="001C5CA4">
            <w:pPr>
              <w:spacing w:line="360" w:lineRule="auto"/>
              <w:jc w:val="left"/>
              <w:rPr>
                <w:rFonts w:ascii="Times New Roman" w:eastAsia="宋体" w:hAnsi="Times New Roman" w:cs="Times New Roman"/>
                <w:bCs/>
                <w:color w:val="000000" w:themeColor="text1"/>
                <w:kern w:val="0"/>
                <w:szCs w:val="21"/>
              </w:rPr>
            </w:pPr>
            <w:r w:rsidRPr="001C5CA4">
              <w:rPr>
                <w:rFonts w:ascii="Times New Roman" w:eastAsia="宋体" w:hAnsi="Times New Roman" w:cs="Times New Roman" w:hint="eastAsia"/>
                <w:bCs/>
                <w:color w:val="000000" w:themeColor="text1"/>
                <w:kern w:val="0"/>
                <w:szCs w:val="21"/>
              </w:rPr>
              <w:t>具备</w:t>
            </w:r>
            <w:r>
              <w:rPr>
                <w:rFonts w:ascii="Times New Roman" w:eastAsia="宋体" w:hAnsi="Times New Roman" w:cs="Times New Roman" w:hint="eastAsia"/>
                <w:bCs/>
                <w:color w:val="000000" w:themeColor="text1"/>
                <w:kern w:val="0"/>
                <w:szCs w:val="21"/>
              </w:rPr>
              <w:t>植物造景设计的综合能力，</w:t>
            </w:r>
            <w:r w:rsidR="003849FA">
              <w:rPr>
                <w:rFonts w:ascii="Times New Roman" w:eastAsia="宋体" w:hAnsi="Times New Roman" w:cs="Times New Roman" w:hint="eastAsia"/>
                <w:bCs/>
                <w:color w:val="000000" w:themeColor="text1"/>
                <w:kern w:val="0"/>
                <w:szCs w:val="21"/>
              </w:rPr>
              <w:t>了解各类空间环境中植物造景的设计手法和设计流程，能完成植物造景的综合运用</w:t>
            </w:r>
            <w:r w:rsidR="005E3C2B">
              <w:rPr>
                <w:rFonts w:ascii="Times New Roman" w:eastAsia="宋体" w:hAnsi="Times New Roman" w:cs="Times New Roman" w:hint="eastAsia"/>
                <w:bCs/>
                <w:color w:val="000000" w:themeColor="text1"/>
                <w:kern w:val="0"/>
                <w:szCs w:val="21"/>
              </w:rPr>
              <w:t>；</w:t>
            </w:r>
            <w:r w:rsidR="005E3C2B">
              <w:rPr>
                <w:rFonts w:ascii="Times New Roman" w:eastAsia="宋体" w:hAnsi="Times New Roman" w:cs="Times New Roman"/>
                <w:szCs w:val="21"/>
              </w:rPr>
              <w:t>初步具备园林植物的设计应用能力，</w:t>
            </w:r>
            <w:r w:rsidR="00091C0E">
              <w:rPr>
                <w:rFonts w:ascii="Times New Roman" w:eastAsia="宋体" w:hAnsi="Times New Roman" w:cs="Times New Roman" w:hint="eastAsia"/>
                <w:szCs w:val="21"/>
              </w:rPr>
              <w:t>能根据不同的地域特色、空间需求完成不同的植物造景设计；同时</w:t>
            </w:r>
            <w:r w:rsidR="005E3C2B">
              <w:rPr>
                <w:rFonts w:ascii="Times New Roman" w:eastAsia="宋体" w:hAnsi="Times New Roman" w:cs="Times New Roman"/>
                <w:szCs w:val="21"/>
              </w:rPr>
              <w:t>运用所学植物造景</w:t>
            </w:r>
            <w:r w:rsidR="00091C0E">
              <w:rPr>
                <w:rFonts w:ascii="Times New Roman" w:eastAsia="宋体" w:hAnsi="Times New Roman" w:cs="Times New Roman" w:hint="eastAsia"/>
                <w:szCs w:val="21"/>
              </w:rPr>
              <w:t>、</w:t>
            </w:r>
            <w:r w:rsidR="005E3C2B">
              <w:rPr>
                <w:rFonts w:ascii="Times New Roman" w:eastAsia="宋体" w:hAnsi="Times New Roman" w:cs="Times New Roman"/>
                <w:szCs w:val="21"/>
              </w:rPr>
              <w:t>园林</w:t>
            </w:r>
            <w:r w:rsidR="005E3C2B">
              <w:rPr>
                <w:rFonts w:ascii="Times New Roman" w:eastAsia="宋体" w:hAnsi="Times New Roman" w:cs="Times New Roman" w:hint="eastAsia"/>
                <w:szCs w:val="21"/>
              </w:rPr>
              <w:t>景观</w:t>
            </w:r>
            <w:r w:rsidR="00091C0E">
              <w:rPr>
                <w:rFonts w:ascii="Times New Roman" w:eastAsia="宋体" w:hAnsi="Times New Roman" w:cs="Times New Roman" w:hint="eastAsia"/>
                <w:szCs w:val="21"/>
              </w:rPr>
              <w:t>设计</w:t>
            </w:r>
            <w:r w:rsidR="005E3C2B">
              <w:rPr>
                <w:rFonts w:ascii="Times New Roman" w:eastAsia="宋体" w:hAnsi="Times New Roman" w:cs="Times New Roman"/>
                <w:szCs w:val="21"/>
              </w:rPr>
              <w:t>、</w:t>
            </w:r>
            <w:r w:rsidR="00091C0E">
              <w:rPr>
                <w:rFonts w:ascii="Times New Roman" w:eastAsia="宋体" w:hAnsi="Times New Roman" w:cs="Times New Roman" w:hint="eastAsia"/>
                <w:szCs w:val="21"/>
              </w:rPr>
              <w:t>室内空间设计、人文环境设计等相关知识完成综合性的设计。</w:t>
            </w:r>
            <w:r w:rsidR="00091C0E" w:rsidRPr="001C5CA4">
              <w:rPr>
                <w:rFonts w:ascii="Times New Roman" w:eastAsia="宋体" w:hAnsi="Times New Roman" w:cs="Times New Roman"/>
                <w:bCs/>
                <w:color w:val="000000" w:themeColor="text1"/>
                <w:kern w:val="0"/>
                <w:szCs w:val="21"/>
              </w:rPr>
              <w:t xml:space="preserve"> </w:t>
            </w:r>
          </w:p>
        </w:tc>
      </w:tr>
      <w:tr w:rsidR="001C5CA4" w14:paraId="7FC52101" w14:textId="77777777" w:rsidTr="001C5CA4">
        <w:trPr>
          <w:trHeight w:val="838"/>
        </w:trPr>
        <w:tc>
          <w:tcPr>
            <w:tcW w:w="811" w:type="pct"/>
            <w:tcBorders>
              <w:top w:val="single" w:sz="4" w:space="0" w:color="auto"/>
            </w:tcBorders>
            <w:vAlign w:val="center"/>
          </w:tcPr>
          <w:p w14:paraId="66C68707" w14:textId="7B2F47DF" w:rsidR="001C5CA4" w:rsidRDefault="001C5CA4" w:rsidP="001C5CA4">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课程目标</w:t>
            </w:r>
            <w:r>
              <w:rPr>
                <w:rFonts w:ascii="Times New Roman" w:eastAsia="宋体" w:hAnsi="Times New Roman" w:cs="Times New Roman" w:hint="eastAsia"/>
                <w:b/>
                <w:color w:val="000000" w:themeColor="text1"/>
                <w:kern w:val="0"/>
                <w:szCs w:val="21"/>
              </w:rPr>
              <w:t>4</w:t>
            </w:r>
          </w:p>
        </w:tc>
        <w:tc>
          <w:tcPr>
            <w:tcW w:w="4189" w:type="pct"/>
            <w:tcBorders>
              <w:top w:val="single" w:sz="4" w:space="0" w:color="auto"/>
            </w:tcBorders>
            <w:vAlign w:val="center"/>
          </w:tcPr>
          <w:p w14:paraId="69370B9B" w14:textId="4BB97B59" w:rsidR="001C5CA4" w:rsidRDefault="001C5CA4" w:rsidP="001C5CA4">
            <w:pPr>
              <w:spacing w:line="360" w:lineRule="auto"/>
              <w:jc w:val="left"/>
              <w:rPr>
                <w:rFonts w:ascii="Times New Roman" w:eastAsia="宋体" w:hAnsi="Times New Roman" w:cs="Times New Roman"/>
                <w:szCs w:val="21"/>
              </w:rPr>
            </w:pPr>
            <w:r>
              <w:rPr>
                <w:rFonts w:ascii="Times New Roman" w:eastAsia="宋体" w:hAnsi="Times New Roman" w:cs="Times New Roman"/>
                <w:szCs w:val="21"/>
              </w:rPr>
              <w:t>能够形成终身学习的意识，在工作实践中运用所学理论分析与评价园林植物种植设计，不断进行自我完善，优化工作思路。</w:t>
            </w:r>
          </w:p>
        </w:tc>
      </w:tr>
    </w:tbl>
    <w:p w14:paraId="3BC8C963" w14:textId="77777777" w:rsidR="002F33E4" w:rsidRDefault="002F33E4">
      <w:pPr>
        <w:spacing w:line="360" w:lineRule="auto"/>
        <w:jc w:val="center"/>
        <w:rPr>
          <w:rFonts w:ascii="Times New Roman" w:eastAsia="宋体" w:hAnsi="Times New Roman" w:cs="Times New Roman"/>
          <w:b/>
          <w:color w:val="000000" w:themeColor="text1"/>
          <w:szCs w:val="21"/>
        </w:rPr>
      </w:pPr>
    </w:p>
    <w:p w14:paraId="6D9DDCEB" w14:textId="77777777" w:rsidR="002F33E4" w:rsidRDefault="002F33E4">
      <w:pPr>
        <w:spacing w:line="360" w:lineRule="auto"/>
        <w:rPr>
          <w:rFonts w:ascii="Times New Roman" w:eastAsia="宋体" w:hAnsi="Times New Roman" w:cs="Times New Roman"/>
          <w:b/>
          <w:color w:val="000000" w:themeColor="text1"/>
          <w:szCs w:val="21"/>
        </w:rPr>
      </w:pPr>
    </w:p>
    <w:p w14:paraId="5C311FD3" w14:textId="77777777" w:rsidR="002F33E4" w:rsidRDefault="00000000">
      <w:pPr>
        <w:pStyle w:val="af4"/>
        <w:spacing w:line="320" w:lineRule="exact"/>
        <w:ind w:left="420" w:firstLine="422"/>
        <w:jc w:val="center"/>
        <w:rPr>
          <w:rFonts w:ascii="Times New Roman" w:eastAsia="宋体" w:hAnsi="Times New Roman" w:cs="Times New Roman"/>
          <w:b/>
          <w:szCs w:val="21"/>
        </w:rPr>
      </w:pPr>
      <w:r>
        <w:rPr>
          <w:rFonts w:ascii="Times New Roman" w:hAnsi="Times New Roman" w:cs="Times New Roman"/>
          <w:b/>
          <w:szCs w:val="21"/>
        </w:rPr>
        <w:t>表</w:t>
      </w:r>
      <w:r>
        <w:rPr>
          <w:rFonts w:ascii="Times New Roman" w:hAnsi="Times New Roman" w:cs="Times New Roman"/>
          <w:b/>
          <w:szCs w:val="21"/>
        </w:rPr>
        <w:t xml:space="preserve">2-1 </w:t>
      </w:r>
      <w:r>
        <w:rPr>
          <w:rFonts w:ascii="Times New Roman" w:hAnsi="Times New Roman" w:cs="Times New Roman"/>
          <w:b/>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5158"/>
        <w:gridCol w:w="1324"/>
      </w:tblGrid>
      <w:tr w:rsidR="002F33E4" w14:paraId="6584BE76" w14:textId="77777777" w:rsidTr="001F16F6">
        <w:trPr>
          <w:trHeight w:val="387"/>
          <w:tblHeader/>
          <w:jc w:val="center"/>
        </w:trPr>
        <w:tc>
          <w:tcPr>
            <w:tcW w:w="1509" w:type="pct"/>
            <w:tcBorders>
              <w:top w:val="single" w:sz="4" w:space="0" w:color="auto"/>
              <w:left w:val="single" w:sz="4" w:space="0" w:color="auto"/>
              <w:bottom w:val="single" w:sz="4" w:space="0" w:color="auto"/>
              <w:right w:val="single" w:sz="4" w:space="0" w:color="auto"/>
              <w:tl2br w:val="nil"/>
              <w:tr2bl w:val="nil"/>
            </w:tcBorders>
            <w:vAlign w:val="center"/>
          </w:tcPr>
          <w:p w14:paraId="639ED69D" w14:textId="77777777" w:rsidR="002F33E4" w:rsidRDefault="00000000">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毕业要求</w:t>
            </w:r>
          </w:p>
        </w:tc>
        <w:tc>
          <w:tcPr>
            <w:tcW w:w="2778" w:type="pct"/>
            <w:tcBorders>
              <w:top w:val="single" w:sz="4" w:space="0" w:color="auto"/>
              <w:left w:val="single" w:sz="4" w:space="0" w:color="auto"/>
              <w:bottom w:val="single" w:sz="4" w:space="0" w:color="auto"/>
              <w:right w:val="single" w:sz="4" w:space="0" w:color="auto"/>
              <w:tl2br w:val="nil"/>
              <w:tr2bl w:val="nil"/>
            </w:tcBorders>
            <w:vAlign w:val="center"/>
          </w:tcPr>
          <w:p w14:paraId="5F9C33A1" w14:textId="77777777" w:rsidR="002F33E4" w:rsidRDefault="00000000">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指标点</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0675853A" w14:textId="77777777" w:rsidR="002F33E4" w:rsidRDefault="00000000">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课程目标</w:t>
            </w:r>
          </w:p>
        </w:tc>
      </w:tr>
      <w:tr w:rsidR="001F16F6" w14:paraId="332FEE44" w14:textId="77777777" w:rsidTr="001F16F6">
        <w:trPr>
          <w:trHeight w:val="928"/>
          <w:jc w:val="center"/>
        </w:trPr>
        <w:tc>
          <w:tcPr>
            <w:tcW w:w="1509" w:type="pct"/>
            <w:tcBorders>
              <w:top w:val="single" w:sz="4" w:space="0" w:color="auto"/>
              <w:left w:val="single" w:sz="4" w:space="0" w:color="auto"/>
              <w:bottom w:val="single" w:sz="4" w:space="0" w:color="auto"/>
              <w:right w:val="single" w:sz="4" w:space="0" w:color="auto"/>
              <w:tl2br w:val="nil"/>
              <w:tr2bl w:val="nil"/>
            </w:tcBorders>
            <w:vAlign w:val="center"/>
          </w:tcPr>
          <w:p w14:paraId="3B6EF7F1" w14:textId="593A6A27" w:rsidR="001F16F6" w:rsidRPr="001F16F6" w:rsidRDefault="001F16F6" w:rsidP="00875595">
            <w:pPr>
              <w:pStyle w:val="TableParagraph"/>
            </w:pPr>
            <w:r w:rsidRPr="001F16F6">
              <w:t>毕业要求7：</w:t>
            </w:r>
            <w:r w:rsidRPr="001F16F6">
              <w:rPr>
                <w:rFonts w:hint="eastAsia"/>
              </w:rPr>
              <w:t>管理能力（M）</w:t>
            </w:r>
          </w:p>
        </w:tc>
        <w:tc>
          <w:tcPr>
            <w:tcW w:w="2778" w:type="pct"/>
            <w:tcBorders>
              <w:top w:val="single" w:sz="4" w:space="0" w:color="auto"/>
              <w:left w:val="single" w:sz="4" w:space="0" w:color="auto"/>
              <w:right w:val="single" w:sz="4" w:space="0" w:color="auto"/>
              <w:tl2br w:val="nil"/>
              <w:tr2bl w:val="nil"/>
            </w:tcBorders>
            <w:vAlign w:val="center"/>
          </w:tcPr>
          <w:p w14:paraId="2B2ABAC9" w14:textId="30F79F94" w:rsidR="001F16F6" w:rsidRPr="001F16F6" w:rsidRDefault="001F16F6" w:rsidP="00875595">
            <w:pPr>
              <w:pStyle w:val="TableParagraph"/>
            </w:pPr>
            <w:r w:rsidRPr="001F16F6">
              <w:rPr>
                <w:rFonts w:hint="eastAsia"/>
              </w:rPr>
              <w:t>7.1：熟悉行业规范、了解职业标准、能按要求完成份内工作、规避风险。</w:t>
            </w:r>
          </w:p>
        </w:tc>
        <w:tc>
          <w:tcPr>
            <w:tcW w:w="713" w:type="pct"/>
            <w:tcBorders>
              <w:top w:val="single" w:sz="4" w:space="0" w:color="auto"/>
              <w:left w:val="single" w:sz="4" w:space="0" w:color="auto"/>
              <w:right w:val="single" w:sz="4" w:space="0" w:color="auto"/>
              <w:tl2br w:val="nil"/>
              <w:tr2bl w:val="nil"/>
            </w:tcBorders>
            <w:vAlign w:val="center"/>
          </w:tcPr>
          <w:p w14:paraId="214C6985" w14:textId="3631E827" w:rsidR="001F16F6" w:rsidRDefault="001F16F6">
            <w:pPr>
              <w:jc w:val="center"/>
              <w:rPr>
                <w:rFonts w:ascii="Times New Roman" w:hAnsi="Times New Roman" w:cs="Times New Roman"/>
                <w:b/>
                <w:color w:val="000000"/>
                <w:szCs w:val="21"/>
              </w:rPr>
            </w:pPr>
            <w:r>
              <w:rPr>
                <w:rFonts w:ascii="Times New Roman" w:hAnsi="Times New Roman" w:cs="Times New Roman"/>
                <w:b/>
                <w:color w:val="000000"/>
                <w:szCs w:val="21"/>
              </w:rPr>
              <w:t>课程目标</w:t>
            </w:r>
            <w:r>
              <w:rPr>
                <w:rFonts w:ascii="Times New Roman" w:hAnsi="Times New Roman" w:cs="Times New Roman" w:hint="eastAsia"/>
                <w:b/>
                <w:color w:val="000000"/>
                <w:szCs w:val="21"/>
              </w:rPr>
              <w:t>2</w:t>
            </w:r>
          </w:p>
          <w:p w14:paraId="0B78C526" w14:textId="34DD6ED9" w:rsidR="001F16F6" w:rsidRDefault="001F16F6">
            <w:pPr>
              <w:jc w:val="center"/>
              <w:rPr>
                <w:rFonts w:ascii="Times New Roman" w:hAnsi="Times New Roman" w:cs="Times New Roman"/>
                <w:b/>
                <w:color w:val="000000"/>
                <w:szCs w:val="21"/>
              </w:rPr>
            </w:pPr>
            <w:r>
              <w:rPr>
                <w:rFonts w:ascii="Times New Roman" w:hAnsi="Times New Roman" w:cs="Times New Roman"/>
                <w:b/>
                <w:color w:val="000000"/>
                <w:szCs w:val="21"/>
              </w:rPr>
              <w:t>课程目标</w:t>
            </w:r>
            <w:r>
              <w:rPr>
                <w:rFonts w:ascii="Times New Roman" w:hAnsi="Times New Roman" w:cs="Times New Roman" w:hint="eastAsia"/>
                <w:b/>
                <w:color w:val="000000"/>
                <w:szCs w:val="21"/>
              </w:rPr>
              <w:t>3</w:t>
            </w:r>
          </w:p>
        </w:tc>
      </w:tr>
      <w:tr w:rsidR="001F16F6" w14:paraId="249F27A5" w14:textId="77777777" w:rsidTr="001F16F6">
        <w:trPr>
          <w:trHeight w:val="1719"/>
          <w:jc w:val="center"/>
        </w:trPr>
        <w:tc>
          <w:tcPr>
            <w:tcW w:w="1509" w:type="pct"/>
            <w:tcBorders>
              <w:top w:val="single" w:sz="4" w:space="0" w:color="auto"/>
              <w:left w:val="single" w:sz="4" w:space="0" w:color="auto"/>
              <w:bottom w:val="single" w:sz="4" w:space="0" w:color="auto"/>
              <w:right w:val="single" w:sz="4" w:space="0" w:color="auto"/>
              <w:tl2br w:val="nil"/>
              <w:tr2bl w:val="nil"/>
            </w:tcBorders>
            <w:vAlign w:val="center"/>
          </w:tcPr>
          <w:p w14:paraId="4569E19C" w14:textId="07B4CB34" w:rsidR="001F16F6" w:rsidRPr="001F16F6" w:rsidRDefault="001F16F6">
            <w:pPr>
              <w:spacing w:line="360" w:lineRule="auto"/>
              <w:rPr>
                <w:rFonts w:ascii="宋体" w:eastAsia="宋体" w:hAnsi="宋体" w:cs="Times New Roman"/>
                <w:color w:val="000000"/>
                <w:szCs w:val="21"/>
              </w:rPr>
            </w:pPr>
            <w:r w:rsidRPr="001F16F6">
              <w:rPr>
                <w:rFonts w:ascii="宋体" w:eastAsia="宋体" w:hAnsi="宋体" w:cs="Times New Roman" w:hint="eastAsia"/>
                <w:b/>
                <w:color w:val="000000"/>
                <w:szCs w:val="21"/>
              </w:rPr>
              <w:t>毕业要求 9：服务地方</w:t>
            </w:r>
            <w:r>
              <w:rPr>
                <w:rFonts w:ascii="宋体" w:eastAsia="宋体" w:hAnsi="宋体" w:cs="Times New Roman" w:hint="eastAsia"/>
                <w:b/>
                <w:color w:val="000000"/>
                <w:szCs w:val="21"/>
              </w:rPr>
              <w:t>（H</w:t>
            </w:r>
            <w:r>
              <w:rPr>
                <w:rFonts w:ascii="宋体" w:eastAsia="宋体" w:hAnsi="宋体" w:cs="Times New Roman"/>
                <w:b/>
                <w:color w:val="000000"/>
                <w:szCs w:val="21"/>
              </w:rPr>
              <w:t>）</w:t>
            </w:r>
          </w:p>
        </w:tc>
        <w:tc>
          <w:tcPr>
            <w:tcW w:w="2778" w:type="pct"/>
            <w:tcBorders>
              <w:top w:val="single" w:sz="4" w:space="0" w:color="auto"/>
              <w:left w:val="single" w:sz="4" w:space="0" w:color="auto"/>
              <w:bottom w:val="single" w:sz="4" w:space="0" w:color="auto"/>
              <w:right w:val="single" w:sz="4" w:space="0" w:color="auto"/>
              <w:tl2br w:val="nil"/>
              <w:tr2bl w:val="nil"/>
            </w:tcBorders>
            <w:vAlign w:val="center"/>
          </w:tcPr>
          <w:p w14:paraId="0A0106A6" w14:textId="26B1B181" w:rsidR="001F16F6" w:rsidRPr="001F16F6" w:rsidRDefault="001F16F6" w:rsidP="00875595">
            <w:pPr>
              <w:pStyle w:val="TableParagraph"/>
            </w:pPr>
            <w:r w:rsidRPr="001F16F6">
              <w:rPr>
                <w:rFonts w:hint="eastAsia"/>
              </w:rPr>
              <w:t>9.2：了解地域传统特色工艺、乡土文化、民风民俗，并具备将地域传统技艺、文化元素提炼设计应用的能力，具备创新设计地域特色环境空间的能力</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6468D423" w14:textId="6309533A" w:rsidR="001F16F6" w:rsidRDefault="001F16F6">
            <w:pPr>
              <w:jc w:val="center"/>
              <w:rPr>
                <w:rFonts w:ascii="Times New Roman" w:hAnsi="Times New Roman" w:cs="Times New Roman"/>
                <w:b/>
                <w:color w:val="000000"/>
                <w:szCs w:val="21"/>
              </w:rPr>
            </w:pPr>
            <w:r>
              <w:rPr>
                <w:rFonts w:ascii="Times New Roman" w:hAnsi="Times New Roman" w:cs="Times New Roman"/>
                <w:b/>
                <w:color w:val="000000"/>
                <w:szCs w:val="21"/>
              </w:rPr>
              <w:t>课程目标</w:t>
            </w:r>
            <w:r>
              <w:rPr>
                <w:rFonts w:ascii="Times New Roman" w:hAnsi="Times New Roman" w:cs="Times New Roman" w:hint="eastAsia"/>
                <w:b/>
                <w:color w:val="000000"/>
                <w:szCs w:val="21"/>
              </w:rPr>
              <w:t>1</w:t>
            </w:r>
          </w:p>
        </w:tc>
      </w:tr>
      <w:tr w:rsidR="001F16F6" w14:paraId="43573C44" w14:textId="77777777" w:rsidTr="001F16F6">
        <w:trPr>
          <w:trHeight w:val="658"/>
          <w:jc w:val="center"/>
        </w:trPr>
        <w:tc>
          <w:tcPr>
            <w:tcW w:w="1509" w:type="pct"/>
            <w:tcBorders>
              <w:top w:val="single" w:sz="4" w:space="0" w:color="auto"/>
              <w:left w:val="single" w:sz="4" w:space="0" w:color="auto"/>
              <w:bottom w:val="single" w:sz="4" w:space="0" w:color="auto"/>
              <w:right w:val="single" w:sz="4" w:space="0" w:color="auto"/>
              <w:tl2br w:val="nil"/>
              <w:tr2bl w:val="nil"/>
            </w:tcBorders>
            <w:vAlign w:val="center"/>
          </w:tcPr>
          <w:p w14:paraId="576473BE" w14:textId="4FF88438" w:rsidR="001F16F6" w:rsidRPr="001F16F6" w:rsidRDefault="001F16F6" w:rsidP="001F16F6">
            <w:pPr>
              <w:spacing w:line="360" w:lineRule="auto"/>
              <w:rPr>
                <w:rFonts w:ascii="宋体" w:eastAsia="宋体" w:hAnsi="宋体" w:cs="Times New Roman"/>
                <w:b/>
                <w:color w:val="000000"/>
                <w:szCs w:val="21"/>
              </w:rPr>
            </w:pPr>
            <w:r w:rsidRPr="001F16F6">
              <w:rPr>
                <w:rFonts w:ascii="宋体" w:eastAsia="宋体" w:hAnsi="宋体" w:cs="Times New Roman"/>
                <w:b/>
                <w:szCs w:val="21"/>
              </w:rPr>
              <w:t>毕业要求1</w:t>
            </w:r>
            <w:r>
              <w:rPr>
                <w:rFonts w:ascii="宋体" w:eastAsia="宋体" w:hAnsi="宋体" w:cs="Times New Roman" w:hint="eastAsia"/>
                <w:b/>
                <w:szCs w:val="21"/>
              </w:rPr>
              <w:t>0</w:t>
            </w:r>
            <w:r w:rsidRPr="001F16F6">
              <w:rPr>
                <w:rFonts w:ascii="宋体" w:eastAsia="宋体" w:hAnsi="宋体" w:cs="Times New Roman"/>
                <w:b/>
                <w:szCs w:val="21"/>
              </w:rPr>
              <w:t>：</w:t>
            </w:r>
            <w:r>
              <w:rPr>
                <w:rFonts w:ascii="宋体" w:eastAsia="宋体" w:hAnsi="宋体" w:cs="Times New Roman" w:hint="eastAsia"/>
                <w:b/>
                <w:szCs w:val="21"/>
              </w:rPr>
              <w:t>终身学习</w:t>
            </w:r>
            <w:r w:rsidRPr="001F16F6">
              <w:rPr>
                <w:rFonts w:ascii="宋体" w:eastAsia="宋体" w:hAnsi="宋体" w:cs="Times New Roman" w:hint="eastAsia"/>
                <w:b/>
                <w:szCs w:val="21"/>
              </w:rPr>
              <w:t>（</w:t>
            </w:r>
            <w:r w:rsidRPr="001F16F6">
              <w:rPr>
                <w:rFonts w:ascii="宋体" w:eastAsia="宋体" w:hAnsi="宋体" w:cs="Times New Roman"/>
                <w:b/>
                <w:szCs w:val="21"/>
              </w:rPr>
              <w:t>M</w:t>
            </w:r>
            <w:r w:rsidRPr="001F16F6">
              <w:rPr>
                <w:rFonts w:ascii="宋体" w:eastAsia="宋体" w:hAnsi="宋体" w:cs="Times New Roman" w:hint="eastAsia"/>
                <w:b/>
                <w:szCs w:val="21"/>
              </w:rPr>
              <w:t>）</w:t>
            </w:r>
          </w:p>
        </w:tc>
        <w:tc>
          <w:tcPr>
            <w:tcW w:w="2778" w:type="pct"/>
            <w:tcBorders>
              <w:top w:val="single" w:sz="4" w:space="0" w:color="auto"/>
              <w:left w:val="single" w:sz="4" w:space="0" w:color="auto"/>
              <w:right w:val="single" w:sz="4" w:space="0" w:color="auto"/>
              <w:tl2br w:val="nil"/>
              <w:tr2bl w:val="nil"/>
            </w:tcBorders>
            <w:vAlign w:val="center"/>
          </w:tcPr>
          <w:p w14:paraId="43B91478" w14:textId="5C817E33" w:rsidR="001F16F6" w:rsidRPr="001F16F6" w:rsidRDefault="001F16F6" w:rsidP="00875595">
            <w:pPr>
              <w:pStyle w:val="TableParagraph"/>
            </w:pPr>
            <w:r w:rsidRPr="001F16F6">
              <w:rPr>
                <w:rFonts w:hint="eastAsia"/>
              </w:rPr>
              <w:t>10.1：能正确认识自主学习和终身学习的重要性，具有追踪新知识的意识，具备适应环境设计技术新发展的能力。</w:t>
            </w:r>
          </w:p>
        </w:tc>
        <w:tc>
          <w:tcPr>
            <w:tcW w:w="713" w:type="pct"/>
            <w:tcBorders>
              <w:top w:val="single" w:sz="4" w:space="0" w:color="auto"/>
              <w:left w:val="single" w:sz="4" w:space="0" w:color="auto"/>
              <w:right w:val="single" w:sz="4" w:space="0" w:color="auto"/>
              <w:tl2br w:val="nil"/>
              <w:tr2bl w:val="nil"/>
            </w:tcBorders>
            <w:vAlign w:val="center"/>
          </w:tcPr>
          <w:p w14:paraId="2E530E45" w14:textId="1FB75849" w:rsidR="001F16F6" w:rsidRDefault="001F16F6" w:rsidP="001F16F6">
            <w:pPr>
              <w:jc w:val="center"/>
              <w:rPr>
                <w:rFonts w:ascii="Times New Roman" w:hAnsi="Times New Roman" w:cs="Times New Roman"/>
                <w:b/>
                <w:color w:val="000000"/>
                <w:szCs w:val="21"/>
              </w:rPr>
            </w:pPr>
            <w:r>
              <w:rPr>
                <w:rFonts w:ascii="Times New Roman" w:hAnsi="Times New Roman" w:cs="Times New Roman"/>
                <w:b/>
                <w:color w:val="000000"/>
                <w:szCs w:val="21"/>
              </w:rPr>
              <w:t>课程目标</w:t>
            </w:r>
            <w:r>
              <w:rPr>
                <w:rFonts w:ascii="Times New Roman" w:hAnsi="Times New Roman" w:cs="Times New Roman" w:hint="eastAsia"/>
                <w:b/>
                <w:color w:val="000000"/>
                <w:szCs w:val="21"/>
              </w:rPr>
              <w:t>4</w:t>
            </w:r>
          </w:p>
        </w:tc>
      </w:tr>
    </w:tbl>
    <w:p w14:paraId="699D7785" w14:textId="77777777" w:rsidR="002F33E4" w:rsidRDefault="002F33E4">
      <w:pPr>
        <w:rPr>
          <w:rFonts w:ascii="Times New Roman" w:hAnsi="Times New Roman" w:cs="Times New Roman"/>
        </w:rPr>
      </w:pPr>
    </w:p>
    <w:p w14:paraId="58FF2360" w14:textId="77777777" w:rsidR="002F33E4" w:rsidRDefault="002F33E4">
      <w:pPr>
        <w:rPr>
          <w:rFonts w:ascii="Times New Roman" w:hAnsi="Times New Roman" w:cs="Times New Roman"/>
        </w:rPr>
      </w:pPr>
    </w:p>
    <w:p w14:paraId="4EFCEF98" w14:textId="77777777" w:rsidR="002F33E4" w:rsidRDefault="002F33E4">
      <w:pPr>
        <w:rPr>
          <w:rFonts w:ascii="Times New Roman" w:hAnsi="Times New Roman" w:cs="Times New Roman"/>
        </w:rPr>
      </w:pPr>
    </w:p>
    <w:p w14:paraId="58806C44" w14:textId="77777777" w:rsidR="002F33E4" w:rsidRDefault="002F33E4">
      <w:pPr>
        <w:rPr>
          <w:rFonts w:ascii="Times New Roman" w:hAnsi="Times New Roman" w:cs="Times New Roman"/>
        </w:rPr>
      </w:pPr>
    </w:p>
    <w:p w14:paraId="51C64292" w14:textId="77777777" w:rsidR="002F33E4" w:rsidRDefault="002F33E4">
      <w:pPr>
        <w:rPr>
          <w:rFonts w:ascii="Times New Roman" w:hAnsi="Times New Roman" w:cs="Times New Roman"/>
        </w:rPr>
      </w:pPr>
    </w:p>
    <w:p w14:paraId="69293CB2" w14:textId="77777777" w:rsidR="002F33E4" w:rsidRDefault="002F33E4">
      <w:pPr>
        <w:rPr>
          <w:rFonts w:ascii="Times New Roman" w:hAnsi="Times New Roman" w:cs="Times New Roman"/>
        </w:rPr>
        <w:sectPr w:rsidR="002F33E4" w:rsidSect="004B7B7F">
          <w:footerReference w:type="default" r:id="rId10"/>
          <w:pgSz w:w="11906" w:h="16838"/>
          <w:pgMar w:top="1418" w:right="1418" w:bottom="1418" w:left="1418" w:header="851" w:footer="992" w:gutter="0"/>
          <w:cols w:space="425"/>
          <w:docGrid w:type="lines" w:linePitch="312"/>
        </w:sectPr>
      </w:pPr>
    </w:p>
    <w:p w14:paraId="6E0A5D84" w14:textId="77777777" w:rsidR="002F33E4" w:rsidRDefault="00000000">
      <w:pPr>
        <w:pStyle w:val="a5"/>
        <w:kinsoku w:val="0"/>
        <w:overflowPunct w:val="0"/>
        <w:spacing w:before="61"/>
        <w:rPr>
          <w:rFonts w:ascii="Times New Roman" w:eastAsia="黑体" w:cs="Times New Roman"/>
          <w:b/>
          <w:sz w:val="28"/>
          <w:szCs w:val="28"/>
        </w:rPr>
      </w:pPr>
      <w:r>
        <w:rPr>
          <w:rFonts w:ascii="Times New Roman" w:eastAsia="黑体" w:cs="Times New Roman"/>
          <w:b/>
          <w:sz w:val="28"/>
          <w:szCs w:val="28"/>
        </w:rPr>
        <w:lastRenderedPageBreak/>
        <w:t>三、课程教学内容与方法</w:t>
      </w:r>
    </w:p>
    <w:p w14:paraId="7A242338" w14:textId="77777777" w:rsidR="001F16F6" w:rsidRDefault="001F16F6" w:rsidP="001F16F6">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3</w:t>
      </w:r>
      <w:r>
        <w:rPr>
          <w:rFonts w:ascii="Times New Roman" w:eastAsia="宋体" w:hAnsi="Times New Roman" w:cs="Times New Roman"/>
          <w:b/>
          <w:color w:val="000000" w:themeColor="text1"/>
          <w:szCs w:val="21"/>
        </w:rPr>
        <w:t>课程目标、教学内容和方法对应关系</w:t>
      </w:r>
    </w:p>
    <w:tbl>
      <w:tblPr>
        <w:tblStyle w:val="af1"/>
        <w:tblW w:w="0" w:type="auto"/>
        <w:tblLook w:val="04A0" w:firstRow="1" w:lastRow="0" w:firstColumn="1" w:lastColumn="0" w:noHBand="0" w:noVBand="1"/>
      </w:tblPr>
      <w:tblGrid>
        <w:gridCol w:w="504"/>
        <w:gridCol w:w="2057"/>
        <w:gridCol w:w="1538"/>
        <w:gridCol w:w="5110"/>
        <w:gridCol w:w="797"/>
        <w:gridCol w:w="844"/>
        <w:gridCol w:w="690"/>
        <w:gridCol w:w="844"/>
        <w:gridCol w:w="652"/>
        <w:gridCol w:w="958"/>
      </w:tblGrid>
      <w:tr w:rsidR="001F16F6" w14:paraId="13509D4F" w14:textId="77777777" w:rsidTr="000219A8">
        <w:tc>
          <w:tcPr>
            <w:tcW w:w="504" w:type="dxa"/>
            <w:vAlign w:val="center"/>
          </w:tcPr>
          <w:p w14:paraId="576817A6" w14:textId="77777777" w:rsidR="001F16F6" w:rsidRDefault="001F16F6" w:rsidP="000219A8">
            <w:pPr>
              <w:spacing w:line="360" w:lineRule="auto"/>
              <w:jc w:val="center"/>
              <w:rPr>
                <w:b/>
                <w:color w:val="000000" w:themeColor="text1"/>
                <w:kern w:val="0"/>
                <w:sz w:val="20"/>
                <w:szCs w:val="21"/>
              </w:rPr>
            </w:pPr>
            <w:r>
              <w:rPr>
                <w:b/>
                <w:color w:val="000000" w:themeColor="text1"/>
                <w:kern w:val="0"/>
                <w:sz w:val="20"/>
                <w:szCs w:val="21"/>
              </w:rPr>
              <w:t>序号</w:t>
            </w:r>
          </w:p>
        </w:tc>
        <w:tc>
          <w:tcPr>
            <w:tcW w:w="2057" w:type="dxa"/>
            <w:vAlign w:val="center"/>
          </w:tcPr>
          <w:p w14:paraId="4F602255" w14:textId="77777777" w:rsidR="001F16F6" w:rsidRDefault="001F16F6" w:rsidP="000219A8">
            <w:pPr>
              <w:spacing w:line="360" w:lineRule="auto"/>
              <w:jc w:val="center"/>
              <w:rPr>
                <w:b/>
                <w:color w:val="000000" w:themeColor="text1"/>
                <w:kern w:val="0"/>
                <w:sz w:val="20"/>
                <w:szCs w:val="21"/>
              </w:rPr>
            </w:pPr>
            <w:r>
              <w:rPr>
                <w:b/>
                <w:color w:val="000000" w:themeColor="text1"/>
                <w:kern w:val="0"/>
                <w:sz w:val="20"/>
                <w:szCs w:val="21"/>
              </w:rPr>
              <w:t>项目名称</w:t>
            </w:r>
          </w:p>
        </w:tc>
        <w:tc>
          <w:tcPr>
            <w:tcW w:w="1538" w:type="dxa"/>
            <w:vAlign w:val="center"/>
          </w:tcPr>
          <w:p w14:paraId="3611E75A" w14:textId="77777777" w:rsidR="001F16F6" w:rsidRDefault="001F16F6" w:rsidP="000219A8">
            <w:pPr>
              <w:spacing w:line="360" w:lineRule="auto"/>
              <w:jc w:val="center"/>
              <w:rPr>
                <w:b/>
                <w:color w:val="000000" w:themeColor="text1"/>
                <w:kern w:val="0"/>
                <w:sz w:val="20"/>
                <w:szCs w:val="21"/>
              </w:rPr>
            </w:pPr>
            <w:r>
              <w:rPr>
                <w:b/>
                <w:color w:val="000000" w:themeColor="text1"/>
                <w:kern w:val="0"/>
                <w:sz w:val="20"/>
                <w:szCs w:val="21"/>
              </w:rPr>
              <w:t>项目来源</w:t>
            </w:r>
          </w:p>
        </w:tc>
        <w:tc>
          <w:tcPr>
            <w:tcW w:w="5110" w:type="dxa"/>
            <w:tcBorders>
              <w:bottom w:val="single" w:sz="4" w:space="0" w:color="auto"/>
            </w:tcBorders>
            <w:vAlign w:val="center"/>
          </w:tcPr>
          <w:p w14:paraId="67E544AE" w14:textId="77777777" w:rsidR="001F16F6" w:rsidRDefault="001F16F6" w:rsidP="000219A8">
            <w:pPr>
              <w:spacing w:line="360" w:lineRule="auto"/>
              <w:jc w:val="center"/>
              <w:rPr>
                <w:b/>
                <w:color w:val="000000" w:themeColor="text1"/>
                <w:kern w:val="0"/>
                <w:sz w:val="20"/>
                <w:szCs w:val="21"/>
              </w:rPr>
            </w:pPr>
            <w:r>
              <w:rPr>
                <w:b/>
                <w:color w:val="000000" w:themeColor="text1"/>
                <w:kern w:val="0"/>
                <w:sz w:val="20"/>
                <w:szCs w:val="21"/>
              </w:rPr>
              <w:t>教学目标（观测点、重难点）</w:t>
            </w:r>
          </w:p>
        </w:tc>
        <w:tc>
          <w:tcPr>
            <w:tcW w:w="797" w:type="dxa"/>
            <w:tcBorders>
              <w:bottom w:val="single" w:sz="4" w:space="0" w:color="auto"/>
            </w:tcBorders>
            <w:vAlign w:val="center"/>
          </w:tcPr>
          <w:p w14:paraId="6188B102" w14:textId="77777777" w:rsidR="001F16F6" w:rsidRDefault="001F16F6" w:rsidP="000219A8">
            <w:pPr>
              <w:spacing w:line="360" w:lineRule="auto"/>
              <w:jc w:val="center"/>
              <w:rPr>
                <w:b/>
                <w:color w:val="000000" w:themeColor="text1"/>
                <w:kern w:val="0"/>
                <w:sz w:val="20"/>
                <w:szCs w:val="21"/>
              </w:rPr>
            </w:pPr>
            <w:r>
              <w:rPr>
                <w:b/>
                <w:color w:val="000000" w:themeColor="text1"/>
                <w:kern w:val="0"/>
                <w:sz w:val="20"/>
                <w:szCs w:val="21"/>
              </w:rPr>
              <w:t>学时数</w:t>
            </w:r>
          </w:p>
        </w:tc>
        <w:tc>
          <w:tcPr>
            <w:tcW w:w="844" w:type="dxa"/>
            <w:tcBorders>
              <w:bottom w:val="single" w:sz="4" w:space="0" w:color="auto"/>
            </w:tcBorders>
            <w:vAlign w:val="center"/>
          </w:tcPr>
          <w:p w14:paraId="53FB85D9" w14:textId="77777777" w:rsidR="001F16F6" w:rsidRDefault="001F16F6" w:rsidP="000219A8">
            <w:pPr>
              <w:spacing w:line="360" w:lineRule="auto"/>
              <w:jc w:val="center"/>
              <w:rPr>
                <w:b/>
                <w:color w:val="000000" w:themeColor="text1"/>
                <w:kern w:val="0"/>
                <w:sz w:val="20"/>
                <w:szCs w:val="21"/>
              </w:rPr>
            </w:pPr>
            <w:r>
              <w:rPr>
                <w:b/>
                <w:color w:val="000000" w:themeColor="text1"/>
                <w:kern w:val="0"/>
                <w:sz w:val="20"/>
                <w:szCs w:val="21"/>
              </w:rPr>
              <w:t>项目类型</w:t>
            </w:r>
          </w:p>
        </w:tc>
        <w:tc>
          <w:tcPr>
            <w:tcW w:w="690" w:type="dxa"/>
            <w:tcBorders>
              <w:bottom w:val="single" w:sz="4" w:space="0" w:color="auto"/>
            </w:tcBorders>
            <w:vAlign w:val="center"/>
          </w:tcPr>
          <w:p w14:paraId="734AB3CA" w14:textId="77777777" w:rsidR="001F16F6" w:rsidRDefault="001F16F6" w:rsidP="000219A8">
            <w:pPr>
              <w:spacing w:line="360" w:lineRule="auto"/>
              <w:jc w:val="center"/>
              <w:rPr>
                <w:b/>
                <w:color w:val="000000" w:themeColor="text1"/>
                <w:kern w:val="0"/>
                <w:sz w:val="20"/>
                <w:szCs w:val="21"/>
              </w:rPr>
            </w:pPr>
            <w:r>
              <w:rPr>
                <w:b/>
                <w:color w:val="000000" w:themeColor="text1"/>
                <w:kern w:val="0"/>
                <w:sz w:val="20"/>
                <w:szCs w:val="21"/>
              </w:rPr>
              <w:t>要求</w:t>
            </w:r>
          </w:p>
        </w:tc>
        <w:tc>
          <w:tcPr>
            <w:tcW w:w="844" w:type="dxa"/>
            <w:tcBorders>
              <w:bottom w:val="single" w:sz="4" w:space="0" w:color="auto"/>
            </w:tcBorders>
            <w:vAlign w:val="center"/>
          </w:tcPr>
          <w:p w14:paraId="13E0440C" w14:textId="77777777" w:rsidR="001F16F6" w:rsidRDefault="001F16F6" w:rsidP="000219A8">
            <w:pPr>
              <w:spacing w:line="360" w:lineRule="auto"/>
              <w:jc w:val="center"/>
              <w:rPr>
                <w:b/>
                <w:color w:val="000000" w:themeColor="text1"/>
                <w:kern w:val="0"/>
                <w:sz w:val="20"/>
                <w:szCs w:val="21"/>
              </w:rPr>
            </w:pPr>
            <w:r>
              <w:rPr>
                <w:b/>
                <w:color w:val="000000" w:themeColor="text1"/>
                <w:kern w:val="0"/>
                <w:sz w:val="20"/>
                <w:szCs w:val="21"/>
              </w:rPr>
              <w:t>每组人数</w:t>
            </w:r>
          </w:p>
        </w:tc>
        <w:tc>
          <w:tcPr>
            <w:tcW w:w="652" w:type="dxa"/>
            <w:tcBorders>
              <w:bottom w:val="single" w:sz="4" w:space="0" w:color="auto"/>
            </w:tcBorders>
            <w:vAlign w:val="center"/>
          </w:tcPr>
          <w:p w14:paraId="1D9F36FC" w14:textId="77777777" w:rsidR="001F16F6" w:rsidRDefault="001F16F6" w:rsidP="000219A8">
            <w:pPr>
              <w:spacing w:line="360" w:lineRule="auto"/>
              <w:jc w:val="center"/>
              <w:rPr>
                <w:b/>
                <w:color w:val="000000" w:themeColor="text1"/>
                <w:kern w:val="0"/>
                <w:sz w:val="20"/>
                <w:szCs w:val="21"/>
              </w:rPr>
            </w:pPr>
            <w:r>
              <w:rPr>
                <w:b/>
                <w:color w:val="000000" w:themeColor="text1"/>
                <w:kern w:val="0"/>
                <w:sz w:val="20"/>
                <w:szCs w:val="21"/>
              </w:rPr>
              <w:t>教学方法</w:t>
            </w:r>
          </w:p>
        </w:tc>
        <w:tc>
          <w:tcPr>
            <w:tcW w:w="958" w:type="dxa"/>
            <w:tcBorders>
              <w:bottom w:val="single" w:sz="4" w:space="0" w:color="auto"/>
            </w:tcBorders>
            <w:vAlign w:val="center"/>
          </w:tcPr>
          <w:p w14:paraId="000D24FD" w14:textId="77777777" w:rsidR="001F16F6" w:rsidRDefault="001F16F6" w:rsidP="000219A8">
            <w:pPr>
              <w:spacing w:line="360" w:lineRule="auto"/>
              <w:jc w:val="center"/>
              <w:rPr>
                <w:b/>
                <w:color w:val="000000" w:themeColor="text1"/>
                <w:kern w:val="0"/>
                <w:sz w:val="20"/>
                <w:szCs w:val="21"/>
              </w:rPr>
            </w:pPr>
            <w:r>
              <w:rPr>
                <w:b/>
                <w:color w:val="000000" w:themeColor="text1"/>
                <w:kern w:val="0"/>
                <w:sz w:val="20"/>
                <w:szCs w:val="21"/>
              </w:rPr>
              <w:t>课程目标</w:t>
            </w:r>
          </w:p>
        </w:tc>
      </w:tr>
      <w:tr w:rsidR="001F16F6" w14:paraId="71FC0C6D" w14:textId="77777777" w:rsidTr="00293744">
        <w:trPr>
          <w:trHeight w:val="503"/>
        </w:trPr>
        <w:tc>
          <w:tcPr>
            <w:tcW w:w="504" w:type="dxa"/>
            <w:vMerge w:val="restart"/>
            <w:vAlign w:val="center"/>
          </w:tcPr>
          <w:p w14:paraId="16AF974D" w14:textId="77777777" w:rsidR="001F16F6" w:rsidRDefault="001F16F6" w:rsidP="000219A8">
            <w:pPr>
              <w:adjustRightInd w:val="0"/>
              <w:snapToGrid w:val="0"/>
              <w:spacing w:line="360" w:lineRule="auto"/>
              <w:jc w:val="center"/>
              <w:rPr>
                <w:color w:val="000000" w:themeColor="text1"/>
                <w:kern w:val="0"/>
                <w:sz w:val="20"/>
                <w:szCs w:val="21"/>
              </w:rPr>
            </w:pPr>
            <w:r>
              <w:rPr>
                <w:color w:val="000000" w:themeColor="text1"/>
                <w:kern w:val="0"/>
                <w:sz w:val="20"/>
                <w:szCs w:val="21"/>
              </w:rPr>
              <w:t>1</w:t>
            </w:r>
          </w:p>
        </w:tc>
        <w:tc>
          <w:tcPr>
            <w:tcW w:w="2057" w:type="dxa"/>
            <w:vMerge w:val="restart"/>
            <w:vAlign w:val="center"/>
          </w:tcPr>
          <w:p w14:paraId="694C1D8F" w14:textId="5EF1A633" w:rsidR="001F16F6" w:rsidRPr="006A64D2" w:rsidRDefault="001F16F6" w:rsidP="000219A8">
            <w:pPr>
              <w:adjustRightInd w:val="0"/>
              <w:snapToGrid w:val="0"/>
              <w:spacing w:line="360" w:lineRule="auto"/>
              <w:jc w:val="center"/>
              <w:rPr>
                <w:rFonts w:asciiTheme="minorEastAsia" w:hAnsiTheme="minorEastAsia"/>
                <w:color w:val="000000" w:themeColor="text1"/>
                <w:kern w:val="0"/>
                <w:szCs w:val="21"/>
              </w:rPr>
            </w:pPr>
            <w:r w:rsidRPr="006A64D2">
              <w:rPr>
                <w:rFonts w:asciiTheme="minorEastAsia" w:hAnsiTheme="minorEastAsia"/>
                <w:color w:val="000000" w:themeColor="text1"/>
                <w:kern w:val="0"/>
                <w:szCs w:val="21"/>
              </w:rPr>
              <w:t>实验1</w:t>
            </w:r>
            <w:r w:rsidRPr="006A64D2">
              <w:rPr>
                <w:rFonts w:asciiTheme="minorEastAsia" w:hAnsiTheme="minorEastAsia" w:hint="eastAsia"/>
                <w:color w:val="000000" w:themeColor="text1"/>
                <w:kern w:val="0"/>
                <w:szCs w:val="21"/>
              </w:rPr>
              <w:t>：</w:t>
            </w:r>
            <w:r w:rsidR="00293744" w:rsidRPr="006A64D2">
              <w:rPr>
                <w:rFonts w:asciiTheme="minorEastAsia" w:hAnsiTheme="minorEastAsia" w:hint="eastAsia"/>
                <w:color w:val="000000" w:themeColor="text1"/>
                <w:kern w:val="0"/>
                <w:szCs w:val="21"/>
              </w:rPr>
              <w:t>植物造景相关概念</w:t>
            </w:r>
          </w:p>
        </w:tc>
        <w:tc>
          <w:tcPr>
            <w:tcW w:w="1538" w:type="dxa"/>
            <w:vMerge w:val="restart"/>
            <w:vAlign w:val="center"/>
          </w:tcPr>
          <w:p w14:paraId="2816F4A0" w14:textId="77777777" w:rsidR="001F16F6" w:rsidRDefault="001F16F6" w:rsidP="000219A8">
            <w:pPr>
              <w:snapToGrid w:val="0"/>
              <w:spacing w:line="360" w:lineRule="auto"/>
              <w:jc w:val="center"/>
              <w:rPr>
                <w:color w:val="000000"/>
                <w:szCs w:val="21"/>
              </w:rPr>
            </w:pPr>
            <w:r>
              <w:rPr>
                <w:rFonts w:hint="eastAsia"/>
                <w:color w:val="000000"/>
                <w:szCs w:val="21"/>
              </w:rPr>
              <w:t>教师开发</w:t>
            </w:r>
          </w:p>
        </w:tc>
        <w:tc>
          <w:tcPr>
            <w:tcW w:w="5110" w:type="dxa"/>
            <w:tcBorders>
              <w:bottom w:val="single" w:sz="4" w:space="0" w:color="auto"/>
            </w:tcBorders>
            <w:vAlign w:val="center"/>
          </w:tcPr>
          <w:p w14:paraId="13B36130" w14:textId="266D7F09" w:rsidR="001F16F6" w:rsidRPr="00293744" w:rsidRDefault="00293744" w:rsidP="000219A8">
            <w:pPr>
              <w:adjustRightInd w:val="0"/>
              <w:snapToGrid w:val="0"/>
              <w:spacing w:line="360" w:lineRule="auto"/>
              <w:jc w:val="left"/>
              <w:rPr>
                <w:rFonts w:asciiTheme="minorEastAsia" w:hAnsiTheme="minorEastAsia"/>
                <w:color w:val="000000" w:themeColor="text1"/>
                <w:kern w:val="0"/>
                <w:szCs w:val="21"/>
              </w:rPr>
            </w:pPr>
            <w:r w:rsidRPr="00293744">
              <w:rPr>
                <w:rFonts w:asciiTheme="minorEastAsia" w:hAnsiTheme="minorEastAsia" w:hint="eastAsia"/>
                <w:color w:val="000000" w:themeColor="text1"/>
                <w:kern w:val="0"/>
                <w:szCs w:val="21"/>
              </w:rPr>
              <w:t>1.了解植物造景的概念、植物在环境空间中的作用、重要性。</w:t>
            </w:r>
          </w:p>
        </w:tc>
        <w:tc>
          <w:tcPr>
            <w:tcW w:w="797" w:type="dxa"/>
            <w:vMerge w:val="restart"/>
            <w:vAlign w:val="center"/>
          </w:tcPr>
          <w:p w14:paraId="63A437B7" w14:textId="77777777" w:rsidR="001F16F6" w:rsidRDefault="001F16F6" w:rsidP="000219A8">
            <w:pPr>
              <w:adjustRightInd w:val="0"/>
              <w:snapToGrid w:val="0"/>
              <w:spacing w:line="360" w:lineRule="auto"/>
              <w:jc w:val="center"/>
              <w:rPr>
                <w:color w:val="000000" w:themeColor="text1"/>
                <w:kern w:val="0"/>
                <w:szCs w:val="21"/>
              </w:rPr>
            </w:pPr>
            <w:r>
              <w:rPr>
                <w:color w:val="000000" w:themeColor="text1"/>
                <w:kern w:val="0"/>
                <w:szCs w:val="21"/>
              </w:rPr>
              <w:t>6</w:t>
            </w:r>
          </w:p>
        </w:tc>
        <w:tc>
          <w:tcPr>
            <w:tcW w:w="844" w:type="dxa"/>
            <w:vMerge w:val="restart"/>
            <w:vAlign w:val="center"/>
          </w:tcPr>
          <w:p w14:paraId="2DFA5A0C" w14:textId="77777777" w:rsidR="001F16F6" w:rsidRDefault="001F16F6" w:rsidP="000219A8">
            <w:pPr>
              <w:adjustRightInd w:val="0"/>
              <w:snapToGrid w:val="0"/>
              <w:jc w:val="center"/>
              <w:rPr>
                <w:color w:val="000000" w:themeColor="text1"/>
                <w:kern w:val="0"/>
                <w:szCs w:val="21"/>
              </w:rPr>
            </w:pPr>
            <w:r>
              <w:rPr>
                <w:rFonts w:hint="eastAsia"/>
                <w:color w:val="000000" w:themeColor="text1"/>
                <w:kern w:val="0"/>
                <w:szCs w:val="21"/>
              </w:rPr>
              <w:t>综合性</w:t>
            </w:r>
          </w:p>
        </w:tc>
        <w:tc>
          <w:tcPr>
            <w:tcW w:w="690" w:type="dxa"/>
            <w:vMerge w:val="restart"/>
            <w:vAlign w:val="center"/>
          </w:tcPr>
          <w:p w14:paraId="785D4DC8" w14:textId="77777777" w:rsidR="001F16F6" w:rsidRDefault="001F16F6" w:rsidP="000219A8">
            <w:pPr>
              <w:adjustRightInd w:val="0"/>
              <w:snapToGrid w:val="0"/>
              <w:jc w:val="center"/>
              <w:rPr>
                <w:color w:val="000000" w:themeColor="text1"/>
                <w:kern w:val="0"/>
                <w:szCs w:val="21"/>
              </w:rPr>
            </w:pPr>
            <w:r>
              <w:rPr>
                <w:rFonts w:hint="eastAsia"/>
                <w:color w:val="000000" w:themeColor="text1"/>
                <w:kern w:val="0"/>
                <w:szCs w:val="21"/>
              </w:rPr>
              <w:t>必做</w:t>
            </w:r>
          </w:p>
        </w:tc>
        <w:tc>
          <w:tcPr>
            <w:tcW w:w="844" w:type="dxa"/>
            <w:vMerge w:val="restart"/>
            <w:vAlign w:val="center"/>
          </w:tcPr>
          <w:p w14:paraId="2E7DE02D" w14:textId="77777777" w:rsidR="001F16F6" w:rsidRDefault="001F16F6" w:rsidP="000219A8">
            <w:pPr>
              <w:adjustRightInd w:val="0"/>
              <w:snapToGrid w:val="0"/>
              <w:jc w:val="center"/>
              <w:rPr>
                <w:color w:val="000000" w:themeColor="text1"/>
                <w:kern w:val="0"/>
                <w:szCs w:val="21"/>
              </w:rPr>
            </w:pPr>
            <w:r>
              <w:rPr>
                <w:color w:val="000000" w:themeColor="text1"/>
                <w:kern w:val="0"/>
                <w:szCs w:val="21"/>
              </w:rPr>
              <w:t>2</w:t>
            </w:r>
          </w:p>
        </w:tc>
        <w:tc>
          <w:tcPr>
            <w:tcW w:w="652" w:type="dxa"/>
            <w:tcBorders>
              <w:bottom w:val="single" w:sz="4" w:space="0" w:color="auto"/>
            </w:tcBorders>
            <w:vAlign w:val="center"/>
          </w:tcPr>
          <w:p w14:paraId="2E0DF531" w14:textId="77777777" w:rsidR="001F16F6" w:rsidRDefault="001F16F6" w:rsidP="000219A8">
            <w:pPr>
              <w:adjustRightInd w:val="0"/>
              <w:snapToGrid w:val="0"/>
              <w:jc w:val="center"/>
              <w:rPr>
                <w:color w:val="000000" w:themeColor="text1"/>
                <w:kern w:val="0"/>
                <w:szCs w:val="21"/>
              </w:rPr>
            </w:pPr>
            <w:r w:rsidRPr="00665650">
              <w:rPr>
                <w:color w:val="000000" w:themeColor="text1"/>
                <w:kern w:val="0"/>
                <w:szCs w:val="21"/>
              </w:rPr>
              <w:t>课堂讲授</w:t>
            </w:r>
          </w:p>
        </w:tc>
        <w:tc>
          <w:tcPr>
            <w:tcW w:w="958" w:type="dxa"/>
            <w:vMerge w:val="restart"/>
            <w:vAlign w:val="center"/>
          </w:tcPr>
          <w:p w14:paraId="68842048" w14:textId="77777777" w:rsidR="001F16F6" w:rsidRPr="006A64D2" w:rsidRDefault="001F16F6" w:rsidP="000219A8">
            <w:pPr>
              <w:adjustRightInd w:val="0"/>
              <w:snapToGrid w:val="0"/>
              <w:spacing w:line="360" w:lineRule="auto"/>
              <w:jc w:val="center"/>
              <w:rPr>
                <w:rFonts w:ascii="宋体" w:eastAsia="宋体" w:hAnsi="宋体"/>
                <w:color w:val="000000" w:themeColor="text1"/>
                <w:kern w:val="0"/>
                <w:szCs w:val="21"/>
              </w:rPr>
            </w:pPr>
            <w:r w:rsidRPr="006A64D2">
              <w:rPr>
                <w:rFonts w:ascii="宋体" w:eastAsia="宋体" w:hAnsi="宋体"/>
                <w:color w:val="000000" w:themeColor="text1"/>
                <w:kern w:val="0"/>
                <w:szCs w:val="21"/>
              </w:rPr>
              <w:t>课程目标1</w:t>
            </w:r>
          </w:p>
          <w:p w14:paraId="2FD74EF0" w14:textId="77777777" w:rsidR="001F16F6" w:rsidRPr="006A64D2" w:rsidRDefault="001F16F6" w:rsidP="000219A8">
            <w:pPr>
              <w:adjustRightInd w:val="0"/>
              <w:snapToGrid w:val="0"/>
              <w:spacing w:line="360" w:lineRule="auto"/>
              <w:jc w:val="center"/>
              <w:rPr>
                <w:rFonts w:ascii="宋体" w:eastAsia="宋体" w:hAnsi="宋体"/>
                <w:color w:val="000000" w:themeColor="text1"/>
                <w:kern w:val="0"/>
                <w:szCs w:val="21"/>
              </w:rPr>
            </w:pPr>
          </w:p>
        </w:tc>
      </w:tr>
      <w:tr w:rsidR="001F16F6" w14:paraId="0DC77E39" w14:textId="77777777" w:rsidTr="00293744">
        <w:trPr>
          <w:trHeight w:val="374"/>
        </w:trPr>
        <w:tc>
          <w:tcPr>
            <w:tcW w:w="504" w:type="dxa"/>
            <w:vMerge/>
            <w:vAlign w:val="center"/>
          </w:tcPr>
          <w:p w14:paraId="6D759720" w14:textId="77777777" w:rsidR="001F16F6" w:rsidRDefault="001F16F6" w:rsidP="000219A8">
            <w:pPr>
              <w:adjustRightInd w:val="0"/>
              <w:snapToGrid w:val="0"/>
              <w:spacing w:line="360" w:lineRule="auto"/>
              <w:jc w:val="center"/>
              <w:rPr>
                <w:color w:val="000000" w:themeColor="text1"/>
                <w:kern w:val="0"/>
                <w:sz w:val="20"/>
                <w:szCs w:val="21"/>
              </w:rPr>
            </w:pPr>
          </w:p>
        </w:tc>
        <w:tc>
          <w:tcPr>
            <w:tcW w:w="2057" w:type="dxa"/>
            <w:vMerge/>
            <w:vAlign w:val="center"/>
          </w:tcPr>
          <w:p w14:paraId="53338542" w14:textId="77777777" w:rsidR="001F16F6" w:rsidRPr="006A64D2" w:rsidRDefault="001F16F6" w:rsidP="000219A8">
            <w:pPr>
              <w:adjustRightInd w:val="0"/>
              <w:snapToGrid w:val="0"/>
              <w:spacing w:line="360" w:lineRule="auto"/>
              <w:jc w:val="center"/>
              <w:rPr>
                <w:rFonts w:asciiTheme="minorEastAsia" w:hAnsiTheme="minorEastAsia"/>
                <w:color w:val="000000" w:themeColor="text1"/>
                <w:kern w:val="0"/>
                <w:szCs w:val="21"/>
              </w:rPr>
            </w:pPr>
          </w:p>
        </w:tc>
        <w:tc>
          <w:tcPr>
            <w:tcW w:w="1538" w:type="dxa"/>
            <w:vMerge/>
            <w:vAlign w:val="center"/>
          </w:tcPr>
          <w:p w14:paraId="7A8C1EB2" w14:textId="77777777" w:rsidR="001F16F6" w:rsidRDefault="001F16F6" w:rsidP="000219A8">
            <w:pPr>
              <w:snapToGrid w:val="0"/>
              <w:spacing w:line="360" w:lineRule="auto"/>
              <w:jc w:val="center"/>
              <w:rPr>
                <w:color w:val="000000"/>
                <w:szCs w:val="21"/>
              </w:rPr>
            </w:pPr>
          </w:p>
        </w:tc>
        <w:tc>
          <w:tcPr>
            <w:tcW w:w="5110" w:type="dxa"/>
            <w:tcBorders>
              <w:top w:val="single" w:sz="4" w:space="0" w:color="auto"/>
              <w:bottom w:val="single" w:sz="4" w:space="0" w:color="auto"/>
            </w:tcBorders>
            <w:vAlign w:val="center"/>
          </w:tcPr>
          <w:p w14:paraId="6C829E2E" w14:textId="4FE1D68B" w:rsidR="001F16F6" w:rsidRPr="00293744" w:rsidRDefault="00293744" w:rsidP="000219A8">
            <w:pPr>
              <w:adjustRightInd w:val="0"/>
              <w:snapToGrid w:val="0"/>
              <w:spacing w:line="360" w:lineRule="auto"/>
              <w:jc w:val="left"/>
              <w:rPr>
                <w:rFonts w:asciiTheme="minorEastAsia" w:hAnsiTheme="minorEastAsia"/>
                <w:color w:val="000000" w:themeColor="text1"/>
                <w:kern w:val="0"/>
                <w:szCs w:val="21"/>
              </w:rPr>
            </w:pPr>
            <w:r w:rsidRPr="00293744">
              <w:rPr>
                <w:rFonts w:asciiTheme="minorEastAsia" w:hAnsiTheme="minorEastAsia" w:hint="eastAsia"/>
                <w:color w:val="000000" w:themeColor="text1"/>
                <w:kern w:val="0"/>
                <w:szCs w:val="21"/>
              </w:rPr>
              <w:t>2.了解植物造景的发展历史、风格。</w:t>
            </w:r>
          </w:p>
        </w:tc>
        <w:tc>
          <w:tcPr>
            <w:tcW w:w="797" w:type="dxa"/>
            <w:vMerge/>
            <w:vAlign w:val="center"/>
          </w:tcPr>
          <w:p w14:paraId="69FB2CF1" w14:textId="77777777" w:rsidR="001F16F6" w:rsidRDefault="001F16F6" w:rsidP="000219A8">
            <w:pPr>
              <w:adjustRightInd w:val="0"/>
              <w:snapToGrid w:val="0"/>
              <w:spacing w:line="360" w:lineRule="auto"/>
              <w:jc w:val="center"/>
              <w:rPr>
                <w:color w:val="000000" w:themeColor="text1"/>
                <w:kern w:val="0"/>
                <w:szCs w:val="21"/>
              </w:rPr>
            </w:pPr>
          </w:p>
        </w:tc>
        <w:tc>
          <w:tcPr>
            <w:tcW w:w="844" w:type="dxa"/>
            <w:vMerge/>
            <w:vAlign w:val="center"/>
          </w:tcPr>
          <w:p w14:paraId="63F7F87C" w14:textId="77777777" w:rsidR="001F16F6" w:rsidRDefault="001F16F6" w:rsidP="000219A8">
            <w:pPr>
              <w:adjustRightInd w:val="0"/>
              <w:snapToGrid w:val="0"/>
              <w:jc w:val="center"/>
              <w:rPr>
                <w:color w:val="000000" w:themeColor="text1"/>
                <w:kern w:val="0"/>
                <w:szCs w:val="21"/>
              </w:rPr>
            </w:pPr>
          </w:p>
        </w:tc>
        <w:tc>
          <w:tcPr>
            <w:tcW w:w="690" w:type="dxa"/>
            <w:vMerge/>
            <w:vAlign w:val="center"/>
          </w:tcPr>
          <w:p w14:paraId="3B048C35" w14:textId="77777777" w:rsidR="001F16F6" w:rsidRDefault="001F16F6" w:rsidP="000219A8">
            <w:pPr>
              <w:adjustRightInd w:val="0"/>
              <w:snapToGrid w:val="0"/>
              <w:jc w:val="center"/>
              <w:rPr>
                <w:color w:val="000000" w:themeColor="text1"/>
                <w:kern w:val="0"/>
                <w:szCs w:val="21"/>
              </w:rPr>
            </w:pPr>
          </w:p>
        </w:tc>
        <w:tc>
          <w:tcPr>
            <w:tcW w:w="844" w:type="dxa"/>
            <w:vMerge/>
            <w:vAlign w:val="center"/>
          </w:tcPr>
          <w:p w14:paraId="38839AF5" w14:textId="77777777" w:rsidR="001F16F6" w:rsidRDefault="001F16F6" w:rsidP="000219A8">
            <w:pPr>
              <w:adjustRightInd w:val="0"/>
              <w:snapToGrid w:val="0"/>
              <w:jc w:val="center"/>
              <w:rPr>
                <w:color w:val="000000" w:themeColor="text1"/>
                <w:kern w:val="0"/>
                <w:szCs w:val="21"/>
              </w:rPr>
            </w:pPr>
          </w:p>
        </w:tc>
        <w:tc>
          <w:tcPr>
            <w:tcW w:w="652" w:type="dxa"/>
            <w:tcBorders>
              <w:top w:val="single" w:sz="4" w:space="0" w:color="auto"/>
              <w:bottom w:val="single" w:sz="4" w:space="0" w:color="auto"/>
            </w:tcBorders>
            <w:vAlign w:val="center"/>
          </w:tcPr>
          <w:p w14:paraId="2BDC6A58" w14:textId="77777777" w:rsidR="001F16F6" w:rsidRPr="00665650" w:rsidRDefault="001F16F6" w:rsidP="000219A8">
            <w:pPr>
              <w:adjustRightInd w:val="0"/>
              <w:snapToGrid w:val="0"/>
              <w:jc w:val="center"/>
              <w:rPr>
                <w:color w:val="000000" w:themeColor="text1"/>
                <w:kern w:val="0"/>
                <w:szCs w:val="21"/>
              </w:rPr>
            </w:pPr>
            <w:r>
              <w:rPr>
                <w:rFonts w:hint="eastAsia"/>
                <w:color w:val="000000" w:themeColor="text1"/>
                <w:kern w:val="0"/>
                <w:szCs w:val="21"/>
              </w:rPr>
              <w:t>环境调研</w:t>
            </w:r>
          </w:p>
        </w:tc>
        <w:tc>
          <w:tcPr>
            <w:tcW w:w="958" w:type="dxa"/>
            <w:vMerge/>
            <w:tcBorders>
              <w:bottom w:val="single" w:sz="4" w:space="0" w:color="auto"/>
            </w:tcBorders>
            <w:vAlign w:val="center"/>
          </w:tcPr>
          <w:p w14:paraId="41E8746E" w14:textId="77777777" w:rsidR="001F16F6" w:rsidRPr="006A64D2" w:rsidRDefault="001F16F6" w:rsidP="000219A8">
            <w:pPr>
              <w:adjustRightInd w:val="0"/>
              <w:snapToGrid w:val="0"/>
              <w:spacing w:line="360" w:lineRule="auto"/>
              <w:jc w:val="center"/>
              <w:rPr>
                <w:rFonts w:ascii="宋体" w:eastAsia="宋体" w:hAnsi="宋体"/>
                <w:color w:val="000000" w:themeColor="text1"/>
                <w:kern w:val="0"/>
                <w:szCs w:val="21"/>
              </w:rPr>
            </w:pPr>
          </w:p>
        </w:tc>
      </w:tr>
      <w:tr w:rsidR="001F16F6" w14:paraId="12C875E1" w14:textId="77777777" w:rsidTr="000219A8">
        <w:trPr>
          <w:trHeight w:val="642"/>
        </w:trPr>
        <w:tc>
          <w:tcPr>
            <w:tcW w:w="504" w:type="dxa"/>
            <w:vMerge w:val="restart"/>
            <w:vAlign w:val="center"/>
          </w:tcPr>
          <w:p w14:paraId="39421784" w14:textId="77777777" w:rsidR="001F16F6" w:rsidRDefault="001F16F6" w:rsidP="000219A8">
            <w:pPr>
              <w:adjustRightInd w:val="0"/>
              <w:snapToGrid w:val="0"/>
              <w:spacing w:line="360" w:lineRule="auto"/>
              <w:jc w:val="center"/>
              <w:rPr>
                <w:color w:val="000000" w:themeColor="text1"/>
                <w:kern w:val="0"/>
                <w:sz w:val="20"/>
                <w:szCs w:val="21"/>
              </w:rPr>
            </w:pPr>
            <w:r>
              <w:rPr>
                <w:color w:val="000000" w:themeColor="text1"/>
                <w:kern w:val="0"/>
                <w:sz w:val="20"/>
                <w:szCs w:val="21"/>
              </w:rPr>
              <w:t>2</w:t>
            </w:r>
          </w:p>
        </w:tc>
        <w:tc>
          <w:tcPr>
            <w:tcW w:w="2057" w:type="dxa"/>
            <w:vMerge w:val="restart"/>
            <w:vAlign w:val="center"/>
          </w:tcPr>
          <w:p w14:paraId="378CEF61" w14:textId="36544796" w:rsidR="001F16F6" w:rsidRPr="006A64D2" w:rsidRDefault="001F16F6" w:rsidP="000219A8">
            <w:pPr>
              <w:adjustRightInd w:val="0"/>
              <w:snapToGrid w:val="0"/>
              <w:spacing w:line="360" w:lineRule="auto"/>
              <w:jc w:val="center"/>
              <w:rPr>
                <w:rFonts w:asciiTheme="minorEastAsia" w:hAnsiTheme="minorEastAsia"/>
                <w:color w:val="000000" w:themeColor="text1"/>
                <w:kern w:val="0"/>
                <w:szCs w:val="21"/>
              </w:rPr>
            </w:pPr>
            <w:r w:rsidRPr="006A64D2">
              <w:rPr>
                <w:rFonts w:asciiTheme="minorEastAsia" w:hAnsiTheme="minorEastAsia" w:hint="eastAsia"/>
                <w:color w:val="000000" w:themeColor="text1"/>
                <w:kern w:val="0"/>
                <w:szCs w:val="21"/>
              </w:rPr>
              <w:t>实验2：</w:t>
            </w:r>
            <w:r w:rsidR="00293744" w:rsidRPr="006A64D2">
              <w:rPr>
                <w:rFonts w:asciiTheme="minorEastAsia" w:hAnsiTheme="minorEastAsia" w:hint="eastAsia"/>
                <w:color w:val="000000" w:themeColor="text1"/>
                <w:kern w:val="0"/>
                <w:szCs w:val="21"/>
              </w:rPr>
              <w:t>植物造景的功能</w:t>
            </w:r>
          </w:p>
        </w:tc>
        <w:tc>
          <w:tcPr>
            <w:tcW w:w="1538" w:type="dxa"/>
            <w:vMerge w:val="restart"/>
            <w:vAlign w:val="center"/>
          </w:tcPr>
          <w:p w14:paraId="34C84091" w14:textId="77777777" w:rsidR="001F16F6" w:rsidRDefault="001F16F6" w:rsidP="000219A8">
            <w:pPr>
              <w:snapToGrid w:val="0"/>
              <w:spacing w:line="360" w:lineRule="auto"/>
              <w:jc w:val="center"/>
              <w:rPr>
                <w:color w:val="000000"/>
                <w:szCs w:val="21"/>
              </w:rPr>
            </w:pPr>
            <w:r>
              <w:rPr>
                <w:rFonts w:hint="eastAsia"/>
                <w:color w:val="000000"/>
                <w:szCs w:val="21"/>
              </w:rPr>
              <w:t>教师开发</w:t>
            </w:r>
          </w:p>
        </w:tc>
        <w:tc>
          <w:tcPr>
            <w:tcW w:w="5110" w:type="dxa"/>
            <w:tcBorders>
              <w:bottom w:val="single" w:sz="4" w:space="0" w:color="auto"/>
            </w:tcBorders>
            <w:vAlign w:val="center"/>
          </w:tcPr>
          <w:p w14:paraId="0161DCD6" w14:textId="55A2AFAE" w:rsidR="001F16F6" w:rsidRPr="00293744" w:rsidRDefault="00293744" w:rsidP="000219A8">
            <w:pPr>
              <w:adjustRightInd w:val="0"/>
              <w:snapToGrid w:val="0"/>
              <w:spacing w:line="360" w:lineRule="auto"/>
              <w:jc w:val="left"/>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1.了解植物的观赏特性、植物</w:t>
            </w:r>
            <w:r w:rsidR="0056665E">
              <w:rPr>
                <w:rFonts w:asciiTheme="minorEastAsia" w:hAnsiTheme="minorEastAsia" w:hint="eastAsia"/>
                <w:color w:val="000000" w:themeColor="text1"/>
                <w:kern w:val="0"/>
                <w:szCs w:val="21"/>
              </w:rPr>
              <w:t>造景</w:t>
            </w:r>
            <w:r>
              <w:rPr>
                <w:rFonts w:asciiTheme="minorEastAsia" w:hAnsiTheme="minorEastAsia" w:hint="eastAsia"/>
                <w:color w:val="000000" w:themeColor="text1"/>
                <w:kern w:val="0"/>
                <w:szCs w:val="21"/>
              </w:rPr>
              <w:t>的生态</w:t>
            </w:r>
            <w:r w:rsidR="0056665E">
              <w:rPr>
                <w:rFonts w:asciiTheme="minorEastAsia" w:hAnsiTheme="minorEastAsia" w:hint="eastAsia"/>
                <w:color w:val="000000" w:themeColor="text1"/>
                <w:kern w:val="0"/>
                <w:szCs w:val="21"/>
              </w:rPr>
              <w:t>性</w:t>
            </w:r>
            <w:r>
              <w:rPr>
                <w:rFonts w:asciiTheme="minorEastAsia" w:hAnsiTheme="minorEastAsia" w:hint="eastAsia"/>
                <w:color w:val="000000" w:themeColor="text1"/>
                <w:kern w:val="0"/>
                <w:szCs w:val="21"/>
              </w:rPr>
              <w:t>。</w:t>
            </w:r>
          </w:p>
        </w:tc>
        <w:tc>
          <w:tcPr>
            <w:tcW w:w="797" w:type="dxa"/>
            <w:vMerge w:val="restart"/>
            <w:vAlign w:val="center"/>
          </w:tcPr>
          <w:p w14:paraId="2261AF46" w14:textId="59307733" w:rsidR="001F16F6" w:rsidRDefault="0056665E" w:rsidP="000219A8">
            <w:pPr>
              <w:adjustRightInd w:val="0"/>
              <w:snapToGrid w:val="0"/>
              <w:spacing w:line="360" w:lineRule="auto"/>
              <w:jc w:val="center"/>
              <w:rPr>
                <w:color w:val="000000" w:themeColor="text1"/>
                <w:kern w:val="0"/>
                <w:szCs w:val="21"/>
              </w:rPr>
            </w:pPr>
            <w:r>
              <w:rPr>
                <w:rFonts w:hint="eastAsia"/>
                <w:color w:val="000000" w:themeColor="text1"/>
                <w:kern w:val="0"/>
                <w:szCs w:val="21"/>
              </w:rPr>
              <w:t>6</w:t>
            </w:r>
          </w:p>
        </w:tc>
        <w:tc>
          <w:tcPr>
            <w:tcW w:w="844" w:type="dxa"/>
            <w:vMerge w:val="restart"/>
            <w:vAlign w:val="center"/>
          </w:tcPr>
          <w:p w14:paraId="188DC662" w14:textId="77777777" w:rsidR="001F16F6" w:rsidRDefault="001F16F6" w:rsidP="000219A8">
            <w:pPr>
              <w:adjustRightInd w:val="0"/>
              <w:snapToGrid w:val="0"/>
              <w:jc w:val="center"/>
              <w:rPr>
                <w:color w:val="000000" w:themeColor="text1"/>
                <w:kern w:val="0"/>
                <w:szCs w:val="21"/>
              </w:rPr>
            </w:pPr>
            <w:r>
              <w:rPr>
                <w:rFonts w:hint="eastAsia"/>
                <w:color w:val="000000" w:themeColor="text1"/>
                <w:kern w:val="0"/>
                <w:szCs w:val="21"/>
              </w:rPr>
              <w:t>验证性</w:t>
            </w:r>
          </w:p>
        </w:tc>
        <w:tc>
          <w:tcPr>
            <w:tcW w:w="690" w:type="dxa"/>
            <w:vMerge w:val="restart"/>
            <w:vAlign w:val="center"/>
          </w:tcPr>
          <w:p w14:paraId="12005431" w14:textId="77777777" w:rsidR="001F16F6" w:rsidRDefault="001F16F6" w:rsidP="000219A8">
            <w:pPr>
              <w:adjustRightInd w:val="0"/>
              <w:snapToGrid w:val="0"/>
              <w:jc w:val="center"/>
              <w:rPr>
                <w:color w:val="000000" w:themeColor="text1"/>
                <w:kern w:val="0"/>
                <w:szCs w:val="21"/>
              </w:rPr>
            </w:pPr>
            <w:r>
              <w:rPr>
                <w:rFonts w:hint="eastAsia"/>
                <w:color w:val="000000" w:themeColor="text1"/>
                <w:kern w:val="0"/>
                <w:szCs w:val="21"/>
              </w:rPr>
              <w:t>必做</w:t>
            </w:r>
          </w:p>
        </w:tc>
        <w:tc>
          <w:tcPr>
            <w:tcW w:w="844" w:type="dxa"/>
            <w:vMerge w:val="restart"/>
            <w:vAlign w:val="center"/>
          </w:tcPr>
          <w:p w14:paraId="31AA8892" w14:textId="52EF3E69" w:rsidR="001F16F6" w:rsidRDefault="001F16F6" w:rsidP="000219A8">
            <w:pPr>
              <w:adjustRightInd w:val="0"/>
              <w:snapToGrid w:val="0"/>
              <w:jc w:val="center"/>
              <w:rPr>
                <w:color w:val="000000" w:themeColor="text1"/>
                <w:kern w:val="0"/>
                <w:szCs w:val="21"/>
              </w:rPr>
            </w:pPr>
            <w:r>
              <w:rPr>
                <w:color w:val="000000" w:themeColor="text1"/>
                <w:kern w:val="0"/>
                <w:szCs w:val="21"/>
              </w:rPr>
              <w:t>3</w:t>
            </w:r>
          </w:p>
        </w:tc>
        <w:tc>
          <w:tcPr>
            <w:tcW w:w="652" w:type="dxa"/>
            <w:tcBorders>
              <w:bottom w:val="single" w:sz="4" w:space="0" w:color="auto"/>
            </w:tcBorders>
            <w:vAlign w:val="center"/>
          </w:tcPr>
          <w:p w14:paraId="76462409" w14:textId="77777777" w:rsidR="001F16F6" w:rsidRDefault="001F16F6" w:rsidP="000219A8">
            <w:pPr>
              <w:adjustRightInd w:val="0"/>
              <w:snapToGrid w:val="0"/>
              <w:jc w:val="center"/>
              <w:rPr>
                <w:color w:val="000000" w:themeColor="text1"/>
                <w:kern w:val="0"/>
                <w:szCs w:val="21"/>
              </w:rPr>
            </w:pPr>
            <w:r w:rsidRPr="00665650">
              <w:rPr>
                <w:color w:val="000000" w:themeColor="text1"/>
                <w:kern w:val="0"/>
                <w:szCs w:val="21"/>
              </w:rPr>
              <w:t>课堂讲授</w:t>
            </w:r>
          </w:p>
        </w:tc>
        <w:tc>
          <w:tcPr>
            <w:tcW w:w="958" w:type="dxa"/>
            <w:vMerge w:val="restart"/>
            <w:vAlign w:val="center"/>
          </w:tcPr>
          <w:p w14:paraId="7BE17167" w14:textId="77777777" w:rsidR="001F16F6" w:rsidRPr="006A64D2" w:rsidRDefault="001F16F6" w:rsidP="000219A8">
            <w:pPr>
              <w:adjustRightInd w:val="0"/>
              <w:snapToGrid w:val="0"/>
              <w:spacing w:line="360" w:lineRule="auto"/>
              <w:jc w:val="center"/>
              <w:rPr>
                <w:rFonts w:ascii="宋体" w:eastAsia="宋体" w:hAnsi="宋体"/>
                <w:color w:val="000000" w:themeColor="text1"/>
                <w:kern w:val="0"/>
                <w:szCs w:val="21"/>
              </w:rPr>
            </w:pPr>
            <w:r w:rsidRPr="006A64D2">
              <w:rPr>
                <w:rFonts w:ascii="宋体" w:eastAsia="宋体" w:hAnsi="宋体" w:hint="eastAsia"/>
                <w:color w:val="000000" w:themeColor="text1"/>
                <w:kern w:val="0"/>
                <w:szCs w:val="21"/>
              </w:rPr>
              <w:t>课程目标2</w:t>
            </w:r>
          </w:p>
        </w:tc>
      </w:tr>
      <w:tr w:rsidR="001F16F6" w14:paraId="11C6F5C9" w14:textId="77777777" w:rsidTr="000219A8">
        <w:trPr>
          <w:trHeight w:val="530"/>
        </w:trPr>
        <w:tc>
          <w:tcPr>
            <w:tcW w:w="504" w:type="dxa"/>
            <w:vMerge/>
            <w:vAlign w:val="center"/>
          </w:tcPr>
          <w:p w14:paraId="2F5EFD26" w14:textId="77777777" w:rsidR="001F16F6" w:rsidRDefault="001F16F6" w:rsidP="000219A8">
            <w:pPr>
              <w:adjustRightInd w:val="0"/>
              <w:snapToGrid w:val="0"/>
              <w:spacing w:line="360" w:lineRule="auto"/>
              <w:jc w:val="center"/>
              <w:rPr>
                <w:color w:val="000000" w:themeColor="text1"/>
                <w:kern w:val="0"/>
                <w:sz w:val="20"/>
                <w:szCs w:val="21"/>
              </w:rPr>
            </w:pPr>
          </w:p>
        </w:tc>
        <w:tc>
          <w:tcPr>
            <w:tcW w:w="2057" w:type="dxa"/>
            <w:vMerge/>
            <w:vAlign w:val="center"/>
          </w:tcPr>
          <w:p w14:paraId="6A226E6C" w14:textId="77777777" w:rsidR="001F16F6" w:rsidRPr="006A64D2" w:rsidRDefault="001F16F6" w:rsidP="000219A8">
            <w:pPr>
              <w:adjustRightInd w:val="0"/>
              <w:snapToGrid w:val="0"/>
              <w:spacing w:line="360" w:lineRule="auto"/>
              <w:jc w:val="center"/>
              <w:rPr>
                <w:rFonts w:asciiTheme="minorEastAsia" w:hAnsiTheme="minorEastAsia"/>
                <w:color w:val="000000" w:themeColor="text1"/>
                <w:kern w:val="0"/>
                <w:szCs w:val="21"/>
              </w:rPr>
            </w:pPr>
          </w:p>
        </w:tc>
        <w:tc>
          <w:tcPr>
            <w:tcW w:w="1538" w:type="dxa"/>
            <w:vMerge/>
            <w:vAlign w:val="center"/>
          </w:tcPr>
          <w:p w14:paraId="45F31A59" w14:textId="77777777" w:rsidR="001F16F6" w:rsidRDefault="001F16F6" w:rsidP="000219A8">
            <w:pPr>
              <w:snapToGrid w:val="0"/>
              <w:spacing w:line="360" w:lineRule="auto"/>
              <w:jc w:val="center"/>
              <w:rPr>
                <w:color w:val="000000"/>
                <w:szCs w:val="21"/>
              </w:rPr>
            </w:pPr>
          </w:p>
        </w:tc>
        <w:tc>
          <w:tcPr>
            <w:tcW w:w="5110" w:type="dxa"/>
            <w:tcBorders>
              <w:top w:val="single" w:sz="4" w:space="0" w:color="auto"/>
            </w:tcBorders>
            <w:vAlign w:val="center"/>
          </w:tcPr>
          <w:p w14:paraId="1A469E81" w14:textId="6B67FD30" w:rsidR="001F16F6" w:rsidRPr="00293744" w:rsidRDefault="00293744" w:rsidP="000219A8">
            <w:pPr>
              <w:adjustRightInd w:val="0"/>
              <w:snapToGrid w:val="0"/>
              <w:spacing w:line="360" w:lineRule="auto"/>
              <w:jc w:val="left"/>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2.重点掌握植物造景的功能、作用</w:t>
            </w:r>
          </w:p>
        </w:tc>
        <w:tc>
          <w:tcPr>
            <w:tcW w:w="797" w:type="dxa"/>
            <w:vMerge/>
            <w:vAlign w:val="center"/>
          </w:tcPr>
          <w:p w14:paraId="223B69FF" w14:textId="77777777" w:rsidR="001F16F6" w:rsidRDefault="001F16F6" w:rsidP="000219A8">
            <w:pPr>
              <w:adjustRightInd w:val="0"/>
              <w:snapToGrid w:val="0"/>
              <w:spacing w:line="360" w:lineRule="auto"/>
              <w:jc w:val="center"/>
              <w:rPr>
                <w:color w:val="000000" w:themeColor="text1"/>
                <w:kern w:val="0"/>
                <w:szCs w:val="21"/>
              </w:rPr>
            </w:pPr>
          </w:p>
        </w:tc>
        <w:tc>
          <w:tcPr>
            <w:tcW w:w="844" w:type="dxa"/>
            <w:vMerge/>
            <w:vAlign w:val="center"/>
          </w:tcPr>
          <w:p w14:paraId="5C5E18C7" w14:textId="77777777" w:rsidR="001F16F6" w:rsidRDefault="001F16F6" w:rsidP="000219A8">
            <w:pPr>
              <w:adjustRightInd w:val="0"/>
              <w:snapToGrid w:val="0"/>
              <w:jc w:val="center"/>
              <w:rPr>
                <w:color w:val="000000" w:themeColor="text1"/>
                <w:kern w:val="0"/>
                <w:szCs w:val="21"/>
              </w:rPr>
            </w:pPr>
          </w:p>
        </w:tc>
        <w:tc>
          <w:tcPr>
            <w:tcW w:w="690" w:type="dxa"/>
            <w:vMerge/>
            <w:vAlign w:val="center"/>
          </w:tcPr>
          <w:p w14:paraId="20E96C87" w14:textId="77777777" w:rsidR="001F16F6" w:rsidRPr="001B76F0" w:rsidRDefault="001F16F6" w:rsidP="000219A8">
            <w:pPr>
              <w:adjustRightInd w:val="0"/>
              <w:snapToGrid w:val="0"/>
              <w:jc w:val="center"/>
              <w:rPr>
                <w:color w:val="000000" w:themeColor="text1"/>
                <w:kern w:val="0"/>
                <w:szCs w:val="21"/>
              </w:rPr>
            </w:pPr>
          </w:p>
        </w:tc>
        <w:tc>
          <w:tcPr>
            <w:tcW w:w="844" w:type="dxa"/>
            <w:vMerge/>
            <w:vAlign w:val="center"/>
          </w:tcPr>
          <w:p w14:paraId="35F52F8A" w14:textId="77777777" w:rsidR="001F16F6" w:rsidRDefault="001F16F6" w:rsidP="000219A8">
            <w:pPr>
              <w:adjustRightInd w:val="0"/>
              <w:snapToGrid w:val="0"/>
              <w:jc w:val="center"/>
              <w:rPr>
                <w:color w:val="000000" w:themeColor="text1"/>
                <w:kern w:val="0"/>
                <w:szCs w:val="21"/>
              </w:rPr>
            </w:pPr>
          </w:p>
        </w:tc>
        <w:tc>
          <w:tcPr>
            <w:tcW w:w="652" w:type="dxa"/>
            <w:tcBorders>
              <w:top w:val="single" w:sz="4" w:space="0" w:color="auto"/>
            </w:tcBorders>
            <w:vAlign w:val="center"/>
          </w:tcPr>
          <w:p w14:paraId="1A2D9953" w14:textId="77777777" w:rsidR="001F16F6" w:rsidRPr="00665650" w:rsidRDefault="001F16F6" w:rsidP="000219A8">
            <w:pPr>
              <w:adjustRightInd w:val="0"/>
              <w:snapToGrid w:val="0"/>
              <w:jc w:val="center"/>
              <w:rPr>
                <w:color w:val="000000" w:themeColor="text1"/>
                <w:kern w:val="0"/>
                <w:szCs w:val="21"/>
              </w:rPr>
            </w:pPr>
            <w:r w:rsidRPr="00665650">
              <w:rPr>
                <w:color w:val="000000" w:themeColor="text1"/>
                <w:kern w:val="0"/>
                <w:szCs w:val="21"/>
              </w:rPr>
              <w:t>实验指导</w:t>
            </w:r>
          </w:p>
        </w:tc>
        <w:tc>
          <w:tcPr>
            <w:tcW w:w="958" w:type="dxa"/>
            <w:vMerge/>
            <w:vAlign w:val="center"/>
          </w:tcPr>
          <w:p w14:paraId="625FD6F9" w14:textId="77777777" w:rsidR="001F16F6" w:rsidRPr="006A64D2" w:rsidRDefault="001F16F6" w:rsidP="000219A8">
            <w:pPr>
              <w:adjustRightInd w:val="0"/>
              <w:snapToGrid w:val="0"/>
              <w:spacing w:line="360" w:lineRule="auto"/>
              <w:jc w:val="center"/>
              <w:rPr>
                <w:rFonts w:ascii="宋体" w:eastAsia="宋体" w:hAnsi="宋体"/>
                <w:color w:val="000000" w:themeColor="text1"/>
                <w:kern w:val="0"/>
                <w:szCs w:val="21"/>
              </w:rPr>
            </w:pPr>
          </w:p>
        </w:tc>
      </w:tr>
      <w:tr w:rsidR="00C62552" w14:paraId="774C587F" w14:textId="77777777" w:rsidTr="009B1712">
        <w:trPr>
          <w:trHeight w:val="455"/>
        </w:trPr>
        <w:tc>
          <w:tcPr>
            <w:tcW w:w="504" w:type="dxa"/>
            <w:vMerge w:val="restart"/>
            <w:tcBorders>
              <w:bottom w:val="single" w:sz="4" w:space="0" w:color="000000"/>
            </w:tcBorders>
            <w:vAlign w:val="center"/>
          </w:tcPr>
          <w:p w14:paraId="18CFE601" w14:textId="77777777" w:rsidR="00C62552" w:rsidRDefault="00C62552" w:rsidP="000219A8">
            <w:pPr>
              <w:adjustRightInd w:val="0"/>
              <w:snapToGrid w:val="0"/>
              <w:spacing w:line="360" w:lineRule="auto"/>
              <w:jc w:val="center"/>
              <w:rPr>
                <w:color w:val="000000" w:themeColor="text1"/>
                <w:kern w:val="0"/>
                <w:sz w:val="20"/>
                <w:szCs w:val="21"/>
              </w:rPr>
            </w:pPr>
            <w:r>
              <w:rPr>
                <w:rFonts w:hint="eastAsia"/>
                <w:color w:val="000000" w:themeColor="text1"/>
                <w:kern w:val="0"/>
                <w:sz w:val="20"/>
                <w:szCs w:val="21"/>
              </w:rPr>
              <w:t>3</w:t>
            </w:r>
          </w:p>
          <w:p w14:paraId="7AB780DD" w14:textId="77777777" w:rsidR="00C62552" w:rsidRDefault="00C62552" w:rsidP="000219A8">
            <w:pPr>
              <w:adjustRightInd w:val="0"/>
              <w:snapToGrid w:val="0"/>
              <w:spacing w:line="360" w:lineRule="auto"/>
              <w:jc w:val="center"/>
              <w:rPr>
                <w:color w:val="000000" w:themeColor="text1"/>
                <w:kern w:val="0"/>
                <w:sz w:val="20"/>
                <w:szCs w:val="21"/>
              </w:rPr>
            </w:pPr>
          </w:p>
        </w:tc>
        <w:tc>
          <w:tcPr>
            <w:tcW w:w="2057" w:type="dxa"/>
            <w:vMerge w:val="restart"/>
            <w:tcBorders>
              <w:bottom w:val="single" w:sz="4" w:space="0" w:color="000000"/>
            </w:tcBorders>
            <w:vAlign w:val="center"/>
          </w:tcPr>
          <w:p w14:paraId="6CD78994" w14:textId="2C50C81C" w:rsidR="00C62552" w:rsidRPr="006A64D2" w:rsidRDefault="00C62552" w:rsidP="000219A8">
            <w:pPr>
              <w:adjustRightInd w:val="0"/>
              <w:snapToGrid w:val="0"/>
              <w:spacing w:line="360" w:lineRule="auto"/>
              <w:jc w:val="center"/>
              <w:rPr>
                <w:rFonts w:asciiTheme="minorEastAsia" w:hAnsiTheme="minorEastAsia"/>
                <w:color w:val="000000" w:themeColor="text1"/>
                <w:kern w:val="0"/>
                <w:szCs w:val="21"/>
              </w:rPr>
            </w:pPr>
            <w:r w:rsidRPr="006A64D2">
              <w:rPr>
                <w:rFonts w:asciiTheme="minorEastAsia" w:hAnsiTheme="minorEastAsia"/>
                <w:color w:val="000000" w:themeColor="text1"/>
                <w:kern w:val="0"/>
                <w:szCs w:val="21"/>
              </w:rPr>
              <w:t>实验</w:t>
            </w:r>
            <w:r w:rsidRPr="006A64D2">
              <w:rPr>
                <w:rFonts w:asciiTheme="minorEastAsia" w:hAnsiTheme="minorEastAsia" w:hint="eastAsia"/>
                <w:color w:val="000000" w:themeColor="text1"/>
                <w:kern w:val="0"/>
                <w:szCs w:val="21"/>
              </w:rPr>
              <w:t>3</w:t>
            </w:r>
            <w:r w:rsidRPr="006A64D2">
              <w:rPr>
                <w:rFonts w:asciiTheme="minorEastAsia" w:hAnsiTheme="minorEastAsia"/>
                <w:color w:val="000000" w:themeColor="text1"/>
                <w:kern w:val="0"/>
                <w:szCs w:val="21"/>
              </w:rPr>
              <w:t>：</w:t>
            </w:r>
            <w:r>
              <w:rPr>
                <w:rFonts w:asciiTheme="minorEastAsia" w:hAnsiTheme="minorEastAsia" w:hint="eastAsia"/>
                <w:color w:val="000000" w:themeColor="text1"/>
                <w:kern w:val="0"/>
                <w:szCs w:val="21"/>
              </w:rPr>
              <w:t>植物造景的设计流程</w:t>
            </w:r>
          </w:p>
        </w:tc>
        <w:tc>
          <w:tcPr>
            <w:tcW w:w="1538" w:type="dxa"/>
            <w:vMerge w:val="restart"/>
            <w:tcBorders>
              <w:bottom w:val="single" w:sz="4" w:space="0" w:color="000000"/>
            </w:tcBorders>
            <w:vAlign w:val="center"/>
          </w:tcPr>
          <w:p w14:paraId="23C5F72A" w14:textId="77777777" w:rsidR="00C62552" w:rsidRDefault="00C62552" w:rsidP="000219A8">
            <w:pPr>
              <w:snapToGrid w:val="0"/>
              <w:spacing w:line="360" w:lineRule="auto"/>
              <w:jc w:val="center"/>
              <w:rPr>
                <w:color w:val="000000" w:themeColor="text1"/>
                <w:kern w:val="0"/>
                <w:szCs w:val="21"/>
              </w:rPr>
            </w:pPr>
            <w:r>
              <w:rPr>
                <w:rFonts w:hint="eastAsia"/>
                <w:color w:val="000000"/>
                <w:szCs w:val="21"/>
              </w:rPr>
              <w:t>教师开发</w:t>
            </w:r>
            <w:r>
              <w:rPr>
                <w:rFonts w:hint="eastAsia"/>
                <w:color w:val="000000"/>
                <w:szCs w:val="21"/>
              </w:rPr>
              <w:t>/</w:t>
            </w:r>
            <w:r>
              <w:rPr>
                <w:rFonts w:hint="eastAsia"/>
                <w:color w:val="000000"/>
                <w:szCs w:val="21"/>
              </w:rPr>
              <w:t>工程实践</w:t>
            </w:r>
          </w:p>
        </w:tc>
        <w:tc>
          <w:tcPr>
            <w:tcW w:w="5110" w:type="dxa"/>
            <w:tcBorders>
              <w:bottom w:val="single" w:sz="4" w:space="0" w:color="000000"/>
            </w:tcBorders>
            <w:vAlign w:val="center"/>
          </w:tcPr>
          <w:p w14:paraId="7CA7DE98" w14:textId="23AD3E55" w:rsidR="00C62552" w:rsidRPr="00293744" w:rsidRDefault="00C62552" w:rsidP="006A64D2">
            <w:pPr>
              <w:adjustRightInd w:val="0"/>
              <w:snapToGrid w:val="0"/>
              <w:spacing w:line="360" w:lineRule="auto"/>
              <w:jc w:val="left"/>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1.了解植物造景的设计方法，设计流程</w:t>
            </w:r>
          </w:p>
        </w:tc>
        <w:tc>
          <w:tcPr>
            <w:tcW w:w="797" w:type="dxa"/>
            <w:vMerge w:val="restart"/>
            <w:tcBorders>
              <w:bottom w:val="single" w:sz="4" w:space="0" w:color="000000"/>
            </w:tcBorders>
            <w:vAlign w:val="center"/>
          </w:tcPr>
          <w:p w14:paraId="4F137357" w14:textId="139F2308" w:rsidR="00C62552" w:rsidRDefault="00C62552" w:rsidP="000219A8">
            <w:pPr>
              <w:adjustRightInd w:val="0"/>
              <w:snapToGrid w:val="0"/>
              <w:spacing w:line="360" w:lineRule="auto"/>
              <w:jc w:val="center"/>
              <w:rPr>
                <w:color w:val="000000" w:themeColor="text1"/>
                <w:kern w:val="0"/>
                <w:szCs w:val="21"/>
              </w:rPr>
            </w:pPr>
            <w:r>
              <w:rPr>
                <w:color w:val="000000" w:themeColor="text1"/>
                <w:kern w:val="0"/>
                <w:szCs w:val="21"/>
              </w:rPr>
              <w:t>1</w:t>
            </w:r>
            <w:r>
              <w:rPr>
                <w:rFonts w:hint="eastAsia"/>
                <w:color w:val="000000" w:themeColor="text1"/>
                <w:kern w:val="0"/>
                <w:szCs w:val="21"/>
              </w:rPr>
              <w:t>2</w:t>
            </w:r>
          </w:p>
        </w:tc>
        <w:tc>
          <w:tcPr>
            <w:tcW w:w="844" w:type="dxa"/>
            <w:vMerge w:val="restart"/>
            <w:tcBorders>
              <w:bottom w:val="single" w:sz="4" w:space="0" w:color="000000"/>
            </w:tcBorders>
            <w:vAlign w:val="center"/>
          </w:tcPr>
          <w:p w14:paraId="383CAFD7" w14:textId="77777777" w:rsidR="00C62552" w:rsidRDefault="00C62552" w:rsidP="000219A8">
            <w:pPr>
              <w:adjustRightInd w:val="0"/>
              <w:snapToGrid w:val="0"/>
              <w:jc w:val="center"/>
              <w:rPr>
                <w:color w:val="000000" w:themeColor="text1"/>
                <w:kern w:val="0"/>
                <w:szCs w:val="21"/>
              </w:rPr>
            </w:pPr>
            <w:r w:rsidRPr="00665650">
              <w:rPr>
                <w:color w:val="000000" w:themeColor="text1"/>
                <w:kern w:val="0"/>
                <w:szCs w:val="21"/>
              </w:rPr>
              <w:t>设计研究</w:t>
            </w:r>
          </w:p>
        </w:tc>
        <w:tc>
          <w:tcPr>
            <w:tcW w:w="690" w:type="dxa"/>
            <w:vMerge w:val="restart"/>
            <w:tcBorders>
              <w:bottom w:val="single" w:sz="4" w:space="0" w:color="000000"/>
            </w:tcBorders>
          </w:tcPr>
          <w:p w14:paraId="3F964D67" w14:textId="77777777" w:rsidR="009B1712" w:rsidRDefault="009B1712" w:rsidP="000219A8">
            <w:pPr>
              <w:rPr>
                <w:color w:val="000000" w:themeColor="text1"/>
                <w:kern w:val="0"/>
                <w:szCs w:val="21"/>
              </w:rPr>
            </w:pPr>
          </w:p>
          <w:p w14:paraId="7C9BE054" w14:textId="77777777" w:rsidR="009B1712" w:rsidRDefault="009B1712" w:rsidP="000219A8">
            <w:pPr>
              <w:rPr>
                <w:color w:val="000000" w:themeColor="text1"/>
                <w:kern w:val="0"/>
                <w:szCs w:val="21"/>
              </w:rPr>
            </w:pPr>
          </w:p>
          <w:p w14:paraId="4997ACBB" w14:textId="77777777" w:rsidR="009B1712" w:rsidRDefault="009B1712" w:rsidP="000219A8">
            <w:pPr>
              <w:rPr>
                <w:color w:val="000000" w:themeColor="text1"/>
                <w:kern w:val="0"/>
                <w:szCs w:val="21"/>
              </w:rPr>
            </w:pPr>
          </w:p>
          <w:p w14:paraId="0B329FC7" w14:textId="02F9F0CD" w:rsidR="00C62552" w:rsidRPr="00665650" w:rsidRDefault="00C62552" w:rsidP="000219A8">
            <w:pPr>
              <w:rPr>
                <w:color w:val="000000" w:themeColor="text1"/>
                <w:kern w:val="0"/>
                <w:szCs w:val="21"/>
              </w:rPr>
            </w:pPr>
            <w:r>
              <w:rPr>
                <w:rFonts w:hint="eastAsia"/>
                <w:color w:val="000000" w:themeColor="text1"/>
                <w:kern w:val="0"/>
                <w:szCs w:val="21"/>
              </w:rPr>
              <w:t>必做</w:t>
            </w:r>
          </w:p>
        </w:tc>
        <w:tc>
          <w:tcPr>
            <w:tcW w:w="844" w:type="dxa"/>
            <w:vMerge w:val="restart"/>
            <w:tcBorders>
              <w:bottom w:val="single" w:sz="4" w:space="0" w:color="000000"/>
            </w:tcBorders>
            <w:vAlign w:val="center"/>
          </w:tcPr>
          <w:p w14:paraId="30285283" w14:textId="3F3A19D0" w:rsidR="00C62552" w:rsidRDefault="00C62552" w:rsidP="000219A8">
            <w:pPr>
              <w:adjustRightInd w:val="0"/>
              <w:snapToGrid w:val="0"/>
              <w:jc w:val="center"/>
              <w:rPr>
                <w:color w:val="000000" w:themeColor="text1"/>
                <w:kern w:val="0"/>
                <w:szCs w:val="21"/>
              </w:rPr>
            </w:pPr>
            <w:r>
              <w:rPr>
                <w:color w:val="000000" w:themeColor="text1"/>
                <w:kern w:val="0"/>
                <w:szCs w:val="21"/>
              </w:rPr>
              <w:t>3</w:t>
            </w:r>
          </w:p>
        </w:tc>
        <w:tc>
          <w:tcPr>
            <w:tcW w:w="652" w:type="dxa"/>
            <w:vMerge w:val="restart"/>
            <w:tcBorders>
              <w:bottom w:val="single" w:sz="4" w:space="0" w:color="000000"/>
            </w:tcBorders>
            <w:vAlign w:val="center"/>
          </w:tcPr>
          <w:p w14:paraId="15F22E6E" w14:textId="77777777" w:rsidR="00C62552" w:rsidRPr="00665650" w:rsidRDefault="00C62552" w:rsidP="000219A8">
            <w:pPr>
              <w:rPr>
                <w:color w:val="000000" w:themeColor="text1"/>
                <w:kern w:val="0"/>
                <w:szCs w:val="21"/>
              </w:rPr>
            </w:pPr>
            <w:r w:rsidRPr="00665650">
              <w:rPr>
                <w:color w:val="000000" w:themeColor="text1"/>
                <w:kern w:val="0"/>
                <w:szCs w:val="21"/>
              </w:rPr>
              <w:t>实验指导</w:t>
            </w:r>
          </w:p>
          <w:p w14:paraId="06EBE657" w14:textId="77777777" w:rsidR="00C62552" w:rsidRPr="00665650" w:rsidRDefault="00C62552" w:rsidP="000219A8">
            <w:pPr>
              <w:rPr>
                <w:color w:val="000000" w:themeColor="text1"/>
                <w:kern w:val="0"/>
                <w:szCs w:val="21"/>
              </w:rPr>
            </w:pPr>
          </w:p>
        </w:tc>
        <w:tc>
          <w:tcPr>
            <w:tcW w:w="958" w:type="dxa"/>
            <w:vMerge w:val="restart"/>
            <w:tcBorders>
              <w:bottom w:val="single" w:sz="4" w:space="0" w:color="000000"/>
            </w:tcBorders>
            <w:vAlign w:val="center"/>
          </w:tcPr>
          <w:p w14:paraId="22F049CF" w14:textId="25FCDF9B" w:rsidR="00C62552" w:rsidRPr="006A64D2" w:rsidRDefault="00C62552" w:rsidP="000219A8">
            <w:pPr>
              <w:adjustRightInd w:val="0"/>
              <w:snapToGrid w:val="0"/>
              <w:spacing w:line="360" w:lineRule="auto"/>
              <w:jc w:val="center"/>
              <w:rPr>
                <w:rFonts w:ascii="宋体" w:eastAsia="宋体" w:hAnsi="宋体"/>
                <w:color w:val="000000" w:themeColor="text1"/>
                <w:kern w:val="0"/>
                <w:szCs w:val="21"/>
              </w:rPr>
            </w:pPr>
            <w:r w:rsidRPr="006A64D2">
              <w:rPr>
                <w:rFonts w:ascii="宋体" w:eastAsia="宋体" w:hAnsi="宋体" w:hint="eastAsia"/>
                <w:color w:val="000000" w:themeColor="text1"/>
                <w:kern w:val="0"/>
                <w:szCs w:val="21"/>
              </w:rPr>
              <w:t>课程目标2</w:t>
            </w:r>
            <w:r>
              <w:rPr>
                <w:rFonts w:ascii="宋体" w:eastAsia="宋体" w:hAnsi="宋体" w:hint="eastAsia"/>
                <w:color w:val="000000" w:themeColor="text1"/>
                <w:kern w:val="0"/>
                <w:szCs w:val="21"/>
              </w:rPr>
              <w:t>、3</w:t>
            </w:r>
          </w:p>
        </w:tc>
      </w:tr>
      <w:tr w:rsidR="00C62552" w14:paraId="281A1832" w14:textId="77777777" w:rsidTr="000219A8">
        <w:trPr>
          <w:trHeight w:val="452"/>
        </w:trPr>
        <w:tc>
          <w:tcPr>
            <w:tcW w:w="504" w:type="dxa"/>
            <w:vMerge/>
            <w:vAlign w:val="center"/>
          </w:tcPr>
          <w:p w14:paraId="73DCF7C8" w14:textId="77777777" w:rsidR="00C62552" w:rsidRDefault="00C62552" w:rsidP="000219A8">
            <w:pPr>
              <w:adjustRightInd w:val="0"/>
              <w:snapToGrid w:val="0"/>
              <w:spacing w:line="360" w:lineRule="auto"/>
              <w:jc w:val="center"/>
              <w:rPr>
                <w:color w:val="000000" w:themeColor="text1"/>
                <w:kern w:val="0"/>
                <w:sz w:val="20"/>
                <w:szCs w:val="21"/>
              </w:rPr>
            </w:pPr>
          </w:p>
        </w:tc>
        <w:tc>
          <w:tcPr>
            <w:tcW w:w="2057" w:type="dxa"/>
            <w:vMerge/>
            <w:vAlign w:val="center"/>
          </w:tcPr>
          <w:p w14:paraId="7F1AAC70" w14:textId="77777777" w:rsidR="00C62552" w:rsidRPr="006A64D2" w:rsidRDefault="00C62552" w:rsidP="000219A8">
            <w:pPr>
              <w:adjustRightInd w:val="0"/>
              <w:snapToGrid w:val="0"/>
              <w:spacing w:line="360" w:lineRule="auto"/>
              <w:jc w:val="center"/>
              <w:rPr>
                <w:rFonts w:asciiTheme="minorEastAsia" w:hAnsiTheme="minorEastAsia"/>
                <w:color w:val="000000" w:themeColor="text1"/>
                <w:kern w:val="0"/>
                <w:szCs w:val="21"/>
              </w:rPr>
            </w:pPr>
          </w:p>
        </w:tc>
        <w:tc>
          <w:tcPr>
            <w:tcW w:w="1538" w:type="dxa"/>
            <w:vMerge/>
            <w:vAlign w:val="center"/>
          </w:tcPr>
          <w:p w14:paraId="3D563D66" w14:textId="77777777" w:rsidR="00C62552" w:rsidRDefault="00C62552" w:rsidP="000219A8">
            <w:pPr>
              <w:adjustRightInd w:val="0"/>
              <w:snapToGrid w:val="0"/>
              <w:spacing w:line="360" w:lineRule="auto"/>
              <w:jc w:val="center"/>
              <w:rPr>
                <w:color w:val="000000" w:themeColor="text1"/>
                <w:kern w:val="0"/>
                <w:szCs w:val="21"/>
              </w:rPr>
            </w:pPr>
          </w:p>
        </w:tc>
        <w:tc>
          <w:tcPr>
            <w:tcW w:w="5110" w:type="dxa"/>
            <w:tcBorders>
              <w:bottom w:val="single" w:sz="4" w:space="0" w:color="auto"/>
            </w:tcBorders>
            <w:vAlign w:val="center"/>
          </w:tcPr>
          <w:p w14:paraId="307E3D82" w14:textId="1C223582" w:rsidR="00C62552" w:rsidRPr="00293744" w:rsidRDefault="00C62552" w:rsidP="000219A8">
            <w:pPr>
              <w:adjustRightInd w:val="0"/>
              <w:snapToGrid w:val="0"/>
              <w:spacing w:line="360" w:lineRule="auto"/>
              <w:jc w:val="left"/>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2.重点了解不同环境空间中植物造景设计：植物与园林建筑、山石、水体、大陆、小品的组合；室内植物造景；特殊环境植物造景</w:t>
            </w:r>
          </w:p>
        </w:tc>
        <w:tc>
          <w:tcPr>
            <w:tcW w:w="797" w:type="dxa"/>
            <w:vMerge/>
            <w:tcBorders>
              <w:bottom w:val="single" w:sz="4" w:space="0" w:color="auto"/>
            </w:tcBorders>
            <w:vAlign w:val="center"/>
          </w:tcPr>
          <w:p w14:paraId="760A7AB1" w14:textId="77777777" w:rsidR="00C62552" w:rsidRDefault="00C62552" w:rsidP="000219A8">
            <w:pPr>
              <w:adjustRightInd w:val="0"/>
              <w:snapToGrid w:val="0"/>
              <w:spacing w:line="360" w:lineRule="auto"/>
              <w:jc w:val="center"/>
              <w:rPr>
                <w:color w:val="000000" w:themeColor="text1"/>
                <w:kern w:val="0"/>
                <w:szCs w:val="21"/>
              </w:rPr>
            </w:pPr>
          </w:p>
        </w:tc>
        <w:tc>
          <w:tcPr>
            <w:tcW w:w="844" w:type="dxa"/>
            <w:vMerge/>
            <w:tcBorders>
              <w:bottom w:val="single" w:sz="4" w:space="0" w:color="auto"/>
            </w:tcBorders>
            <w:vAlign w:val="center"/>
          </w:tcPr>
          <w:p w14:paraId="0B11C9AC" w14:textId="77777777" w:rsidR="00C62552" w:rsidRDefault="00C62552" w:rsidP="000219A8">
            <w:pPr>
              <w:adjustRightInd w:val="0"/>
              <w:snapToGrid w:val="0"/>
              <w:spacing w:line="360" w:lineRule="auto"/>
              <w:jc w:val="center"/>
              <w:rPr>
                <w:color w:val="000000" w:themeColor="text1"/>
                <w:kern w:val="0"/>
                <w:szCs w:val="21"/>
              </w:rPr>
            </w:pPr>
          </w:p>
        </w:tc>
        <w:tc>
          <w:tcPr>
            <w:tcW w:w="690" w:type="dxa"/>
            <w:vMerge/>
            <w:tcBorders>
              <w:bottom w:val="single" w:sz="4" w:space="0" w:color="auto"/>
            </w:tcBorders>
          </w:tcPr>
          <w:p w14:paraId="44727837" w14:textId="77777777" w:rsidR="00C62552" w:rsidRDefault="00C62552" w:rsidP="000219A8">
            <w:pPr>
              <w:adjustRightInd w:val="0"/>
              <w:snapToGrid w:val="0"/>
              <w:spacing w:line="360" w:lineRule="auto"/>
              <w:jc w:val="center"/>
              <w:rPr>
                <w:color w:val="000000" w:themeColor="text1"/>
                <w:kern w:val="0"/>
                <w:szCs w:val="21"/>
              </w:rPr>
            </w:pPr>
          </w:p>
        </w:tc>
        <w:tc>
          <w:tcPr>
            <w:tcW w:w="844" w:type="dxa"/>
            <w:vMerge/>
            <w:tcBorders>
              <w:bottom w:val="single" w:sz="4" w:space="0" w:color="auto"/>
            </w:tcBorders>
            <w:vAlign w:val="center"/>
          </w:tcPr>
          <w:p w14:paraId="767AC0AD" w14:textId="77777777" w:rsidR="00C62552" w:rsidRDefault="00C62552" w:rsidP="000219A8">
            <w:pPr>
              <w:adjustRightInd w:val="0"/>
              <w:snapToGrid w:val="0"/>
              <w:spacing w:line="360" w:lineRule="auto"/>
              <w:jc w:val="center"/>
              <w:rPr>
                <w:color w:val="000000" w:themeColor="text1"/>
                <w:kern w:val="0"/>
                <w:szCs w:val="21"/>
              </w:rPr>
            </w:pPr>
          </w:p>
        </w:tc>
        <w:tc>
          <w:tcPr>
            <w:tcW w:w="652" w:type="dxa"/>
            <w:vMerge/>
            <w:tcBorders>
              <w:bottom w:val="single" w:sz="4" w:space="0" w:color="auto"/>
            </w:tcBorders>
            <w:vAlign w:val="center"/>
          </w:tcPr>
          <w:p w14:paraId="5E3E9FDC" w14:textId="77777777" w:rsidR="00C62552" w:rsidRDefault="00C62552" w:rsidP="000219A8">
            <w:pPr>
              <w:adjustRightInd w:val="0"/>
              <w:snapToGrid w:val="0"/>
              <w:spacing w:line="360" w:lineRule="auto"/>
              <w:jc w:val="center"/>
              <w:rPr>
                <w:color w:val="000000" w:themeColor="text1"/>
                <w:kern w:val="0"/>
                <w:szCs w:val="21"/>
              </w:rPr>
            </w:pPr>
          </w:p>
        </w:tc>
        <w:tc>
          <w:tcPr>
            <w:tcW w:w="958" w:type="dxa"/>
            <w:vMerge/>
            <w:tcBorders>
              <w:bottom w:val="single" w:sz="4" w:space="0" w:color="auto"/>
            </w:tcBorders>
            <w:vAlign w:val="center"/>
          </w:tcPr>
          <w:p w14:paraId="2387B43C" w14:textId="77777777" w:rsidR="00C62552" w:rsidRPr="006A64D2" w:rsidRDefault="00C62552" w:rsidP="000219A8">
            <w:pPr>
              <w:adjustRightInd w:val="0"/>
              <w:snapToGrid w:val="0"/>
              <w:spacing w:line="360" w:lineRule="auto"/>
              <w:jc w:val="center"/>
              <w:rPr>
                <w:rFonts w:ascii="宋体" w:eastAsia="宋体" w:hAnsi="宋体"/>
                <w:color w:val="000000" w:themeColor="text1"/>
                <w:kern w:val="0"/>
                <w:szCs w:val="21"/>
              </w:rPr>
            </w:pPr>
          </w:p>
        </w:tc>
      </w:tr>
      <w:tr w:rsidR="00C62552" w14:paraId="4C2F6B1B" w14:textId="77777777" w:rsidTr="004D512A">
        <w:tc>
          <w:tcPr>
            <w:tcW w:w="504" w:type="dxa"/>
            <w:vMerge w:val="restart"/>
            <w:vAlign w:val="center"/>
          </w:tcPr>
          <w:p w14:paraId="0C1F0B10" w14:textId="77777777" w:rsidR="00C62552" w:rsidRDefault="00C62552" w:rsidP="000219A8">
            <w:pPr>
              <w:adjustRightInd w:val="0"/>
              <w:snapToGrid w:val="0"/>
              <w:spacing w:line="360" w:lineRule="auto"/>
              <w:jc w:val="center"/>
              <w:rPr>
                <w:color w:val="000000" w:themeColor="text1"/>
                <w:kern w:val="0"/>
                <w:sz w:val="20"/>
                <w:szCs w:val="21"/>
              </w:rPr>
            </w:pPr>
            <w:r>
              <w:rPr>
                <w:rFonts w:hint="eastAsia"/>
                <w:color w:val="000000" w:themeColor="text1"/>
                <w:kern w:val="0"/>
                <w:sz w:val="20"/>
                <w:szCs w:val="21"/>
              </w:rPr>
              <w:t>4</w:t>
            </w:r>
          </w:p>
        </w:tc>
        <w:tc>
          <w:tcPr>
            <w:tcW w:w="2057" w:type="dxa"/>
            <w:vMerge w:val="restart"/>
            <w:vAlign w:val="center"/>
          </w:tcPr>
          <w:p w14:paraId="1DF81093" w14:textId="0B7DE038" w:rsidR="00C62552" w:rsidRPr="006A64D2" w:rsidRDefault="00C62552" w:rsidP="000219A8">
            <w:pPr>
              <w:adjustRightInd w:val="0"/>
              <w:snapToGrid w:val="0"/>
              <w:spacing w:line="360" w:lineRule="auto"/>
              <w:jc w:val="center"/>
              <w:rPr>
                <w:rFonts w:asciiTheme="minorEastAsia" w:hAnsiTheme="minorEastAsia"/>
                <w:color w:val="000000" w:themeColor="text1"/>
                <w:kern w:val="0"/>
                <w:szCs w:val="21"/>
              </w:rPr>
            </w:pPr>
            <w:r w:rsidRPr="006A64D2">
              <w:rPr>
                <w:rFonts w:asciiTheme="minorEastAsia" w:hAnsiTheme="minorEastAsia"/>
                <w:color w:val="000000" w:themeColor="text1"/>
                <w:kern w:val="0"/>
                <w:szCs w:val="21"/>
              </w:rPr>
              <w:t>实验</w:t>
            </w:r>
            <w:r w:rsidRPr="006A64D2">
              <w:rPr>
                <w:rFonts w:asciiTheme="minorEastAsia" w:hAnsiTheme="minorEastAsia" w:hint="eastAsia"/>
                <w:color w:val="000000" w:themeColor="text1"/>
                <w:kern w:val="0"/>
                <w:szCs w:val="21"/>
              </w:rPr>
              <w:t>4</w:t>
            </w:r>
            <w:r w:rsidRPr="006A64D2">
              <w:rPr>
                <w:rFonts w:asciiTheme="minorEastAsia" w:hAnsiTheme="minorEastAsia"/>
                <w:color w:val="000000" w:themeColor="text1"/>
                <w:kern w:val="0"/>
                <w:szCs w:val="21"/>
              </w:rPr>
              <w:t>：</w:t>
            </w:r>
            <w:r>
              <w:rPr>
                <w:rFonts w:asciiTheme="minorEastAsia" w:hAnsiTheme="minorEastAsia" w:hint="eastAsia"/>
                <w:color w:val="000000" w:themeColor="text1"/>
                <w:kern w:val="0"/>
                <w:szCs w:val="21"/>
              </w:rPr>
              <w:t>植物造景方案设计</w:t>
            </w:r>
          </w:p>
        </w:tc>
        <w:tc>
          <w:tcPr>
            <w:tcW w:w="1538" w:type="dxa"/>
            <w:vMerge w:val="restart"/>
            <w:vAlign w:val="center"/>
          </w:tcPr>
          <w:p w14:paraId="50A08DE0" w14:textId="77777777" w:rsidR="00C62552" w:rsidRDefault="00C62552" w:rsidP="000219A8">
            <w:pPr>
              <w:snapToGrid w:val="0"/>
              <w:spacing w:line="360" w:lineRule="auto"/>
              <w:jc w:val="center"/>
              <w:rPr>
                <w:color w:val="000000"/>
                <w:szCs w:val="21"/>
              </w:rPr>
            </w:pPr>
            <w:r>
              <w:rPr>
                <w:rFonts w:hint="eastAsia"/>
                <w:color w:val="000000"/>
                <w:szCs w:val="21"/>
              </w:rPr>
              <w:t>教师开发</w:t>
            </w:r>
            <w:r>
              <w:rPr>
                <w:rFonts w:hint="eastAsia"/>
                <w:color w:val="000000"/>
                <w:szCs w:val="21"/>
              </w:rPr>
              <w:t>/</w:t>
            </w:r>
            <w:r>
              <w:rPr>
                <w:rFonts w:hint="eastAsia"/>
                <w:color w:val="000000"/>
                <w:szCs w:val="21"/>
              </w:rPr>
              <w:t>工程实践</w:t>
            </w:r>
          </w:p>
        </w:tc>
        <w:tc>
          <w:tcPr>
            <w:tcW w:w="5110" w:type="dxa"/>
            <w:tcBorders>
              <w:bottom w:val="single" w:sz="4" w:space="0" w:color="auto"/>
            </w:tcBorders>
            <w:vAlign w:val="center"/>
          </w:tcPr>
          <w:p w14:paraId="3A6FA63D" w14:textId="7D0E1F76" w:rsidR="00C62552" w:rsidRPr="00293744" w:rsidRDefault="00C62552" w:rsidP="000219A8">
            <w:pPr>
              <w:adjustRightInd w:val="0"/>
              <w:snapToGrid w:val="0"/>
              <w:spacing w:line="360" w:lineRule="auto"/>
              <w:jc w:val="left"/>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1.根据不同空间环境需求完成不同的植物造景方案设计，鼓励学生运用新的表现手法和不同植物组合来完成方案设计，培养学生创新精神。</w:t>
            </w:r>
          </w:p>
        </w:tc>
        <w:tc>
          <w:tcPr>
            <w:tcW w:w="797" w:type="dxa"/>
            <w:vMerge w:val="restart"/>
            <w:vAlign w:val="center"/>
          </w:tcPr>
          <w:p w14:paraId="68494029" w14:textId="01EA40B5" w:rsidR="00C62552" w:rsidRDefault="00C62552" w:rsidP="000219A8">
            <w:pPr>
              <w:adjustRightInd w:val="0"/>
              <w:snapToGrid w:val="0"/>
              <w:spacing w:line="360" w:lineRule="auto"/>
              <w:jc w:val="center"/>
              <w:rPr>
                <w:color w:val="000000" w:themeColor="text1"/>
                <w:kern w:val="0"/>
                <w:szCs w:val="21"/>
              </w:rPr>
            </w:pPr>
            <w:r>
              <w:rPr>
                <w:color w:val="000000" w:themeColor="text1"/>
                <w:kern w:val="0"/>
                <w:szCs w:val="21"/>
              </w:rPr>
              <w:t>1</w:t>
            </w:r>
            <w:r>
              <w:rPr>
                <w:rFonts w:hint="eastAsia"/>
                <w:color w:val="000000" w:themeColor="text1"/>
                <w:kern w:val="0"/>
                <w:szCs w:val="21"/>
              </w:rPr>
              <w:t>2</w:t>
            </w:r>
          </w:p>
        </w:tc>
        <w:tc>
          <w:tcPr>
            <w:tcW w:w="844" w:type="dxa"/>
            <w:vMerge w:val="restart"/>
            <w:vAlign w:val="center"/>
          </w:tcPr>
          <w:p w14:paraId="5D2F421B" w14:textId="77777777" w:rsidR="00C62552" w:rsidRDefault="00C62552" w:rsidP="000219A8">
            <w:pPr>
              <w:adjustRightInd w:val="0"/>
              <w:snapToGrid w:val="0"/>
              <w:jc w:val="center"/>
              <w:rPr>
                <w:color w:val="000000" w:themeColor="text1"/>
                <w:kern w:val="0"/>
                <w:szCs w:val="21"/>
              </w:rPr>
            </w:pPr>
            <w:r w:rsidRPr="00665650">
              <w:rPr>
                <w:color w:val="000000" w:themeColor="text1"/>
                <w:kern w:val="0"/>
                <w:szCs w:val="21"/>
              </w:rPr>
              <w:t>设计研究</w:t>
            </w:r>
          </w:p>
        </w:tc>
        <w:tc>
          <w:tcPr>
            <w:tcW w:w="690" w:type="dxa"/>
            <w:vMerge w:val="restart"/>
          </w:tcPr>
          <w:p w14:paraId="7907DE25" w14:textId="77777777" w:rsidR="00C62552" w:rsidRPr="00665650" w:rsidRDefault="00C62552" w:rsidP="000219A8">
            <w:pPr>
              <w:rPr>
                <w:color w:val="000000" w:themeColor="text1"/>
                <w:kern w:val="0"/>
                <w:szCs w:val="21"/>
              </w:rPr>
            </w:pPr>
            <w:r w:rsidRPr="00665650">
              <w:rPr>
                <w:rFonts w:hint="eastAsia"/>
                <w:color w:val="000000" w:themeColor="text1"/>
                <w:kern w:val="0"/>
                <w:szCs w:val="21"/>
              </w:rPr>
              <w:t>必做</w:t>
            </w:r>
          </w:p>
        </w:tc>
        <w:tc>
          <w:tcPr>
            <w:tcW w:w="844" w:type="dxa"/>
            <w:vMerge w:val="restart"/>
            <w:vAlign w:val="center"/>
          </w:tcPr>
          <w:p w14:paraId="3DE23790" w14:textId="32FD07F8" w:rsidR="00C62552" w:rsidRDefault="00C62552" w:rsidP="000219A8">
            <w:pPr>
              <w:adjustRightInd w:val="0"/>
              <w:snapToGrid w:val="0"/>
              <w:jc w:val="center"/>
              <w:rPr>
                <w:color w:val="000000" w:themeColor="text1"/>
                <w:kern w:val="0"/>
                <w:szCs w:val="21"/>
              </w:rPr>
            </w:pPr>
            <w:r>
              <w:rPr>
                <w:rFonts w:hint="eastAsia"/>
                <w:color w:val="000000" w:themeColor="text1"/>
                <w:kern w:val="0"/>
                <w:szCs w:val="21"/>
              </w:rPr>
              <w:t>3</w:t>
            </w:r>
          </w:p>
        </w:tc>
        <w:tc>
          <w:tcPr>
            <w:tcW w:w="652" w:type="dxa"/>
            <w:vMerge w:val="restart"/>
            <w:vAlign w:val="center"/>
          </w:tcPr>
          <w:p w14:paraId="2A7A6E8C" w14:textId="77777777" w:rsidR="00C62552" w:rsidRDefault="00C62552" w:rsidP="000219A8">
            <w:pPr>
              <w:adjustRightInd w:val="0"/>
              <w:snapToGrid w:val="0"/>
              <w:rPr>
                <w:color w:val="000000" w:themeColor="text1"/>
                <w:kern w:val="0"/>
                <w:szCs w:val="21"/>
              </w:rPr>
            </w:pPr>
            <w:r>
              <w:rPr>
                <w:rFonts w:hint="eastAsia"/>
                <w:color w:val="000000" w:themeColor="text1"/>
                <w:kern w:val="0"/>
                <w:szCs w:val="21"/>
              </w:rPr>
              <w:t>案例教学</w:t>
            </w:r>
          </w:p>
          <w:p w14:paraId="35EFC587" w14:textId="77777777" w:rsidR="00C62552" w:rsidRDefault="00C62552" w:rsidP="000219A8">
            <w:pPr>
              <w:adjustRightInd w:val="0"/>
              <w:snapToGrid w:val="0"/>
              <w:rPr>
                <w:color w:val="000000" w:themeColor="text1"/>
                <w:kern w:val="0"/>
                <w:szCs w:val="21"/>
              </w:rPr>
            </w:pPr>
          </w:p>
          <w:p w14:paraId="4A79AF9F" w14:textId="77777777" w:rsidR="00C62552" w:rsidRDefault="00C62552" w:rsidP="000219A8">
            <w:pPr>
              <w:adjustRightInd w:val="0"/>
              <w:snapToGrid w:val="0"/>
              <w:rPr>
                <w:color w:val="000000" w:themeColor="text1"/>
                <w:kern w:val="0"/>
                <w:szCs w:val="21"/>
              </w:rPr>
            </w:pPr>
            <w:r>
              <w:rPr>
                <w:rFonts w:hint="eastAsia"/>
                <w:color w:val="000000" w:themeColor="text1"/>
                <w:kern w:val="0"/>
                <w:szCs w:val="21"/>
              </w:rPr>
              <w:t>实验指导</w:t>
            </w:r>
          </w:p>
        </w:tc>
        <w:tc>
          <w:tcPr>
            <w:tcW w:w="958" w:type="dxa"/>
            <w:vMerge w:val="restart"/>
            <w:vAlign w:val="center"/>
          </w:tcPr>
          <w:p w14:paraId="39534FF6" w14:textId="68157E98" w:rsidR="00C62552" w:rsidRPr="006A64D2" w:rsidRDefault="00C62552" w:rsidP="00C62552">
            <w:pPr>
              <w:adjustRightInd w:val="0"/>
              <w:snapToGrid w:val="0"/>
              <w:spacing w:line="360" w:lineRule="auto"/>
              <w:jc w:val="center"/>
              <w:rPr>
                <w:rFonts w:ascii="宋体" w:eastAsia="宋体" w:hAnsi="宋体"/>
                <w:color w:val="000000" w:themeColor="text1"/>
                <w:kern w:val="0"/>
                <w:szCs w:val="21"/>
              </w:rPr>
            </w:pPr>
            <w:r w:rsidRPr="006A64D2">
              <w:rPr>
                <w:rFonts w:ascii="宋体" w:eastAsia="宋体" w:hAnsi="宋体"/>
                <w:color w:val="000000" w:themeColor="text1"/>
                <w:kern w:val="0"/>
                <w:szCs w:val="21"/>
              </w:rPr>
              <w:t>课程目标3</w:t>
            </w:r>
            <w:r>
              <w:rPr>
                <w:rFonts w:ascii="宋体" w:eastAsia="宋体" w:hAnsi="宋体" w:hint="eastAsia"/>
                <w:color w:val="000000" w:themeColor="text1"/>
                <w:kern w:val="0"/>
                <w:szCs w:val="21"/>
              </w:rPr>
              <w:t>、4</w:t>
            </w:r>
          </w:p>
        </w:tc>
      </w:tr>
      <w:tr w:rsidR="00C62552" w14:paraId="61D09BD1" w14:textId="77777777" w:rsidTr="004D512A">
        <w:tc>
          <w:tcPr>
            <w:tcW w:w="504" w:type="dxa"/>
            <w:vMerge/>
            <w:vAlign w:val="center"/>
          </w:tcPr>
          <w:p w14:paraId="522CC360" w14:textId="77777777" w:rsidR="00C62552" w:rsidRDefault="00C62552" w:rsidP="000219A8">
            <w:pPr>
              <w:adjustRightInd w:val="0"/>
              <w:snapToGrid w:val="0"/>
              <w:spacing w:line="360" w:lineRule="auto"/>
              <w:jc w:val="center"/>
              <w:rPr>
                <w:color w:val="000000" w:themeColor="text1"/>
                <w:kern w:val="0"/>
                <w:sz w:val="20"/>
                <w:szCs w:val="21"/>
              </w:rPr>
            </w:pPr>
          </w:p>
        </w:tc>
        <w:tc>
          <w:tcPr>
            <w:tcW w:w="2057" w:type="dxa"/>
            <w:vMerge/>
            <w:vAlign w:val="center"/>
          </w:tcPr>
          <w:p w14:paraId="1A50082D" w14:textId="77777777" w:rsidR="00C62552" w:rsidRDefault="00C62552" w:rsidP="000219A8">
            <w:pPr>
              <w:adjustRightInd w:val="0"/>
              <w:snapToGrid w:val="0"/>
              <w:spacing w:line="360" w:lineRule="auto"/>
              <w:jc w:val="center"/>
              <w:rPr>
                <w:color w:val="000000" w:themeColor="text1"/>
                <w:kern w:val="0"/>
                <w:szCs w:val="21"/>
              </w:rPr>
            </w:pPr>
          </w:p>
        </w:tc>
        <w:tc>
          <w:tcPr>
            <w:tcW w:w="1538" w:type="dxa"/>
            <w:vMerge/>
            <w:vAlign w:val="center"/>
          </w:tcPr>
          <w:p w14:paraId="0B567912" w14:textId="77777777" w:rsidR="00C62552" w:rsidRDefault="00C62552" w:rsidP="000219A8">
            <w:pPr>
              <w:snapToGrid w:val="0"/>
              <w:spacing w:line="360" w:lineRule="auto"/>
              <w:jc w:val="center"/>
              <w:rPr>
                <w:color w:val="000000"/>
                <w:szCs w:val="21"/>
              </w:rPr>
            </w:pPr>
          </w:p>
        </w:tc>
        <w:tc>
          <w:tcPr>
            <w:tcW w:w="5110" w:type="dxa"/>
            <w:vAlign w:val="center"/>
          </w:tcPr>
          <w:p w14:paraId="0F6F6F66" w14:textId="3C4A5331" w:rsidR="00C62552" w:rsidRPr="00293744" w:rsidRDefault="00C62552" w:rsidP="000219A8">
            <w:pPr>
              <w:adjustRightInd w:val="0"/>
              <w:snapToGrid w:val="0"/>
              <w:spacing w:line="360" w:lineRule="auto"/>
              <w:jc w:val="left"/>
              <w:rPr>
                <w:rFonts w:asciiTheme="minorEastAsia" w:hAnsiTheme="minorEastAsia"/>
                <w:color w:val="000000" w:themeColor="text1"/>
                <w:kern w:val="0"/>
                <w:szCs w:val="21"/>
              </w:rPr>
            </w:pPr>
            <w:r>
              <w:rPr>
                <w:rFonts w:asciiTheme="minorEastAsia" w:hAnsiTheme="minorEastAsia" w:hint="eastAsia"/>
                <w:color w:val="000000" w:themeColor="text1"/>
                <w:kern w:val="0"/>
                <w:szCs w:val="21"/>
              </w:rPr>
              <w:t>2.关注行业发展，了解行业动态，尝试用的新的设计理念、设计手法来为地方环境保护、绿化建设做出贡献。</w:t>
            </w:r>
          </w:p>
        </w:tc>
        <w:tc>
          <w:tcPr>
            <w:tcW w:w="797" w:type="dxa"/>
            <w:vMerge/>
            <w:vAlign w:val="center"/>
          </w:tcPr>
          <w:p w14:paraId="411156F3" w14:textId="77777777" w:rsidR="00C62552" w:rsidRDefault="00C62552" w:rsidP="000219A8">
            <w:pPr>
              <w:adjustRightInd w:val="0"/>
              <w:snapToGrid w:val="0"/>
              <w:spacing w:line="360" w:lineRule="auto"/>
              <w:jc w:val="center"/>
              <w:rPr>
                <w:color w:val="000000" w:themeColor="text1"/>
                <w:kern w:val="0"/>
                <w:szCs w:val="21"/>
              </w:rPr>
            </w:pPr>
          </w:p>
        </w:tc>
        <w:tc>
          <w:tcPr>
            <w:tcW w:w="844" w:type="dxa"/>
            <w:vMerge/>
            <w:vAlign w:val="center"/>
          </w:tcPr>
          <w:p w14:paraId="51417946" w14:textId="77777777" w:rsidR="00C62552" w:rsidRDefault="00C62552" w:rsidP="000219A8">
            <w:pPr>
              <w:adjustRightInd w:val="0"/>
              <w:snapToGrid w:val="0"/>
              <w:jc w:val="center"/>
              <w:rPr>
                <w:color w:val="000000" w:themeColor="text1"/>
                <w:kern w:val="0"/>
                <w:szCs w:val="21"/>
              </w:rPr>
            </w:pPr>
          </w:p>
        </w:tc>
        <w:tc>
          <w:tcPr>
            <w:tcW w:w="690" w:type="dxa"/>
            <w:vMerge/>
            <w:vAlign w:val="center"/>
          </w:tcPr>
          <w:p w14:paraId="57D659D4" w14:textId="77777777" w:rsidR="00C62552" w:rsidRDefault="00C62552" w:rsidP="000219A8">
            <w:pPr>
              <w:adjustRightInd w:val="0"/>
              <w:snapToGrid w:val="0"/>
              <w:jc w:val="center"/>
              <w:rPr>
                <w:color w:val="000000" w:themeColor="text1"/>
                <w:kern w:val="0"/>
                <w:szCs w:val="21"/>
              </w:rPr>
            </w:pPr>
          </w:p>
        </w:tc>
        <w:tc>
          <w:tcPr>
            <w:tcW w:w="844" w:type="dxa"/>
            <w:vMerge/>
            <w:vAlign w:val="center"/>
          </w:tcPr>
          <w:p w14:paraId="55410D54" w14:textId="77777777" w:rsidR="00C62552" w:rsidRDefault="00C62552" w:rsidP="000219A8">
            <w:pPr>
              <w:adjustRightInd w:val="0"/>
              <w:snapToGrid w:val="0"/>
              <w:jc w:val="center"/>
              <w:rPr>
                <w:color w:val="000000" w:themeColor="text1"/>
                <w:kern w:val="0"/>
                <w:szCs w:val="21"/>
              </w:rPr>
            </w:pPr>
          </w:p>
        </w:tc>
        <w:tc>
          <w:tcPr>
            <w:tcW w:w="652" w:type="dxa"/>
            <w:vMerge/>
            <w:vAlign w:val="center"/>
          </w:tcPr>
          <w:p w14:paraId="3BA93E43" w14:textId="77777777" w:rsidR="00C62552" w:rsidRDefault="00C62552" w:rsidP="000219A8">
            <w:pPr>
              <w:adjustRightInd w:val="0"/>
              <w:snapToGrid w:val="0"/>
              <w:jc w:val="center"/>
              <w:rPr>
                <w:color w:val="000000" w:themeColor="text1"/>
                <w:kern w:val="0"/>
                <w:szCs w:val="21"/>
              </w:rPr>
            </w:pPr>
          </w:p>
        </w:tc>
        <w:tc>
          <w:tcPr>
            <w:tcW w:w="958" w:type="dxa"/>
            <w:vMerge/>
            <w:tcBorders>
              <w:bottom w:val="single" w:sz="4" w:space="0" w:color="auto"/>
            </w:tcBorders>
            <w:vAlign w:val="center"/>
          </w:tcPr>
          <w:p w14:paraId="66C655A5" w14:textId="761F0C3E" w:rsidR="00C62552" w:rsidRPr="006A64D2" w:rsidRDefault="00C62552" w:rsidP="000219A8">
            <w:pPr>
              <w:adjustRightInd w:val="0"/>
              <w:snapToGrid w:val="0"/>
              <w:spacing w:line="360" w:lineRule="auto"/>
              <w:jc w:val="center"/>
              <w:rPr>
                <w:rFonts w:ascii="宋体" w:eastAsia="宋体" w:hAnsi="宋体"/>
                <w:color w:val="000000" w:themeColor="text1"/>
                <w:kern w:val="0"/>
                <w:szCs w:val="21"/>
              </w:rPr>
            </w:pPr>
          </w:p>
        </w:tc>
      </w:tr>
    </w:tbl>
    <w:p w14:paraId="0CF25A7A" w14:textId="77777777" w:rsidR="002F33E4" w:rsidRDefault="002F33E4">
      <w:pPr>
        <w:rPr>
          <w:rFonts w:ascii="Times New Roman" w:hAnsi="Times New Roman" w:cs="Times New Roman"/>
        </w:rPr>
        <w:sectPr w:rsidR="002F33E4" w:rsidSect="004B7B7F">
          <w:pgSz w:w="16838" w:h="11906" w:orient="landscape"/>
          <w:pgMar w:top="1417" w:right="1417" w:bottom="1417" w:left="1417" w:header="851" w:footer="992" w:gutter="0"/>
          <w:cols w:space="425"/>
          <w:docGrid w:linePitch="312"/>
        </w:sectPr>
      </w:pPr>
    </w:p>
    <w:p w14:paraId="4885AAB9" w14:textId="77777777" w:rsidR="002F33E4" w:rsidRPr="00CA4486" w:rsidRDefault="00000000" w:rsidP="00CA4486">
      <w:pPr>
        <w:snapToGrid w:val="0"/>
        <w:spacing w:line="360" w:lineRule="auto"/>
        <w:ind w:firstLineChars="200" w:firstLine="562"/>
        <w:jc w:val="left"/>
        <w:rPr>
          <w:rFonts w:ascii="黑体" w:eastAsia="黑体" w:hAnsi="黑体" w:cs="Times New Roman"/>
          <w:color w:val="FF0000"/>
          <w:szCs w:val="21"/>
        </w:rPr>
      </w:pPr>
      <w:r w:rsidRPr="00CA4486">
        <w:rPr>
          <w:rFonts w:ascii="黑体" w:eastAsia="黑体" w:hAnsi="黑体" w:cs="宋体" w:hint="eastAsia"/>
          <w:b/>
          <w:bCs/>
          <w:sz w:val="28"/>
          <w:szCs w:val="28"/>
        </w:rPr>
        <w:lastRenderedPageBreak/>
        <w:t>四、</w:t>
      </w:r>
      <w:r w:rsidRPr="00CA4486">
        <w:rPr>
          <w:rFonts w:ascii="黑体" w:eastAsia="黑体" w:hAnsi="黑体" w:cs="___WRD_EMBED_SUB_38" w:hint="eastAsia"/>
          <w:b/>
          <w:bCs/>
          <w:sz w:val="28"/>
          <w:szCs w:val="28"/>
        </w:rPr>
        <w:t>课程考核</w:t>
      </w:r>
    </w:p>
    <w:p w14:paraId="4AF36215" w14:textId="77777777" w:rsidR="002F33E4" w:rsidRPr="00CA4486" w:rsidRDefault="00000000" w:rsidP="00CA4486">
      <w:pPr>
        <w:snapToGrid w:val="0"/>
        <w:spacing w:line="360" w:lineRule="auto"/>
        <w:ind w:firstLineChars="200" w:firstLine="482"/>
        <w:rPr>
          <w:rFonts w:ascii="黑体" w:eastAsia="黑体" w:hAnsi="黑体" w:cs="___WRD_EMBED_SUB_38"/>
          <w:b/>
          <w:bCs/>
          <w:sz w:val="24"/>
          <w:szCs w:val="24"/>
        </w:rPr>
      </w:pPr>
      <w:r w:rsidRPr="00CA4486">
        <w:rPr>
          <w:rFonts w:ascii="黑体" w:eastAsia="黑体" w:hAnsi="黑体" w:cs="宋体" w:hint="eastAsia"/>
          <w:b/>
          <w:bCs/>
          <w:sz w:val="24"/>
          <w:szCs w:val="24"/>
        </w:rPr>
        <w:t>（一）</w:t>
      </w:r>
      <w:r w:rsidRPr="00CA4486">
        <w:rPr>
          <w:rFonts w:ascii="黑体" w:eastAsia="黑体" w:hAnsi="黑体" w:cs="___WRD_EMBED_SUB_38" w:hint="eastAsia"/>
          <w:b/>
          <w:bCs/>
          <w:sz w:val="24"/>
          <w:szCs w:val="24"/>
        </w:rPr>
        <w:t>考核内容</w:t>
      </w:r>
      <w:r w:rsidRPr="00CA4486">
        <w:rPr>
          <w:rFonts w:ascii="黑体" w:eastAsia="黑体" w:hAnsi="黑体" w:cs="宋体" w:hint="eastAsia"/>
          <w:b/>
          <w:bCs/>
          <w:sz w:val="24"/>
          <w:szCs w:val="24"/>
        </w:rPr>
        <w:t>与</w:t>
      </w:r>
      <w:r w:rsidRPr="00CA4486">
        <w:rPr>
          <w:rFonts w:ascii="黑体" w:eastAsia="黑体" w:hAnsi="黑体" w:cs="___WRD_EMBED_SUB_38" w:hint="eastAsia"/>
          <w:b/>
          <w:bCs/>
          <w:sz w:val="24"/>
          <w:szCs w:val="24"/>
        </w:rPr>
        <w:t>考核方式</w:t>
      </w:r>
    </w:p>
    <w:p w14:paraId="2D0E2510" w14:textId="4956CDB9" w:rsidR="00CA4486" w:rsidRPr="00875595" w:rsidRDefault="00CA4486" w:rsidP="00875595">
      <w:pPr>
        <w:pStyle w:val="a5"/>
        <w:kinsoku w:val="0"/>
        <w:overflowPunct w:val="0"/>
        <w:spacing w:line="360" w:lineRule="auto"/>
        <w:jc w:val="center"/>
        <w:rPr>
          <w:rFonts w:ascii="黑体" w:eastAsia="黑体" w:hAnsi="黑体" w:cs="Times"/>
          <w:color w:val="FF0000"/>
          <w:szCs w:val="21"/>
        </w:rPr>
      </w:pPr>
      <w:r w:rsidRPr="00CA4486">
        <w:rPr>
          <w:rFonts w:ascii="黑体" w:eastAsia="黑体" w:hAnsi="黑体" w:cs="Times New Roman" w:hint="eastAsia"/>
          <w:b/>
          <w:sz w:val="21"/>
          <w:szCs w:val="21"/>
        </w:rPr>
        <w:t>表4 课程目标、考核内容与考核方式对应关系</w:t>
      </w:r>
    </w:p>
    <w:tbl>
      <w:tblPr>
        <w:tblW w:w="4996" w:type="pct"/>
        <w:tblLook w:val="0000" w:firstRow="0" w:lastRow="0" w:firstColumn="0" w:lastColumn="0" w:noHBand="0" w:noVBand="0"/>
      </w:tblPr>
      <w:tblGrid>
        <w:gridCol w:w="1076"/>
        <w:gridCol w:w="4845"/>
        <w:gridCol w:w="1013"/>
        <w:gridCol w:w="973"/>
        <w:gridCol w:w="1374"/>
      </w:tblGrid>
      <w:tr w:rsidR="00CA4486" w14:paraId="1B85EA4F" w14:textId="77777777" w:rsidTr="00F5188F">
        <w:trPr>
          <w:trHeight w:val="1242"/>
        </w:trPr>
        <w:tc>
          <w:tcPr>
            <w:tcW w:w="580" w:type="pct"/>
            <w:tcBorders>
              <w:top w:val="single" w:sz="4" w:space="0" w:color="000000"/>
              <w:left w:val="single" w:sz="4" w:space="0" w:color="000000"/>
              <w:bottom w:val="single" w:sz="4" w:space="0" w:color="000000"/>
              <w:right w:val="single" w:sz="4" w:space="0" w:color="000000"/>
            </w:tcBorders>
            <w:vAlign w:val="center"/>
          </w:tcPr>
          <w:p w14:paraId="568BD02E" w14:textId="77777777" w:rsidR="00CA4486" w:rsidRPr="00875595" w:rsidRDefault="00CA4486" w:rsidP="00875595">
            <w:pPr>
              <w:pStyle w:val="TableParagraph"/>
              <w:ind w:leftChars="100" w:left="210"/>
              <w:rPr>
                <w:b/>
                <w:bCs/>
              </w:rPr>
            </w:pPr>
            <w:r w:rsidRPr="00875595">
              <w:rPr>
                <w:b/>
                <w:bCs/>
              </w:rPr>
              <w:t>课程目标</w:t>
            </w:r>
          </w:p>
        </w:tc>
        <w:tc>
          <w:tcPr>
            <w:tcW w:w="2610" w:type="pct"/>
            <w:tcBorders>
              <w:top w:val="single" w:sz="4" w:space="0" w:color="000000"/>
              <w:left w:val="single" w:sz="4" w:space="0" w:color="000000"/>
              <w:bottom w:val="single" w:sz="4" w:space="0" w:color="000000"/>
              <w:right w:val="single" w:sz="4" w:space="0" w:color="000000"/>
            </w:tcBorders>
            <w:vAlign w:val="center"/>
          </w:tcPr>
          <w:p w14:paraId="4CBE61F5" w14:textId="77777777" w:rsidR="00CA4486" w:rsidRPr="00875595" w:rsidRDefault="00CA4486" w:rsidP="00875595">
            <w:pPr>
              <w:pStyle w:val="TableParagraph"/>
              <w:ind w:firstLineChars="900" w:firstLine="1897"/>
              <w:rPr>
                <w:b/>
                <w:bCs/>
              </w:rPr>
            </w:pPr>
            <w:r w:rsidRPr="00875595">
              <w:rPr>
                <w:b/>
                <w:bCs/>
              </w:rPr>
              <w:t>考核内容</w:t>
            </w:r>
          </w:p>
        </w:tc>
        <w:tc>
          <w:tcPr>
            <w:tcW w:w="546" w:type="pct"/>
            <w:tcBorders>
              <w:top w:val="single" w:sz="4" w:space="0" w:color="000000"/>
              <w:left w:val="single" w:sz="4" w:space="0" w:color="000000"/>
              <w:bottom w:val="single" w:sz="4" w:space="0" w:color="000000"/>
              <w:right w:val="single" w:sz="4" w:space="0" w:color="000000"/>
            </w:tcBorders>
            <w:vAlign w:val="center"/>
          </w:tcPr>
          <w:p w14:paraId="04AE7444" w14:textId="7E542B15" w:rsidR="00CA4486" w:rsidRPr="00875595" w:rsidRDefault="00CA4486" w:rsidP="00875595">
            <w:pPr>
              <w:pStyle w:val="TableParagraph"/>
              <w:rPr>
                <w:b/>
                <w:bCs/>
              </w:rPr>
            </w:pPr>
            <w:r w:rsidRPr="00875595">
              <w:rPr>
                <w:b/>
                <w:bCs/>
              </w:rPr>
              <w:t>所属学习项目</w:t>
            </w:r>
          </w:p>
        </w:tc>
        <w:tc>
          <w:tcPr>
            <w:tcW w:w="524" w:type="pct"/>
            <w:tcBorders>
              <w:top w:val="single" w:sz="4" w:space="0" w:color="000000"/>
              <w:left w:val="single" w:sz="4" w:space="0" w:color="000000"/>
              <w:bottom w:val="single" w:sz="4" w:space="0" w:color="000000"/>
              <w:right w:val="single" w:sz="4" w:space="0" w:color="000000"/>
            </w:tcBorders>
            <w:vAlign w:val="center"/>
          </w:tcPr>
          <w:p w14:paraId="66B23703" w14:textId="77777777" w:rsidR="00F5188F" w:rsidRPr="00875595" w:rsidRDefault="00CA4486" w:rsidP="00875595">
            <w:pPr>
              <w:pStyle w:val="TableParagraph"/>
              <w:rPr>
                <w:b/>
                <w:bCs/>
              </w:rPr>
            </w:pPr>
            <w:r w:rsidRPr="00875595">
              <w:rPr>
                <w:b/>
                <w:bCs/>
              </w:rPr>
              <w:t>考核</w:t>
            </w:r>
          </w:p>
          <w:p w14:paraId="33AF10DF" w14:textId="148252E1" w:rsidR="00CA4486" w:rsidRPr="00875595" w:rsidRDefault="00CA4486" w:rsidP="00875595">
            <w:pPr>
              <w:pStyle w:val="TableParagraph"/>
              <w:rPr>
                <w:b/>
                <w:bCs/>
              </w:rPr>
            </w:pPr>
            <w:r w:rsidRPr="00875595">
              <w:rPr>
                <w:b/>
                <w:bCs/>
              </w:rPr>
              <w:t>占比</w:t>
            </w:r>
          </w:p>
        </w:tc>
        <w:tc>
          <w:tcPr>
            <w:tcW w:w="741" w:type="pct"/>
            <w:tcBorders>
              <w:top w:val="single" w:sz="4" w:space="0" w:color="000000"/>
              <w:left w:val="single" w:sz="4" w:space="0" w:color="000000"/>
              <w:bottom w:val="single" w:sz="4" w:space="0" w:color="000000"/>
              <w:right w:val="single" w:sz="4" w:space="0" w:color="000000"/>
            </w:tcBorders>
            <w:vAlign w:val="center"/>
          </w:tcPr>
          <w:p w14:paraId="5E270F61" w14:textId="77777777" w:rsidR="00CA4486" w:rsidRPr="00875595" w:rsidRDefault="00CA4486" w:rsidP="00875595">
            <w:pPr>
              <w:pStyle w:val="TableParagraph"/>
              <w:rPr>
                <w:b/>
                <w:bCs/>
              </w:rPr>
            </w:pPr>
            <w:r w:rsidRPr="00875595">
              <w:rPr>
                <w:b/>
                <w:bCs/>
              </w:rPr>
              <w:t>考核方式</w:t>
            </w:r>
          </w:p>
        </w:tc>
      </w:tr>
      <w:tr w:rsidR="00CA4486" w14:paraId="1A0F6112" w14:textId="77777777" w:rsidTr="00F5188F">
        <w:trPr>
          <w:trHeight w:val="312"/>
        </w:trPr>
        <w:tc>
          <w:tcPr>
            <w:tcW w:w="580" w:type="pct"/>
            <w:vMerge w:val="restart"/>
            <w:tcBorders>
              <w:top w:val="single" w:sz="4" w:space="0" w:color="000000"/>
              <w:left w:val="single" w:sz="4" w:space="0" w:color="000000"/>
              <w:bottom w:val="single" w:sz="4" w:space="0" w:color="000000"/>
              <w:right w:val="single" w:sz="4" w:space="0" w:color="000000"/>
            </w:tcBorders>
          </w:tcPr>
          <w:p w14:paraId="2C26150F" w14:textId="77777777" w:rsidR="00CA4486" w:rsidRPr="00875595" w:rsidRDefault="00CA4486" w:rsidP="00875595">
            <w:pPr>
              <w:pStyle w:val="TableParagraph"/>
            </w:pPr>
            <w:r w:rsidRPr="00875595">
              <w:t>课程目标 1</w:t>
            </w:r>
          </w:p>
        </w:tc>
        <w:tc>
          <w:tcPr>
            <w:tcW w:w="2610" w:type="pct"/>
            <w:tcBorders>
              <w:top w:val="single" w:sz="4" w:space="0" w:color="000000"/>
              <w:left w:val="single" w:sz="4" w:space="0" w:color="000000"/>
              <w:bottom w:val="single" w:sz="4" w:space="0" w:color="000000"/>
              <w:right w:val="single" w:sz="4" w:space="0" w:color="000000"/>
            </w:tcBorders>
          </w:tcPr>
          <w:p w14:paraId="4C02A0D0" w14:textId="095804A3" w:rsidR="00CA4486" w:rsidRDefault="00CA4486" w:rsidP="00875595">
            <w:pPr>
              <w:pStyle w:val="TableParagraph"/>
            </w:pPr>
            <w:r>
              <w:t>1.了解并掌握</w:t>
            </w:r>
            <w:r>
              <w:rPr>
                <w:rFonts w:hint="eastAsia"/>
              </w:rPr>
              <w:t>造物造景</w:t>
            </w:r>
            <w:r>
              <w:t>的概念、类型与功能。</w:t>
            </w:r>
          </w:p>
        </w:tc>
        <w:tc>
          <w:tcPr>
            <w:tcW w:w="546" w:type="pct"/>
            <w:tcBorders>
              <w:top w:val="single" w:sz="4" w:space="0" w:color="000000"/>
              <w:left w:val="single" w:sz="4" w:space="0" w:color="000000"/>
              <w:bottom w:val="single" w:sz="4" w:space="0" w:color="000000"/>
              <w:right w:val="single" w:sz="4" w:space="0" w:color="000000"/>
            </w:tcBorders>
          </w:tcPr>
          <w:p w14:paraId="1BE02687" w14:textId="77777777" w:rsidR="00CA4486" w:rsidRPr="00F5188F" w:rsidRDefault="00CA4486" w:rsidP="00875595">
            <w:pPr>
              <w:pStyle w:val="TableParagraph"/>
              <w:rPr>
                <w:sz w:val="22"/>
                <w:szCs w:val="22"/>
              </w:rPr>
            </w:pPr>
            <w:r w:rsidRPr="00F5188F">
              <w:t>1</w:t>
            </w:r>
          </w:p>
        </w:tc>
        <w:tc>
          <w:tcPr>
            <w:tcW w:w="524" w:type="pct"/>
            <w:vMerge w:val="restart"/>
            <w:tcBorders>
              <w:top w:val="single" w:sz="4" w:space="0" w:color="000000"/>
              <w:left w:val="single" w:sz="4" w:space="0" w:color="000000"/>
              <w:right w:val="single" w:sz="4" w:space="0" w:color="000000"/>
            </w:tcBorders>
            <w:vAlign w:val="center"/>
          </w:tcPr>
          <w:p w14:paraId="0132D027" w14:textId="468C54BD" w:rsidR="00CA4486" w:rsidRDefault="00CA4486" w:rsidP="00875595">
            <w:pPr>
              <w:pStyle w:val="TableParagraph"/>
            </w:pPr>
            <w:r>
              <w:t>10</w:t>
            </w:r>
            <w:r w:rsidR="00F5188F">
              <w:t>%</w:t>
            </w:r>
          </w:p>
        </w:tc>
        <w:tc>
          <w:tcPr>
            <w:tcW w:w="741" w:type="pct"/>
            <w:vMerge w:val="restart"/>
            <w:tcBorders>
              <w:top w:val="single" w:sz="4" w:space="0" w:color="000000"/>
              <w:left w:val="single" w:sz="4" w:space="0" w:color="000000"/>
              <w:bottom w:val="single" w:sz="4" w:space="0" w:color="000000"/>
              <w:right w:val="single" w:sz="4" w:space="0" w:color="000000"/>
            </w:tcBorders>
            <w:vAlign w:val="center"/>
          </w:tcPr>
          <w:p w14:paraId="15682A1C" w14:textId="77777777" w:rsidR="00CA4486" w:rsidRPr="002C3BBE" w:rsidRDefault="00CA4486" w:rsidP="000219A8">
            <w:pPr>
              <w:jc w:val="left"/>
              <w:rPr>
                <w:rFonts w:ascii="宋体" w:hAnsi="宋体"/>
                <w:color w:val="000000"/>
                <w:szCs w:val="21"/>
              </w:rPr>
            </w:pPr>
            <w:r w:rsidRPr="002C3BBE">
              <w:rPr>
                <w:rFonts w:ascii="宋体" w:hAnsi="宋体" w:cs="Calibri" w:hint="eastAsia"/>
                <w:color w:val="000000"/>
              </w:rPr>
              <w:t>1</w:t>
            </w:r>
            <w:r>
              <w:rPr>
                <w:rFonts w:ascii="宋体" w:hAnsi="宋体" w:cs="Calibri" w:hint="eastAsia"/>
                <w:color w:val="000000"/>
              </w:rPr>
              <w:t>.</w:t>
            </w:r>
            <w:r w:rsidRPr="002C3BBE">
              <w:rPr>
                <w:rFonts w:ascii="宋体" w:hAnsi="宋体" w:hint="eastAsia"/>
                <w:color w:val="000000"/>
              </w:rPr>
              <w:t>出勤情况</w:t>
            </w:r>
          </w:p>
          <w:p w14:paraId="582421A7" w14:textId="77777777" w:rsidR="00CA4486" w:rsidRPr="002C3BBE" w:rsidRDefault="00CA4486" w:rsidP="000219A8">
            <w:pPr>
              <w:jc w:val="left"/>
              <w:rPr>
                <w:rFonts w:ascii="宋体" w:hAnsi="宋体"/>
              </w:rPr>
            </w:pPr>
            <w:r>
              <w:rPr>
                <w:rFonts w:ascii="宋体" w:hAnsi="宋体" w:cs="Calibri" w:hint="eastAsia"/>
                <w:color w:val="000000"/>
              </w:rPr>
              <w:t>2.</w:t>
            </w:r>
            <w:r w:rsidRPr="002C3BBE">
              <w:rPr>
                <w:rFonts w:ascii="宋体" w:hAnsi="宋体"/>
                <w:color w:val="000000"/>
              </w:rPr>
              <w:t>课堂笔记或学习心得</w:t>
            </w:r>
            <w:r>
              <w:rPr>
                <w:rFonts w:ascii="宋体" w:hAnsi="宋体" w:hint="eastAsia"/>
                <w:color w:val="000000"/>
              </w:rPr>
              <w:t>3.调查报考</w:t>
            </w:r>
          </w:p>
          <w:p w14:paraId="7D2BF2D2" w14:textId="77777777" w:rsidR="00CA4486" w:rsidRPr="002C3BBE" w:rsidRDefault="00CA4486" w:rsidP="00875595">
            <w:pPr>
              <w:pStyle w:val="TableParagraph"/>
            </w:pPr>
          </w:p>
        </w:tc>
      </w:tr>
      <w:tr w:rsidR="00CA4486" w14:paraId="2845C3B1" w14:textId="77777777" w:rsidTr="00F5188F">
        <w:trPr>
          <w:trHeight w:val="311"/>
        </w:trPr>
        <w:tc>
          <w:tcPr>
            <w:tcW w:w="580" w:type="pct"/>
            <w:vMerge/>
            <w:tcBorders>
              <w:top w:val="nil"/>
              <w:left w:val="single" w:sz="4" w:space="0" w:color="000000"/>
              <w:bottom w:val="single" w:sz="4" w:space="0" w:color="000000"/>
              <w:right w:val="single" w:sz="4" w:space="0" w:color="000000"/>
            </w:tcBorders>
          </w:tcPr>
          <w:p w14:paraId="5B0BAFE7" w14:textId="77777777" w:rsidR="00CA4486" w:rsidRPr="00875595" w:rsidRDefault="00CA4486" w:rsidP="000219A8">
            <w:pPr>
              <w:autoSpaceDE w:val="0"/>
              <w:autoSpaceDN w:val="0"/>
              <w:adjustRightInd w:val="0"/>
              <w:jc w:val="left"/>
              <w:rPr>
                <w:rFonts w:ascii="Times New Roman" w:hAnsi="Times New Roman"/>
                <w:kern w:val="0"/>
                <w:sz w:val="2"/>
                <w:szCs w:val="2"/>
              </w:rPr>
            </w:pPr>
          </w:p>
        </w:tc>
        <w:tc>
          <w:tcPr>
            <w:tcW w:w="2610" w:type="pct"/>
            <w:tcBorders>
              <w:top w:val="single" w:sz="4" w:space="0" w:color="000000"/>
              <w:left w:val="single" w:sz="4" w:space="0" w:color="000000"/>
              <w:bottom w:val="single" w:sz="4" w:space="0" w:color="000000"/>
              <w:right w:val="single" w:sz="4" w:space="0" w:color="000000"/>
            </w:tcBorders>
          </w:tcPr>
          <w:p w14:paraId="6A680BE1" w14:textId="50500B24" w:rsidR="00CA4486" w:rsidRDefault="00CA4486" w:rsidP="00875595">
            <w:pPr>
              <w:pStyle w:val="TableParagraph"/>
            </w:pPr>
            <w:r>
              <w:t>2.通过查阅文献了解掌握中外</w:t>
            </w:r>
            <w:r>
              <w:rPr>
                <w:rFonts w:hint="eastAsia"/>
              </w:rPr>
              <w:t>植物造景的发展历史</w:t>
            </w:r>
            <w:r>
              <w:t>，理解不同时期、不同地域的</w:t>
            </w:r>
            <w:r>
              <w:rPr>
                <w:rFonts w:hint="eastAsia"/>
              </w:rPr>
              <w:t>植物造景</w:t>
            </w:r>
            <w:r>
              <w:t>的特征。</w:t>
            </w:r>
          </w:p>
        </w:tc>
        <w:tc>
          <w:tcPr>
            <w:tcW w:w="546" w:type="pct"/>
            <w:tcBorders>
              <w:top w:val="single" w:sz="4" w:space="0" w:color="000000"/>
              <w:left w:val="single" w:sz="4" w:space="0" w:color="000000"/>
              <w:bottom w:val="single" w:sz="4" w:space="0" w:color="000000"/>
              <w:right w:val="single" w:sz="4" w:space="0" w:color="000000"/>
            </w:tcBorders>
          </w:tcPr>
          <w:p w14:paraId="349CA436" w14:textId="77777777" w:rsidR="00CA4486" w:rsidRDefault="00CA4486" w:rsidP="00875595">
            <w:pPr>
              <w:pStyle w:val="TableParagraph"/>
            </w:pPr>
            <w:r>
              <w:t>1</w:t>
            </w:r>
          </w:p>
        </w:tc>
        <w:tc>
          <w:tcPr>
            <w:tcW w:w="524" w:type="pct"/>
            <w:vMerge/>
            <w:tcBorders>
              <w:left w:val="single" w:sz="4" w:space="0" w:color="000000"/>
              <w:right w:val="single" w:sz="4" w:space="0" w:color="000000"/>
            </w:tcBorders>
            <w:vAlign w:val="center"/>
          </w:tcPr>
          <w:p w14:paraId="78546D8D" w14:textId="77777777" w:rsidR="00CA4486" w:rsidRDefault="00CA4486" w:rsidP="00875595">
            <w:pPr>
              <w:pStyle w:val="TableParagraph"/>
            </w:pPr>
          </w:p>
        </w:tc>
        <w:tc>
          <w:tcPr>
            <w:tcW w:w="741" w:type="pct"/>
            <w:vMerge/>
            <w:tcBorders>
              <w:top w:val="nil"/>
              <w:left w:val="single" w:sz="4" w:space="0" w:color="000000"/>
              <w:bottom w:val="single" w:sz="4" w:space="0" w:color="000000"/>
              <w:right w:val="single" w:sz="4" w:space="0" w:color="000000"/>
            </w:tcBorders>
            <w:vAlign w:val="center"/>
          </w:tcPr>
          <w:p w14:paraId="59FBB46E" w14:textId="77777777" w:rsidR="00CA4486" w:rsidRDefault="00CA4486" w:rsidP="000219A8">
            <w:pPr>
              <w:autoSpaceDE w:val="0"/>
              <w:autoSpaceDN w:val="0"/>
              <w:adjustRightInd w:val="0"/>
              <w:jc w:val="center"/>
              <w:rPr>
                <w:rFonts w:ascii="Times New Roman" w:hAnsi="Times New Roman"/>
                <w:kern w:val="0"/>
                <w:sz w:val="2"/>
                <w:szCs w:val="2"/>
              </w:rPr>
            </w:pPr>
          </w:p>
        </w:tc>
      </w:tr>
      <w:tr w:rsidR="00CA4486" w14:paraId="1BCCD1A8" w14:textId="77777777" w:rsidTr="00F5188F">
        <w:trPr>
          <w:trHeight w:val="314"/>
        </w:trPr>
        <w:tc>
          <w:tcPr>
            <w:tcW w:w="580" w:type="pct"/>
            <w:vMerge/>
            <w:tcBorders>
              <w:top w:val="nil"/>
              <w:left w:val="single" w:sz="4" w:space="0" w:color="000000"/>
              <w:bottom w:val="single" w:sz="4" w:space="0" w:color="000000"/>
              <w:right w:val="single" w:sz="4" w:space="0" w:color="000000"/>
            </w:tcBorders>
          </w:tcPr>
          <w:p w14:paraId="17712E14" w14:textId="77777777" w:rsidR="00CA4486" w:rsidRPr="00875595" w:rsidRDefault="00CA4486" w:rsidP="000219A8">
            <w:pPr>
              <w:autoSpaceDE w:val="0"/>
              <w:autoSpaceDN w:val="0"/>
              <w:adjustRightInd w:val="0"/>
              <w:jc w:val="left"/>
              <w:rPr>
                <w:rFonts w:ascii="Times New Roman" w:hAnsi="Times New Roman"/>
                <w:kern w:val="0"/>
                <w:sz w:val="2"/>
                <w:szCs w:val="2"/>
              </w:rPr>
            </w:pPr>
          </w:p>
        </w:tc>
        <w:tc>
          <w:tcPr>
            <w:tcW w:w="2610" w:type="pct"/>
            <w:tcBorders>
              <w:top w:val="single" w:sz="4" w:space="0" w:color="000000"/>
              <w:left w:val="single" w:sz="4" w:space="0" w:color="000000"/>
              <w:bottom w:val="single" w:sz="4" w:space="0" w:color="000000"/>
              <w:right w:val="single" w:sz="4" w:space="0" w:color="000000"/>
            </w:tcBorders>
          </w:tcPr>
          <w:p w14:paraId="6C016165" w14:textId="56A93230" w:rsidR="00CA4486" w:rsidRDefault="00CA4486" w:rsidP="00875595">
            <w:pPr>
              <w:pStyle w:val="TableParagraph"/>
            </w:pPr>
            <w:r>
              <w:t>3.通过实地调查了解</w:t>
            </w:r>
            <w:r>
              <w:rPr>
                <w:rFonts w:hint="eastAsia"/>
              </w:rPr>
              <w:t>当地植物</w:t>
            </w:r>
            <w:r>
              <w:t>的特征</w:t>
            </w:r>
            <w:r w:rsidR="00F5188F">
              <w:rPr>
                <w:rFonts w:hint="eastAsia"/>
              </w:rPr>
              <w:t>、植物造景特色，</w:t>
            </w:r>
            <w:r w:rsidR="00F5188F">
              <w:t>完成</w:t>
            </w:r>
            <w:r w:rsidR="00F5188F">
              <w:rPr>
                <w:rFonts w:hint="eastAsia"/>
              </w:rPr>
              <w:t>调查报告</w:t>
            </w:r>
            <w:r w:rsidR="00F5188F">
              <w:t>。</w:t>
            </w:r>
          </w:p>
        </w:tc>
        <w:tc>
          <w:tcPr>
            <w:tcW w:w="546" w:type="pct"/>
            <w:tcBorders>
              <w:top w:val="single" w:sz="4" w:space="0" w:color="000000"/>
              <w:left w:val="single" w:sz="4" w:space="0" w:color="000000"/>
              <w:bottom w:val="single" w:sz="4" w:space="0" w:color="000000"/>
              <w:right w:val="single" w:sz="4" w:space="0" w:color="000000"/>
            </w:tcBorders>
          </w:tcPr>
          <w:p w14:paraId="0C025F5F" w14:textId="77777777" w:rsidR="00CA4486" w:rsidRDefault="00CA4486" w:rsidP="00875595">
            <w:pPr>
              <w:pStyle w:val="TableParagraph"/>
            </w:pPr>
            <w:r>
              <w:t>1</w:t>
            </w:r>
          </w:p>
        </w:tc>
        <w:tc>
          <w:tcPr>
            <w:tcW w:w="524" w:type="pct"/>
            <w:vMerge/>
            <w:tcBorders>
              <w:left w:val="single" w:sz="4" w:space="0" w:color="000000"/>
              <w:right w:val="single" w:sz="4" w:space="0" w:color="000000"/>
            </w:tcBorders>
            <w:vAlign w:val="center"/>
          </w:tcPr>
          <w:p w14:paraId="521186C5" w14:textId="77777777" w:rsidR="00CA4486" w:rsidRDefault="00CA4486" w:rsidP="00875595">
            <w:pPr>
              <w:pStyle w:val="TableParagraph"/>
            </w:pPr>
          </w:p>
        </w:tc>
        <w:tc>
          <w:tcPr>
            <w:tcW w:w="741" w:type="pct"/>
            <w:vMerge/>
            <w:tcBorders>
              <w:top w:val="nil"/>
              <w:left w:val="single" w:sz="4" w:space="0" w:color="000000"/>
              <w:bottom w:val="single" w:sz="4" w:space="0" w:color="000000"/>
              <w:right w:val="single" w:sz="4" w:space="0" w:color="000000"/>
            </w:tcBorders>
            <w:vAlign w:val="center"/>
          </w:tcPr>
          <w:p w14:paraId="056C0372" w14:textId="77777777" w:rsidR="00CA4486" w:rsidRDefault="00CA4486" w:rsidP="000219A8">
            <w:pPr>
              <w:autoSpaceDE w:val="0"/>
              <w:autoSpaceDN w:val="0"/>
              <w:adjustRightInd w:val="0"/>
              <w:jc w:val="center"/>
              <w:rPr>
                <w:rFonts w:ascii="Times New Roman" w:hAnsi="Times New Roman"/>
                <w:kern w:val="0"/>
                <w:sz w:val="2"/>
                <w:szCs w:val="2"/>
              </w:rPr>
            </w:pPr>
          </w:p>
        </w:tc>
      </w:tr>
      <w:tr w:rsidR="00CA4486" w14:paraId="16C1502E" w14:textId="77777777" w:rsidTr="00F5188F">
        <w:trPr>
          <w:trHeight w:val="311"/>
        </w:trPr>
        <w:tc>
          <w:tcPr>
            <w:tcW w:w="580" w:type="pct"/>
            <w:vMerge w:val="restart"/>
            <w:tcBorders>
              <w:top w:val="single" w:sz="4" w:space="0" w:color="000000"/>
              <w:left w:val="single" w:sz="4" w:space="0" w:color="000000"/>
              <w:bottom w:val="single" w:sz="4" w:space="0" w:color="000000"/>
              <w:right w:val="single" w:sz="4" w:space="0" w:color="000000"/>
            </w:tcBorders>
          </w:tcPr>
          <w:p w14:paraId="1B93D813" w14:textId="77777777" w:rsidR="00CA4486" w:rsidRPr="00875595" w:rsidRDefault="00CA4486" w:rsidP="00875595">
            <w:pPr>
              <w:pStyle w:val="TableParagraph"/>
            </w:pPr>
          </w:p>
          <w:p w14:paraId="11D513AB" w14:textId="77777777" w:rsidR="00CA4486" w:rsidRPr="00875595" w:rsidRDefault="00CA4486" w:rsidP="00875595">
            <w:pPr>
              <w:pStyle w:val="TableParagraph"/>
            </w:pPr>
            <w:r w:rsidRPr="00875595">
              <w:t>课程目标 2</w:t>
            </w:r>
          </w:p>
        </w:tc>
        <w:tc>
          <w:tcPr>
            <w:tcW w:w="2610" w:type="pct"/>
            <w:tcBorders>
              <w:top w:val="single" w:sz="4" w:space="0" w:color="000000"/>
              <w:left w:val="single" w:sz="4" w:space="0" w:color="000000"/>
              <w:bottom w:val="single" w:sz="4" w:space="0" w:color="000000"/>
              <w:right w:val="single" w:sz="4" w:space="0" w:color="000000"/>
            </w:tcBorders>
          </w:tcPr>
          <w:p w14:paraId="36603487" w14:textId="56910A24" w:rsidR="00CA4486" w:rsidRDefault="00CA4486" w:rsidP="00875595">
            <w:pPr>
              <w:pStyle w:val="TableParagraph"/>
            </w:pPr>
            <w:r>
              <w:t>1.掌握</w:t>
            </w:r>
            <w:r w:rsidR="0088319D">
              <w:rPr>
                <w:rFonts w:hint="eastAsia"/>
              </w:rPr>
              <w:t>植物造景设计的生态性</w:t>
            </w:r>
            <w:r>
              <w:t>。</w:t>
            </w:r>
          </w:p>
        </w:tc>
        <w:tc>
          <w:tcPr>
            <w:tcW w:w="546" w:type="pct"/>
            <w:tcBorders>
              <w:top w:val="single" w:sz="4" w:space="0" w:color="000000"/>
              <w:left w:val="single" w:sz="4" w:space="0" w:color="000000"/>
              <w:bottom w:val="single" w:sz="4" w:space="0" w:color="000000"/>
              <w:right w:val="single" w:sz="4" w:space="0" w:color="000000"/>
            </w:tcBorders>
          </w:tcPr>
          <w:p w14:paraId="23CBFBBB" w14:textId="77777777" w:rsidR="00CA4486" w:rsidRDefault="00CA4486" w:rsidP="00875595">
            <w:pPr>
              <w:pStyle w:val="TableParagraph"/>
            </w:pPr>
            <w:r>
              <w:t>2</w:t>
            </w:r>
          </w:p>
        </w:tc>
        <w:tc>
          <w:tcPr>
            <w:tcW w:w="524" w:type="pct"/>
            <w:vMerge w:val="restart"/>
            <w:tcBorders>
              <w:top w:val="single" w:sz="4" w:space="0" w:color="000000"/>
              <w:left w:val="single" w:sz="4" w:space="0" w:color="000000"/>
              <w:right w:val="single" w:sz="4" w:space="0" w:color="000000"/>
            </w:tcBorders>
            <w:vAlign w:val="center"/>
          </w:tcPr>
          <w:p w14:paraId="638502DB" w14:textId="421C35A9" w:rsidR="00CA4486" w:rsidRDefault="00CA4486" w:rsidP="00875595">
            <w:pPr>
              <w:pStyle w:val="TableParagraph"/>
            </w:pPr>
            <w:r>
              <w:t>10</w:t>
            </w:r>
            <w:r w:rsidR="00F5188F">
              <w:t>%</w:t>
            </w:r>
          </w:p>
        </w:tc>
        <w:tc>
          <w:tcPr>
            <w:tcW w:w="741" w:type="pct"/>
            <w:vMerge w:val="restart"/>
            <w:tcBorders>
              <w:top w:val="single" w:sz="4" w:space="0" w:color="000000"/>
              <w:left w:val="single" w:sz="4" w:space="0" w:color="000000"/>
              <w:bottom w:val="single" w:sz="4" w:space="0" w:color="000000"/>
              <w:right w:val="single" w:sz="4" w:space="0" w:color="000000"/>
            </w:tcBorders>
            <w:vAlign w:val="center"/>
          </w:tcPr>
          <w:p w14:paraId="00CB882B" w14:textId="77777777" w:rsidR="00CA4486" w:rsidRPr="002C3BBE" w:rsidRDefault="00CA4486" w:rsidP="00875595">
            <w:pPr>
              <w:pStyle w:val="TableParagraph"/>
            </w:pPr>
            <w:r w:rsidRPr="002C3BBE">
              <w:t>1.前期策划</w:t>
            </w:r>
          </w:p>
          <w:p w14:paraId="1B338FB9" w14:textId="77777777" w:rsidR="00CA4486" w:rsidRPr="002C3BBE" w:rsidRDefault="00CA4486" w:rsidP="00875595">
            <w:pPr>
              <w:pStyle w:val="TableParagraph"/>
            </w:pPr>
            <w:r w:rsidRPr="002C3BBE">
              <w:t>2.调研报告</w:t>
            </w:r>
          </w:p>
          <w:p w14:paraId="241D653B" w14:textId="77777777" w:rsidR="00CA4486" w:rsidRDefault="00CA4486" w:rsidP="00875595">
            <w:pPr>
              <w:pStyle w:val="TableParagraph"/>
              <w:rPr>
                <w:sz w:val="22"/>
                <w:szCs w:val="22"/>
              </w:rPr>
            </w:pPr>
            <w:r w:rsidRPr="002C3BBE">
              <w:t>3.平时作业</w:t>
            </w:r>
          </w:p>
        </w:tc>
      </w:tr>
      <w:tr w:rsidR="00CA4486" w14:paraId="3ED7CBD8" w14:textId="77777777" w:rsidTr="00F5188F">
        <w:trPr>
          <w:trHeight w:val="311"/>
        </w:trPr>
        <w:tc>
          <w:tcPr>
            <w:tcW w:w="580" w:type="pct"/>
            <w:vMerge/>
            <w:tcBorders>
              <w:top w:val="nil"/>
              <w:left w:val="single" w:sz="4" w:space="0" w:color="000000"/>
              <w:bottom w:val="single" w:sz="4" w:space="0" w:color="000000"/>
              <w:right w:val="single" w:sz="4" w:space="0" w:color="000000"/>
            </w:tcBorders>
          </w:tcPr>
          <w:p w14:paraId="112DB856" w14:textId="77777777" w:rsidR="00CA4486" w:rsidRPr="00875595" w:rsidRDefault="00CA4486" w:rsidP="000219A8">
            <w:pPr>
              <w:autoSpaceDE w:val="0"/>
              <w:autoSpaceDN w:val="0"/>
              <w:adjustRightInd w:val="0"/>
              <w:jc w:val="left"/>
              <w:rPr>
                <w:rFonts w:ascii="Times New Roman" w:hAnsi="Times New Roman"/>
                <w:kern w:val="0"/>
                <w:sz w:val="2"/>
                <w:szCs w:val="2"/>
              </w:rPr>
            </w:pPr>
          </w:p>
        </w:tc>
        <w:tc>
          <w:tcPr>
            <w:tcW w:w="2610" w:type="pct"/>
            <w:tcBorders>
              <w:top w:val="single" w:sz="4" w:space="0" w:color="000000"/>
              <w:left w:val="single" w:sz="4" w:space="0" w:color="000000"/>
              <w:bottom w:val="single" w:sz="4" w:space="0" w:color="000000"/>
              <w:right w:val="single" w:sz="4" w:space="0" w:color="000000"/>
            </w:tcBorders>
          </w:tcPr>
          <w:p w14:paraId="22057F3E" w14:textId="1A1F3306" w:rsidR="00CA4486" w:rsidRDefault="00CA4486" w:rsidP="00875595">
            <w:pPr>
              <w:pStyle w:val="TableParagraph"/>
            </w:pPr>
            <w:r>
              <w:t>2.了解</w:t>
            </w:r>
            <w:r w:rsidR="0088319D">
              <w:rPr>
                <w:rFonts w:hint="eastAsia"/>
              </w:rPr>
              <w:t>植物群落概述、植物造景设计的生态观</w:t>
            </w:r>
            <w:r>
              <w:t>。</w:t>
            </w:r>
          </w:p>
        </w:tc>
        <w:tc>
          <w:tcPr>
            <w:tcW w:w="546" w:type="pct"/>
            <w:tcBorders>
              <w:top w:val="single" w:sz="4" w:space="0" w:color="000000"/>
              <w:left w:val="single" w:sz="4" w:space="0" w:color="000000"/>
              <w:bottom w:val="single" w:sz="4" w:space="0" w:color="000000"/>
              <w:right w:val="single" w:sz="4" w:space="0" w:color="000000"/>
            </w:tcBorders>
          </w:tcPr>
          <w:p w14:paraId="47EF2E00" w14:textId="33EDF1B4" w:rsidR="00CA4486" w:rsidRDefault="0088319D" w:rsidP="00875595">
            <w:pPr>
              <w:pStyle w:val="TableParagraph"/>
            </w:pPr>
            <w:r>
              <w:rPr>
                <w:rFonts w:hint="eastAsia"/>
              </w:rPr>
              <w:t>2</w:t>
            </w:r>
          </w:p>
        </w:tc>
        <w:tc>
          <w:tcPr>
            <w:tcW w:w="524" w:type="pct"/>
            <w:vMerge/>
            <w:tcBorders>
              <w:left w:val="single" w:sz="4" w:space="0" w:color="000000"/>
              <w:right w:val="single" w:sz="4" w:space="0" w:color="000000"/>
            </w:tcBorders>
            <w:vAlign w:val="center"/>
          </w:tcPr>
          <w:p w14:paraId="3DC4883C" w14:textId="77777777" w:rsidR="00CA4486" w:rsidRDefault="00CA4486" w:rsidP="00875595">
            <w:pPr>
              <w:pStyle w:val="TableParagraph"/>
            </w:pPr>
          </w:p>
        </w:tc>
        <w:tc>
          <w:tcPr>
            <w:tcW w:w="741" w:type="pct"/>
            <w:vMerge/>
            <w:tcBorders>
              <w:top w:val="nil"/>
              <w:left w:val="single" w:sz="4" w:space="0" w:color="000000"/>
              <w:bottom w:val="single" w:sz="4" w:space="0" w:color="000000"/>
              <w:right w:val="single" w:sz="4" w:space="0" w:color="000000"/>
            </w:tcBorders>
            <w:vAlign w:val="center"/>
          </w:tcPr>
          <w:p w14:paraId="37AB39DE" w14:textId="77777777" w:rsidR="00CA4486" w:rsidRDefault="00CA4486" w:rsidP="000219A8">
            <w:pPr>
              <w:autoSpaceDE w:val="0"/>
              <w:autoSpaceDN w:val="0"/>
              <w:adjustRightInd w:val="0"/>
              <w:jc w:val="center"/>
              <w:rPr>
                <w:rFonts w:ascii="Times New Roman" w:hAnsi="Times New Roman"/>
                <w:kern w:val="0"/>
                <w:sz w:val="2"/>
                <w:szCs w:val="2"/>
              </w:rPr>
            </w:pPr>
          </w:p>
        </w:tc>
      </w:tr>
      <w:tr w:rsidR="00CA4486" w14:paraId="1FB4FFE7" w14:textId="77777777" w:rsidTr="00875595">
        <w:trPr>
          <w:trHeight w:val="314"/>
        </w:trPr>
        <w:tc>
          <w:tcPr>
            <w:tcW w:w="580" w:type="pct"/>
            <w:vMerge/>
            <w:tcBorders>
              <w:top w:val="nil"/>
              <w:left w:val="single" w:sz="4" w:space="0" w:color="000000"/>
              <w:bottom w:val="single" w:sz="4" w:space="0" w:color="000000"/>
              <w:right w:val="single" w:sz="4" w:space="0" w:color="000000"/>
            </w:tcBorders>
          </w:tcPr>
          <w:p w14:paraId="77B40145" w14:textId="77777777" w:rsidR="00CA4486" w:rsidRPr="00875595" w:rsidRDefault="00CA4486" w:rsidP="000219A8">
            <w:pPr>
              <w:autoSpaceDE w:val="0"/>
              <w:autoSpaceDN w:val="0"/>
              <w:adjustRightInd w:val="0"/>
              <w:jc w:val="left"/>
              <w:rPr>
                <w:rFonts w:ascii="Times New Roman" w:hAnsi="Times New Roman"/>
                <w:kern w:val="0"/>
                <w:sz w:val="2"/>
                <w:szCs w:val="2"/>
              </w:rPr>
            </w:pPr>
          </w:p>
        </w:tc>
        <w:tc>
          <w:tcPr>
            <w:tcW w:w="2610" w:type="pct"/>
            <w:tcBorders>
              <w:top w:val="single" w:sz="4" w:space="0" w:color="000000"/>
              <w:left w:val="single" w:sz="4" w:space="0" w:color="000000"/>
              <w:bottom w:val="single" w:sz="4" w:space="0" w:color="000000"/>
              <w:right w:val="single" w:sz="4" w:space="0" w:color="000000"/>
            </w:tcBorders>
          </w:tcPr>
          <w:p w14:paraId="4FA1B22C" w14:textId="7D58A226" w:rsidR="00CA4486" w:rsidRDefault="00CA4486" w:rsidP="00875595">
            <w:pPr>
              <w:pStyle w:val="TableParagraph"/>
            </w:pPr>
            <w:r>
              <w:t>3.</w:t>
            </w:r>
            <w:r w:rsidR="00F5188F">
              <w:rPr>
                <w:rFonts w:hint="eastAsia"/>
              </w:rPr>
              <w:t>掌握植物造景的设计手法、设计流程。</w:t>
            </w:r>
          </w:p>
        </w:tc>
        <w:tc>
          <w:tcPr>
            <w:tcW w:w="546" w:type="pct"/>
            <w:tcBorders>
              <w:top w:val="single" w:sz="4" w:space="0" w:color="000000"/>
              <w:left w:val="single" w:sz="4" w:space="0" w:color="000000"/>
              <w:bottom w:val="single" w:sz="4" w:space="0" w:color="000000"/>
              <w:right w:val="single" w:sz="4" w:space="0" w:color="000000"/>
            </w:tcBorders>
          </w:tcPr>
          <w:p w14:paraId="093D1070" w14:textId="4613B6CD" w:rsidR="00CA4486" w:rsidRDefault="00E03D99" w:rsidP="00875595">
            <w:pPr>
              <w:pStyle w:val="TableParagraph"/>
            </w:pPr>
            <w:r>
              <w:rPr>
                <w:rFonts w:hint="eastAsia"/>
              </w:rPr>
              <w:t>2</w:t>
            </w:r>
          </w:p>
        </w:tc>
        <w:tc>
          <w:tcPr>
            <w:tcW w:w="524" w:type="pct"/>
            <w:vMerge/>
            <w:tcBorders>
              <w:left w:val="single" w:sz="4" w:space="0" w:color="000000"/>
              <w:right w:val="single" w:sz="4" w:space="0" w:color="000000"/>
            </w:tcBorders>
            <w:vAlign w:val="center"/>
          </w:tcPr>
          <w:p w14:paraId="06AC52FC" w14:textId="77777777" w:rsidR="00CA4486" w:rsidRDefault="00CA4486" w:rsidP="00875595">
            <w:pPr>
              <w:pStyle w:val="TableParagraph"/>
            </w:pPr>
          </w:p>
        </w:tc>
        <w:tc>
          <w:tcPr>
            <w:tcW w:w="741" w:type="pct"/>
            <w:vMerge/>
            <w:tcBorders>
              <w:top w:val="nil"/>
              <w:left w:val="single" w:sz="4" w:space="0" w:color="000000"/>
              <w:bottom w:val="single" w:sz="4" w:space="0" w:color="000000"/>
              <w:right w:val="single" w:sz="4" w:space="0" w:color="000000"/>
            </w:tcBorders>
            <w:vAlign w:val="center"/>
          </w:tcPr>
          <w:p w14:paraId="1BF84D2A" w14:textId="77777777" w:rsidR="00CA4486" w:rsidRDefault="00CA4486" w:rsidP="000219A8">
            <w:pPr>
              <w:autoSpaceDE w:val="0"/>
              <w:autoSpaceDN w:val="0"/>
              <w:adjustRightInd w:val="0"/>
              <w:jc w:val="center"/>
              <w:rPr>
                <w:rFonts w:ascii="Times New Roman" w:hAnsi="Times New Roman"/>
                <w:kern w:val="0"/>
                <w:sz w:val="2"/>
                <w:szCs w:val="2"/>
              </w:rPr>
            </w:pPr>
          </w:p>
        </w:tc>
      </w:tr>
      <w:tr w:rsidR="00CA4486" w14:paraId="64978F6F" w14:textId="77777777" w:rsidTr="00F5188F">
        <w:trPr>
          <w:trHeight w:val="313"/>
        </w:trPr>
        <w:tc>
          <w:tcPr>
            <w:tcW w:w="580" w:type="pct"/>
            <w:vMerge w:val="restart"/>
            <w:tcBorders>
              <w:top w:val="single" w:sz="4" w:space="0" w:color="000000"/>
              <w:left w:val="single" w:sz="4" w:space="0" w:color="000000"/>
              <w:bottom w:val="single" w:sz="4" w:space="0" w:color="000000"/>
              <w:right w:val="single" w:sz="4" w:space="0" w:color="000000"/>
            </w:tcBorders>
          </w:tcPr>
          <w:p w14:paraId="7DCA0ADE" w14:textId="77777777" w:rsidR="00CA4486" w:rsidRPr="00875595" w:rsidRDefault="00CA4486" w:rsidP="00875595">
            <w:pPr>
              <w:pStyle w:val="TableParagraph"/>
            </w:pPr>
          </w:p>
          <w:p w14:paraId="4B0FF191" w14:textId="77777777" w:rsidR="00CA4486" w:rsidRPr="00875595" w:rsidRDefault="00CA4486" w:rsidP="00875595">
            <w:pPr>
              <w:pStyle w:val="TableParagraph"/>
            </w:pPr>
            <w:r w:rsidRPr="00875595">
              <w:t>课程目标 3</w:t>
            </w:r>
          </w:p>
        </w:tc>
        <w:tc>
          <w:tcPr>
            <w:tcW w:w="2610" w:type="pct"/>
            <w:tcBorders>
              <w:top w:val="single" w:sz="4" w:space="0" w:color="000000"/>
              <w:left w:val="single" w:sz="4" w:space="0" w:color="000000"/>
              <w:bottom w:val="single" w:sz="4" w:space="0" w:color="000000"/>
              <w:right w:val="single" w:sz="4" w:space="0" w:color="000000"/>
            </w:tcBorders>
          </w:tcPr>
          <w:p w14:paraId="3DB31886" w14:textId="48491AFE" w:rsidR="00CA4486" w:rsidRDefault="00CA4486" w:rsidP="00875595">
            <w:pPr>
              <w:pStyle w:val="TableParagraph"/>
            </w:pPr>
            <w:r>
              <w:t>1.通过</w:t>
            </w:r>
            <w:r w:rsidR="00E03D99">
              <w:rPr>
                <w:rFonts w:hint="eastAsia"/>
              </w:rPr>
              <w:t>学习了解具有地方特色的植物群落，</w:t>
            </w:r>
            <w:r w:rsidR="00B14A6E">
              <w:t>选择不同</w:t>
            </w:r>
            <w:r w:rsidR="00B14A6E">
              <w:rPr>
                <w:rFonts w:hint="eastAsia"/>
              </w:rPr>
              <w:t>株型</w:t>
            </w:r>
            <w:r w:rsidR="00B14A6E">
              <w:t>、不同</w:t>
            </w:r>
            <w:r w:rsidR="00B14A6E">
              <w:rPr>
                <w:rFonts w:hint="eastAsia"/>
              </w:rPr>
              <w:t>色彩</w:t>
            </w:r>
            <w:r w:rsidR="00B14A6E">
              <w:t>、不同</w:t>
            </w:r>
            <w:r w:rsidR="00B14A6E">
              <w:rPr>
                <w:rFonts w:hint="eastAsia"/>
              </w:rPr>
              <w:t>种类的植物针对不同空间进行植物造景设计。</w:t>
            </w:r>
          </w:p>
        </w:tc>
        <w:tc>
          <w:tcPr>
            <w:tcW w:w="546" w:type="pct"/>
            <w:tcBorders>
              <w:top w:val="single" w:sz="4" w:space="0" w:color="000000"/>
              <w:left w:val="single" w:sz="4" w:space="0" w:color="000000"/>
              <w:bottom w:val="single" w:sz="4" w:space="0" w:color="000000"/>
              <w:right w:val="single" w:sz="4" w:space="0" w:color="000000"/>
            </w:tcBorders>
          </w:tcPr>
          <w:p w14:paraId="1AC0A626" w14:textId="495B0985" w:rsidR="00CA4486" w:rsidRDefault="00E03D99" w:rsidP="00875595">
            <w:pPr>
              <w:pStyle w:val="TableParagraph"/>
            </w:pPr>
            <w:r>
              <w:rPr>
                <w:rFonts w:hint="eastAsia"/>
              </w:rPr>
              <w:t>3</w:t>
            </w:r>
          </w:p>
        </w:tc>
        <w:tc>
          <w:tcPr>
            <w:tcW w:w="524" w:type="pct"/>
            <w:vMerge w:val="restart"/>
            <w:tcBorders>
              <w:top w:val="single" w:sz="4" w:space="0" w:color="000000"/>
              <w:left w:val="single" w:sz="4" w:space="0" w:color="000000"/>
              <w:right w:val="single" w:sz="4" w:space="0" w:color="000000"/>
            </w:tcBorders>
            <w:vAlign w:val="center"/>
          </w:tcPr>
          <w:p w14:paraId="6BB2AEA2" w14:textId="77777777" w:rsidR="00CA4486" w:rsidRDefault="00CA4486" w:rsidP="00875595">
            <w:pPr>
              <w:pStyle w:val="TableParagraph"/>
            </w:pPr>
            <w:r>
              <w:t>70%</w:t>
            </w:r>
          </w:p>
        </w:tc>
        <w:tc>
          <w:tcPr>
            <w:tcW w:w="741" w:type="pct"/>
            <w:vMerge w:val="restart"/>
            <w:tcBorders>
              <w:top w:val="single" w:sz="4" w:space="0" w:color="000000"/>
              <w:left w:val="single" w:sz="4" w:space="0" w:color="000000"/>
              <w:bottom w:val="single" w:sz="4" w:space="0" w:color="000000"/>
              <w:right w:val="single" w:sz="4" w:space="0" w:color="000000"/>
            </w:tcBorders>
            <w:vAlign w:val="center"/>
          </w:tcPr>
          <w:p w14:paraId="40E26AD9" w14:textId="77777777" w:rsidR="00CA4486" w:rsidRPr="002C3BBE" w:rsidRDefault="00CA4486" w:rsidP="00875595">
            <w:pPr>
              <w:pStyle w:val="TableParagraph"/>
            </w:pPr>
            <w:r w:rsidRPr="002C3BBE">
              <w:t>1.方案设计</w:t>
            </w:r>
          </w:p>
          <w:p w14:paraId="4929D32F" w14:textId="77777777" w:rsidR="00CA4486" w:rsidRPr="002C3BBE" w:rsidRDefault="00CA4486" w:rsidP="00875595">
            <w:pPr>
              <w:pStyle w:val="TableParagraph"/>
            </w:pPr>
            <w:r w:rsidRPr="002C3BBE">
              <w:t>2.期末作业</w:t>
            </w:r>
          </w:p>
        </w:tc>
      </w:tr>
      <w:tr w:rsidR="00CA4486" w14:paraId="61AF195B" w14:textId="77777777" w:rsidTr="00F5188F">
        <w:trPr>
          <w:trHeight w:val="311"/>
        </w:trPr>
        <w:tc>
          <w:tcPr>
            <w:tcW w:w="580" w:type="pct"/>
            <w:vMerge/>
            <w:tcBorders>
              <w:top w:val="nil"/>
              <w:left w:val="single" w:sz="4" w:space="0" w:color="000000"/>
              <w:bottom w:val="single" w:sz="4" w:space="0" w:color="000000"/>
              <w:right w:val="single" w:sz="4" w:space="0" w:color="000000"/>
            </w:tcBorders>
          </w:tcPr>
          <w:p w14:paraId="25667B9A" w14:textId="77777777" w:rsidR="00CA4486" w:rsidRPr="00875595" w:rsidRDefault="00CA4486" w:rsidP="000219A8">
            <w:pPr>
              <w:autoSpaceDE w:val="0"/>
              <w:autoSpaceDN w:val="0"/>
              <w:adjustRightInd w:val="0"/>
              <w:jc w:val="left"/>
              <w:rPr>
                <w:rFonts w:ascii="Times New Roman" w:hAnsi="Times New Roman"/>
                <w:kern w:val="0"/>
                <w:sz w:val="2"/>
                <w:szCs w:val="2"/>
              </w:rPr>
            </w:pPr>
          </w:p>
        </w:tc>
        <w:tc>
          <w:tcPr>
            <w:tcW w:w="2610" w:type="pct"/>
            <w:tcBorders>
              <w:top w:val="single" w:sz="4" w:space="0" w:color="000000"/>
              <w:left w:val="single" w:sz="4" w:space="0" w:color="000000"/>
              <w:bottom w:val="single" w:sz="4" w:space="0" w:color="000000"/>
              <w:right w:val="single" w:sz="4" w:space="0" w:color="000000"/>
            </w:tcBorders>
          </w:tcPr>
          <w:p w14:paraId="67A09A76" w14:textId="3EE5AF64" w:rsidR="00CA4486" w:rsidRDefault="00CA4486" w:rsidP="00875595">
            <w:pPr>
              <w:pStyle w:val="TableParagraph"/>
            </w:pPr>
            <w:r>
              <w:t>2.</w:t>
            </w:r>
            <w:r w:rsidR="00B14A6E">
              <w:rPr>
                <w:rFonts w:hint="eastAsia"/>
              </w:rPr>
              <w:t>园林景观植物造景、室内空间植物造景、特殊环境植物造景。</w:t>
            </w:r>
            <w:r w:rsidR="00B14A6E">
              <w:t xml:space="preserve"> </w:t>
            </w:r>
          </w:p>
        </w:tc>
        <w:tc>
          <w:tcPr>
            <w:tcW w:w="546" w:type="pct"/>
            <w:tcBorders>
              <w:top w:val="single" w:sz="4" w:space="0" w:color="000000"/>
              <w:left w:val="single" w:sz="4" w:space="0" w:color="000000"/>
              <w:bottom w:val="single" w:sz="4" w:space="0" w:color="000000"/>
              <w:right w:val="single" w:sz="4" w:space="0" w:color="000000"/>
            </w:tcBorders>
          </w:tcPr>
          <w:p w14:paraId="175280B4" w14:textId="77777777" w:rsidR="00CA4486" w:rsidRDefault="00CA4486" w:rsidP="00875595">
            <w:pPr>
              <w:pStyle w:val="TableParagraph"/>
            </w:pPr>
            <w:r>
              <w:t>3</w:t>
            </w:r>
          </w:p>
        </w:tc>
        <w:tc>
          <w:tcPr>
            <w:tcW w:w="524" w:type="pct"/>
            <w:vMerge/>
            <w:tcBorders>
              <w:left w:val="single" w:sz="4" w:space="0" w:color="000000"/>
              <w:bottom w:val="single" w:sz="4" w:space="0" w:color="auto"/>
              <w:right w:val="single" w:sz="4" w:space="0" w:color="000000"/>
            </w:tcBorders>
            <w:vAlign w:val="center"/>
          </w:tcPr>
          <w:p w14:paraId="53203914" w14:textId="77777777" w:rsidR="00CA4486" w:rsidRDefault="00CA4486" w:rsidP="00875595">
            <w:pPr>
              <w:pStyle w:val="TableParagraph"/>
            </w:pPr>
          </w:p>
        </w:tc>
        <w:tc>
          <w:tcPr>
            <w:tcW w:w="741" w:type="pct"/>
            <w:vMerge/>
            <w:tcBorders>
              <w:top w:val="nil"/>
              <w:left w:val="single" w:sz="4" w:space="0" w:color="000000"/>
              <w:bottom w:val="single" w:sz="4" w:space="0" w:color="000000"/>
              <w:right w:val="single" w:sz="4" w:space="0" w:color="000000"/>
            </w:tcBorders>
            <w:vAlign w:val="center"/>
          </w:tcPr>
          <w:p w14:paraId="163A9D3E" w14:textId="77777777" w:rsidR="00CA4486" w:rsidRPr="002C3BBE" w:rsidRDefault="00CA4486" w:rsidP="000219A8">
            <w:pPr>
              <w:autoSpaceDE w:val="0"/>
              <w:autoSpaceDN w:val="0"/>
              <w:adjustRightInd w:val="0"/>
              <w:jc w:val="center"/>
              <w:rPr>
                <w:rFonts w:ascii="Times New Roman" w:hAnsi="Times New Roman"/>
                <w:kern w:val="0"/>
                <w:szCs w:val="21"/>
              </w:rPr>
            </w:pPr>
          </w:p>
        </w:tc>
      </w:tr>
      <w:tr w:rsidR="00CA4486" w14:paraId="3F724624" w14:textId="77777777" w:rsidTr="00F5188F">
        <w:trPr>
          <w:trHeight w:val="311"/>
        </w:trPr>
        <w:tc>
          <w:tcPr>
            <w:tcW w:w="580" w:type="pct"/>
            <w:vMerge w:val="restart"/>
            <w:tcBorders>
              <w:top w:val="single" w:sz="4" w:space="0" w:color="000000"/>
              <w:left w:val="single" w:sz="4" w:space="0" w:color="000000"/>
              <w:bottom w:val="single" w:sz="4" w:space="0" w:color="000000"/>
              <w:right w:val="single" w:sz="4" w:space="0" w:color="000000"/>
            </w:tcBorders>
          </w:tcPr>
          <w:p w14:paraId="156C9CFD" w14:textId="77777777" w:rsidR="00CA4486" w:rsidRPr="00875595" w:rsidRDefault="00CA4486" w:rsidP="00875595">
            <w:pPr>
              <w:pStyle w:val="TableParagraph"/>
            </w:pPr>
          </w:p>
          <w:p w14:paraId="02CF6317" w14:textId="77777777" w:rsidR="00CA4486" w:rsidRPr="00875595" w:rsidRDefault="00CA4486" w:rsidP="00875595">
            <w:pPr>
              <w:pStyle w:val="TableParagraph"/>
            </w:pPr>
            <w:r w:rsidRPr="00875595">
              <w:t>课程目标 4</w:t>
            </w:r>
          </w:p>
        </w:tc>
        <w:tc>
          <w:tcPr>
            <w:tcW w:w="2610" w:type="pct"/>
            <w:tcBorders>
              <w:top w:val="single" w:sz="4" w:space="0" w:color="000000"/>
              <w:left w:val="single" w:sz="4" w:space="0" w:color="000000"/>
              <w:bottom w:val="single" w:sz="4" w:space="0" w:color="000000"/>
              <w:right w:val="single" w:sz="4" w:space="0" w:color="000000"/>
            </w:tcBorders>
          </w:tcPr>
          <w:p w14:paraId="69192047" w14:textId="6802A357" w:rsidR="00CA4486" w:rsidRDefault="00CA4486" w:rsidP="00875595">
            <w:pPr>
              <w:pStyle w:val="TableParagraph"/>
            </w:pPr>
            <w:r>
              <w:t>1.</w:t>
            </w:r>
            <w:r w:rsidR="00875595">
              <w:rPr>
                <w:rFonts w:hint="eastAsia"/>
              </w:rPr>
              <w:t>植物造景的发展趋势分析</w:t>
            </w:r>
          </w:p>
        </w:tc>
        <w:tc>
          <w:tcPr>
            <w:tcW w:w="546" w:type="pct"/>
            <w:tcBorders>
              <w:top w:val="single" w:sz="4" w:space="0" w:color="000000"/>
              <w:left w:val="single" w:sz="4" w:space="0" w:color="000000"/>
              <w:bottom w:val="single" w:sz="4" w:space="0" w:color="000000"/>
              <w:right w:val="single" w:sz="4" w:space="0" w:color="auto"/>
            </w:tcBorders>
          </w:tcPr>
          <w:p w14:paraId="03F8231C" w14:textId="341BA8E0" w:rsidR="00CA4486" w:rsidRDefault="00816CB8" w:rsidP="00875595">
            <w:pPr>
              <w:pStyle w:val="TableParagraph"/>
            </w:pPr>
            <w:r>
              <w:rPr>
                <w:rFonts w:hint="eastAsia"/>
              </w:rPr>
              <w:t>4</w:t>
            </w:r>
          </w:p>
        </w:tc>
        <w:tc>
          <w:tcPr>
            <w:tcW w:w="524" w:type="pct"/>
            <w:vMerge w:val="restart"/>
            <w:tcBorders>
              <w:top w:val="single" w:sz="4" w:space="0" w:color="auto"/>
              <w:left w:val="single" w:sz="4" w:space="0" w:color="auto"/>
              <w:bottom w:val="single" w:sz="4" w:space="0" w:color="auto"/>
              <w:right w:val="single" w:sz="4" w:space="0" w:color="auto"/>
            </w:tcBorders>
            <w:vAlign w:val="center"/>
          </w:tcPr>
          <w:p w14:paraId="61678F15" w14:textId="77777777" w:rsidR="00CA4486" w:rsidRDefault="00CA4486" w:rsidP="00875595">
            <w:pPr>
              <w:pStyle w:val="TableParagraph"/>
            </w:pPr>
            <w:r>
              <w:t>10%</w:t>
            </w:r>
          </w:p>
        </w:tc>
        <w:tc>
          <w:tcPr>
            <w:tcW w:w="741" w:type="pct"/>
            <w:vMerge w:val="restart"/>
            <w:tcBorders>
              <w:top w:val="single" w:sz="4" w:space="0" w:color="000000"/>
              <w:left w:val="single" w:sz="4" w:space="0" w:color="auto"/>
              <w:bottom w:val="single" w:sz="4" w:space="0" w:color="000000"/>
              <w:right w:val="single" w:sz="4" w:space="0" w:color="000000"/>
            </w:tcBorders>
            <w:vAlign w:val="center"/>
          </w:tcPr>
          <w:p w14:paraId="5CE91562" w14:textId="77777777" w:rsidR="00CA4486" w:rsidRPr="002C3BBE" w:rsidRDefault="00CA4486" w:rsidP="00875595">
            <w:pPr>
              <w:pStyle w:val="TableParagraph"/>
            </w:pPr>
            <w:r w:rsidRPr="002C3BBE">
              <w:t>1.课堂练习</w:t>
            </w:r>
          </w:p>
          <w:p w14:paraId="74E63AFF" w14:textId="77777777" w:rsidR="00CA4486" w:rsidRPr="002C3BBE" w:rsidRDefault="00CA4486" w:rsidP="00875595">
            <w:pPr>
              <w:pStyle w:val="TableParagraph"/>
            </w:pPr>
            <w:r w:rsidRPr="002C3BBE">
              <w:t>2.平时作业</w:t>
            </w:r>
          </w:p>
        </w:tc>
      </w:tr>
      <w:tr w:rsidR="00CA4486" w14:paraId="5E591296" w14:textId="77777777" w:rsidTr="00F5188F">
        <w:trPr>
          <w:trHeight w:val="311"/>
        </w:trPr>
        <w:tc>
          <w:tcPr>
            <w:tcW w:w="580" w:type="pct"/>
            <w:vMerge/>
            <w:tcBorders>
              <w:top w:val="nil"/>
              <w:left w:val="single" w:sz="4" w:space="0" w:color="000000"/>
              <w:bottom w:val="single" w:sz="4" w:space="0" w:color="000000"/>
              <w:right w:val="single" w:sz="4" w:space="0" w:color="000000"/>
            </w:tcBorders>
          </w:tcPr>
          <w:p w14:paraId="1DF9B683" w14:textId="77777777" w:rsidR="00CA4486" w:rsidRDefault="00CA4486" w:rsidP="000219A8">
            <w:pPr>
              <w:autoSpaceDE w:val="0"/>
              <w:autoSpaceDN w:val="0"/>
              <w:adjustRightInd w:val="0"/>
              <w:jc w:val="left"/>
              <w:rPr>
                <w:rFonts w:ascii="Times New Roman" w:hAnsi="Times New Roman"/>
                <w:kern w:val="0"/>
                <w:sz w:val="2"/>
                <w:szCs w:val="2"/>
              </w:rPr>
            </w:pPr>
          </w:p>
        </w:tc>
        <w:tc>
          <w:tcPr>
            <w:tcW w:w="2610" w:type="pct"/>
            <w:tcBorders>
              <w:top w:val="single" w:sz="4" w:space="0" w:color="000000"/>
              <w:left w:val="single" w:sz="4" w:space="0" w:color="000000"/>
              <w:bottom w:val="single" w:sz="4" w:space="0" w:color="000000"/>
              <w:right w:val="single" w:sz="4" w:space="0" w:color="000000"/>
            </w:tcBorders>
          </w:tcPr>
          <w:p w14:paraId="0FDB747E" w14:textId="0EA3A986" w:rsidR="00CA4486" w:rsidRDefault="00CA4486" w:rsidP="00875595">
            <w:pPr>
              <w:pStyle w:val="TableParagraph"/>
            </w:pPr>
            <w:r>
              <w:t>2.学习和了解新的</w:t>
            </w:r>
            <w:r w:rsidR="00875595">
              <w:rPr>
                <w:rFonts w:hint="eastAsia"/>
              </w:rPr>
              <w:t>植物造景的表现形式、植物的搭配方式、关注植物的生态性发展</w:t>
            </w:r>
            <w:r>
              <w:t>。</w:t>
            </w:r>
          </w:p>
        </w:tc>
        <w:tc>
          <w:tcPr>
            <w:tcW w:w="546" w:type="pct"/>
            <w:tcBorders>
              <w:top w:val="single" w:sz="4" w:space="0" w:color="000000"/>
              <w:left w:val="single" w:sz="4" w:space="0" w:color="000000"/>
              <w:bottom w:val="single" w:sz="4" w:space="0" w:color="000000"/>
              <w:right w:val="single" w:sz="4" w:space="0" w:color="auto"/>
            </w:tcBorders>
          </w:tcPr>
          <w:p w14:paraId="7110C263" w14:textId="0BBDF4B7" w:rsidR="00CA4486" w:rsidRDefault="00816CB8" w:rsidP="00875595">
            <w:pPr>
              <w:pStyle w:val="TableParagraph"/>
            </w:pPr>
            <w:r>
              <w:rPr>
                <w:rFonts w:hint="eastAsia"/>
              </w:rPr>
              <w:t>4</w:t>
            </w:r>
          </w:p>
        </w:tc>
        <w:tc>
          <w:tcPr>
            <w:tcW w:w="524" w:type="pct"/>
            <w:vMerge/>
            <w:tcBorders>
              <w:top w:val="single" w:sz="4" w:space="0" w:color="auto"/>
              <w:left w:val="single" w:sz="4" w:space="0" w:color="auto"/>
              <w:bottom w:val="single" w:sz="4" w:space="0" w:color="auto"/>
              <w:right w:val="single" w:sz="4" w:space="0" w:color="auto"/>
            </w:tcBorders>
            <w:vAlign w:val="center"/>
          </w:tcPr>
          <w:p w14:paraId="2AFE4E25" w14:textId="77777777" w:rsidR="00CA4486" w:rsidRDefault="00CA4486" w:rsidP="00875595">
            <w:pPr>
              <w:pStyle w:val="TableParagraph"/>
            </w:pPr>
          </w:p>
        </w:tc>
        <w:tc>
          <w:tcPr>
            <w:tcW w:w="741" w:type="pct"/>
            <w:vMerge/>
            <w:tcBorders>
              <w:top w:val="nil"/>
              <w:left w:val="single" w:sz="4" w:space="0" w:color="auto"/>
              <w:bottom w:val="single" w:sz="4" w:space="0" w:color="000000"/>
              <w:right w:val="single" w:sz="4" w:space="0" w:color="000000"/>
            </w:tcBorders>
            <w:vAlign w:val="center"/>
          </w:tcPr>
          <w:p w14:paraId="7908B6C8" w14:textId="77777777" w:rsidR="00CA4486" w:rsidRDefault="00CA4486" w:rsidP="000219A8">
            <w:pPr>
              <w:autoSpaceDE w:val="0"/>
              <w:autoSpaceDN w:val="0"/>
              <w:adjustRightInd w:val="0"/>
              <w:jc w:val="center"/>
              <w:rPr>
                <w:rFonts w:ascii="Times New Roman" w:hAnsi="Times New Roman"/>
                <w:kern w:val="0"/>
                <w:sz w:val="2"/>
                <w:szCs w:val="2"/>
              </w:rPr>
            </w:pPr>
          </w:p>
        </w:tc>
      </w:tr>
    </w:tbl>
    <w:p w14:paraId="1DAF9CC7" w14:textId="77777777" w:rsidR="00CA4486" w:rsidRDefault="00CA4486">
      <w:pPr>
        <w:ind w:firstLineChars="150" w:firstLine="361"/>
        <w:rPr>
          <w:rFonts w:ascii="宋体" w:eastAsia="宋体" w:hAnsi="宋体" w:cs="宋体"/>
          <w:b/>
          <w:bCs/>
          <w:sz w:val="24"/>
          <w:szCs w:val="24"/>
        </w:rPr>
      </w:pPr>
    </w:p>
    <w:p w14:paraId="47BE73EA" w14:textId="77777777" w:rsidR="00CA4486" w:rsidRDefault="00CA4486" w:rsidP="00875595">
      <w:pPr>
        <w:rPr>
          <w:rFonts w:ascii="宋体" w:eastAsia="宋体" w:hAnsi="宋体" w:cs="宋体"/>
          <w:b/>
          <w:bCs/>
          <w:sz w:val="24"/>
          <w:szCs w:val="24"/>
        </w:rPr>
      </w:pPr>
    </w:p>
    <w:p w14:paraId="1CD18F8C" w14:textId="363F14CF" w:rsidR="002F33E4" w:rsidRDefault="00000000">
      <w:pPr>
        <w:ind w:firstLineChars="150" w:firstLine="361"/>
        <w:rPr>
          <w:rFonts w:ascii="Times New Roman" w:eastAsia="明黑等宽" w:hAnsi="Times New Roman" w:cs="Times New Roman"/>
          <w:b/>
          <w:bCs/>
          <w:sz w:val="24"/>
          <w:szCs w:val="24"/>
        </w:rPr>
      </w:pPr>
      <w:r>
        <w:rPr>
          <w:rFonts w:ascii="宋体" w:eastAsia="宋体" w:hAnsi="宋体" w:cs="宋体" w:hint="eastAsia"/>
          <w:b/>
          <w:bCs/>
          <w:sz w:val="24"/>
          <w:szCs w:val="24"/>
        </w:rPr>
        <w:t>（二）成绩评定</w:t>
      </w:r>
    </w:p>
    <w:p w14:paraId="2E7CB0EC" w14:textId="77777777" w:rsidR="002F33E4" w:rsidRDefault="00000000">
      <w:pPr>
        <w:snapToGrid w:val="0"/>
        <w:spacing w:line="400" w:lineRule="exact"/>
        <w:ind w:firstLineChars="200" w:firstLine="482"/>
        <w:rPr>
          <w:rFonts w:ascii="Times New Roman" w:eastAsia="宋体" w:hAnsi="Times New Roman" w:cs="Times New Roman"/>
          <w:color w:val="FF0000"/>
          <w:szCs w:val="21"/>
        </w:rPr>
      </w:pPr>
      <w:r>
        <w:rPr>
          <w:rFonts w:ascii="Times New Roman" w:eastAsia="明黑等宽" w:hAnsi="Times New Roman" w:cs="Times New Roman"/>
          <w:b/>
          <w:bCs/>
          <w:sz w:val="24"/>
          <w:szCs w:val="24"/>
        </w:rPr>
        <w:t>1.</w:t>
      </w:r>
      <w:r>
        <w:rPr>
          <w:rFonts w:ascii="宋体" w:eastAsia="宋体" w:hAnsi="宋体" w:cs="宋体" w:hint="eastAsia"/>
          <w:b/>
          <w:bCs/>
          <w:sz w:val="24"/>
          <w:szCs w:val="24"/>
        </w:rPr>
        <w:t>平时成绩评定</w:t>
      </w:r>
    </w:p>
    <w:p w14:paraId="7287A087" w14:textId="77777777" w:rsidR="00816CB8" w:rsidRPr="003670C0" w:rsidRDefault="00816CB8" w:rsidP="00816CB8">
      <w:pPr>
        <w:snapToGrid w:val="0"/>
        <w:spacing w:line="400" w:lineRule="exact"/>
        <w:ind w:firstLineChars="200" w:firstLine="482"/>
        <w:rPr>
          <w:rFonts w:ascii="宋体" w:eastAsia="宋体" w:hAnsi="宋体" w:cs="Times"/>
          <w:sz w:val="24"/>
          <w:szCs w:val="24"/>
        </w:rPr>
      </w:pPr>
      <w:r w:rsidRPr="003670C0">
        <w:rPr>
          <w:rFonts w:ascii="宋体" w:eastAsia="宋体" w:hAnsi="宋体" w:cs="宋体" w:hint="eastAsia"/>
          <w:b/>
          <w:sz w:val="24"/>
          <w:szCs w:val="24"/>
        </w:rPr>
        <w:t>（</w:t>
      </w:r>
      <w:r w:rsidRPr="003670C0">
        <w:rPr>
          <w:rFonts w:ascii="宋体" w:eastAsia="宋体" w:hAnsi="宋体" w:cs="明黑等宽" w:hint="eastAsia"/>
          <w:b/>
          <w:sz w:val="24"/>
          <w:szCs w:val="24"/>
        </w:rPr>
        <w:t>1</w:t>
      </w:r>
      <w:r w:rsidRPr="003670C0">
        <w:rPr>
          <w:rFonts w:ascii="宋体" w:eastAsia="宋体" w:hAnsi="宋体" w:cs="宋体" w:hint="eastAsia"/>
          <w:b/>
          <w:sz w:val="24"/>
          <w:szCs w:val="24"/>
        </w:rPr>
        <w:t>）</w:t>
      </w:r>
      <w:r w:rsidRPr="003670C0">
        <w:rPr>
          <w:rFonts w:ascii="宋体" w:eastAsia="宋体" w:hAnsi="宋体" w:cs="___WRD_EMBED_SUB_44" w:hint="eastAsia"/>
          <w:b/>
          <w:sz w:val="24"/>
          <w:szCs w:val="24"/>
        </w:rPr>
        <w:t>课</w:t>
      </w:r>
      <w:r w:rsidRPr="003670C0">
        <w:rPr>
          <w:rFonts w:ascii="宋体" w:eastAsia="宋体" w:hAnsi="宋体" w:cs="宋体" w:hint="eastAsia"/>
          <w:b/>
          <w:sz w:val="24"/>
          <w:szCs w:val="24"/>
        </w:rPr>
        <w:t>堂练习（</w:t>
      </w:r>
      <w:r w:rsidRPr="003670C0">
        <w:rPr>
          <w:rFonts w:ascii="宋体" w:eastAsia="宋体" w:hAnsi="宋体" w:cs="明黑等宽" w:hint="eastAsia"/>
          <w:b/>
          <w:sz w:val="24"/>
          <w:szCs w:val="24"/>
        </w:rPr>
        <w:t>10%</w:t>
      </w:r>
      <w:r w:rsidRPr="003670C0">
        <w:rPr>
          <w:rFonts w:ascii="宋体" w:eastAsia="宋体" w:hAnsi="宋体" w:cs="宋体" w:hint="eastAsia"/>
          <w:b/>
          <w:sz w:val="24"/>
          <w:szCs w:val="24"/>
        </w:rPr>
        <w:t>）</w:t>
      </w:r>
      <w:r w:rsidRPr="003670C0">
        <w:rPr>
          <w:rFonts w:ascii="宋体" w:eastAsia="宋体" w:hAnsi="宋体" w:cs="Times" w:hint="eastAsia"/>
          <w:sz w:val="24"/>
          <w:szCs w:val="24"/>
        </w:rPr>
        <w:t>：通过学生在课堂上的表现情况、发言与提问情况；学习的积极性、主动性；以及实地考察调研、小组讨论的综合表现；完成平时作业综合情况来评价学生相关的能力。</w:t>
      </w:r>
    </w:p>
    <w:p w14:paraId="58264E82" w14:textId="4039C96E" w:rsidR="00816CB8" w:rsidRPr="003670C0" w:rsidRDefault="00816CB8" w:rsidP="00816CB8">
      <w:pPr>
        <w:snapToGrid w:val="0"/>
        <w:spacing w:line="400" w:lineRule="exact"/>
        <w:ind w:firstLineChars="200" w:firstLine="482"/>
        <w:rPr>
          <w:rFonts w:ascii="宋体" w:eastAsia="宋体" w:hAnsi="宋体" w:cs="Times"/>
          <w:sz w:val="24"/>
          <w:szCs w:val="24"/>
        </w:rPr>
      </w:pPr>
      <w:r w:rsidRPr="003670C0">
        <w:rPr>
          <w:rFonts w:ascii="宋体" w:eastAsia="宋体" w:hAnsi="宋体" w:cs="宋体" w:hint="eastAsia"/>
          <w:b/>
          <w:sz w:val="24"/>
          <w:szCs w:val="24"/>
        </w:rPr>
        <w:t>（</w:t>
      </w:r>
      <w:r w:rsidRPr="003670C0">
        <w:rPr>
          <w:rFonts w:ascii="宋体" w:eastAsia="宋体" w:hAnsi="宋体" w:cs="明黑等宽" w:hint="eastAsia"/>
          <w:b/>
          <w:sz w:val="24"/>
          <w:szCs w:val="24"/>
        </w:rPr>
        <w:t>2</w:t>
      </w:r>
      <w:r w:rsidRPr="003670C0">
        <w:rPr>
          <w:rFonts w:ascii="宋体" w:eastAsia="宋体" w:hAnsi="宋体" w:cs="宋体" w:hint="eastAsia"/>
          <w:b/>
          <w:sz w:val="24"/>
          <w:szCs w:val="24"/>
        </w:rPr>
        <w:t>）作业完成情况（</w:t>
      </w:r>
      <w:r w:rsidRPr="003670C0">
        <w:rPr>
          <w:rFonts w:ascii="宋体" w:eastAsia="宋体" w:hAnsi="宋体" w:cs="明黑等宽" w:hint="eastAsia"/>
          <w:b/>
          <w:sz w:val="24"/>
          <w:szCs w:val="24"/>
        </w:rPr>
        <w:t>90%</w:t>
      </w:r>
      <w:r w:rsidRPr="003670C0">
        <w:rPr>
          <w:rFonts w:ascii="宋体" w:eastAsia="宋体" w:hAnsi="宋体" w:cs="宋体" w:hint="eastAsia"/>
          <w:b/>
          <w:sz w:val="24"/>
          <w:szCs w:val="24"/>
        </w:rPr>
        <w:t>）</w:t>
      </w:r>
      <w:r w:rsidRPr="003670C0">
        <w:rPr>
          <w:rFonts w:ascii="宋体" w:eastAsia="宋体" w:hAnsi="宋体" w:cs="Times" w:hint="eastAsia"/>
          <w:sz w:val="24"/>
          <w:szCs w:val="24"/>
        </w:rPr>
        <w:t>：围绕课程的学习目标进行作业的设计，完成相应的调研报告、分析策划书</w:t>
      </w:r>
      <w:r w:rsidR="001253AE">
        <w:rPr>
          <w:rFonts w:ascii="宋体" w:eastAsia="宋体" w:hAnsi="宋体" w:cs="Times" w:hint="eastAsia"/>
          <w:sz w:val="24"/>
          <w:szCs w:val="24"/>
        </w:rPr>
        <w:t>等</w:t>
      </w:r>
      <w:r w:rsidRPr="003670C0">
        <w:rPr>
          <w:rFonts w:ascii="宋体" w:eastAsia="宋体" w:hAnsi="宋体" w:cs="Times" w:hint="eastAsia"/>
          <w:sz w:val="24"/>
          <w:szCs w:val="24"/>
        </w:rPr>
        <w:t>，根据学生完成的质量来评价学生相关的能力。</w:t>
      </w:r>
    </w:p>
    <w:p w14:paraId="509EA79E" w14:textId="37C118F1" w:rsidR="00816CB8" w:rsidRPr="003670C0" w:rsidRDefault="00816CB8" w:rsidP="00816CB8">
      <w:pPr>
        <w:autoSpaceDE w:val="0"/>
        <w:autoSpaceDN w:val="0"/>
        <w:adjustRightInd w:val="0"/>
        <w:snapToGrid w:val="0"/>
        <w:spacing w:line="400" w:lineRule="exact"/>
        <w:ind w:firstLineChars="200" w:firstLine="480"/>
        <w:jc w:val="left"/>
        <w:rPr>
          <w:rFonts w:ascii="宋体" w:eastAsia="宋体" w:hAnsi="宋体" w:cs="Times"/>
          <w:kern w:val="0"/>
          <w:sz w:val="24"/>
          <w:szCs w:val="24"/>
        </w:rPr>
      </w:pPr>
      <w:r w:rsidRPr="003670C0">
        <w:rPr>
          <w:rFonts w:ascii="宋体" w:eastAsia="宋体" w:hAnsi="宋体" w:cs="Times" w:hint="eastAsia"/>
          <w:kern w:val="0"/>
          <w:sz w:val="24"/>
          <w:szCs w:val="24"/>
        </w:rPr>
        <w:t>建议书写格式：平时成绩（</w:t>
      </w:r>
      <w:r w:rsidRPr="003670C0">
        <w:rPr>
          <w:rFonts w:ascii="宋体" w:eastAsia="宋体" w:hAnsi="宋体" w:cs="Times"/>
          <w:kern w:val="0"/>
          <w:sz w:val="24"/>
          <w:szCs w:val="24"/>
        </w:rPr>
        <w:t>100%</w:t>
      </w:r>
      <w:r w:rsidRPr="003670C0">
        <w:rPr>
          <w:rFonts w:ascii="宋体" w:eastAsia="宋体" w:hAnsi="宋体" w:cs="Times" w:hint="eastAsia"/>
          <w:kern w:val="0"/>
          <w:sz w:val="24"/>
          <w:szCs w:val="24"/>
        </w:rPr>
        <w:t>）</w:t>
      </w:r>
      <w:r w:rsidRPr="003670C0">
        <w:rPr>
          <w:rFonts w:ascii="宋体" w:eastAsia="宋体" w:hAnsi="宋体" w:cs="Times"/>
          <w:kern w:val="0"/>
          <w:sz w:val="24"/>
          <w:szCs w:val="24"/>
        </w:rPr>
        <w:t>=</w:t>
      </w:r>
      <w:r w:rsidRPr="003670C0">
        <w:rPr>
          <w:rFonts w:ascii="宋体" w:eastAsia="宋体" w:hAnsi="宋体" w:cs="Times" w:hint="eastAsia"/>
          <w:kern w:val="0"/>
          <w:sz w:val="24"/>
          <w:szCs w:val="24"/>
        </w:rPr>
        <w:t>课堂</w:t>
      </w:r>
      <w:r w:rsidR="00250CC9">
        <w:rPr>
          <w:rFonts w:ascii="宋体" w:eastAsia="宋体" w:hAnsi="宋体" w:cs="Times" w:hint="eastAsia"/>
          <w:kern w:val="0"/>
          <w:sz w:val="24"/>
          <w:szCs w:val="24"/>
        </w:rPr>
        <w:t>练习</w:t>
      </w:r>
      <w:r w:rsidRPr="003670C0">
        <w:rPr>
          <w:rFonts w:ascii="宋体" w:eastAsia="宋体" w:hAnsi="宋体" w:cs="Times" w:hint="eastAsia"/>
          <w:kern w:val="0"/>
          <w:sz w:val="24"/>
          <w:szCs w:val="24"/>
        </w:rPr>
        <w:t>（</w:t>
      </w:r>
      <w:r w:rsidRPr="003670C0">
        <w:rPr>
          <w:rFonts w:ascii="宋体" w:eastAsia="宋体" w:hAnsi="宋体" w:cs="Times"/>
          <w:kern w:val="0"/>
          <w:sz w:val="24"/>
          <w:szCs w:val="24"/>
        </w:rPr>
        <w:t>1</w:t>
      </w:r>
      <w:r w:rsidRPr="003670C0">
        <w:rPr>
          <w:rFonts w:ascii="宋体" w:eastAsia="宋体" w:hAnsi="宋体" w:cs="Times" w:hint="eastAsia"/>
          <w:kern w:val="0"/>
          <w:sz w:val="24"/>
          <w:szCs w:val="24"/>
        </w:rPr>
        <w:t>0</w:t>
      </w:r>
      <w:r w:rsidRPr="003670C0">
        <w:rPr>
          <w:rFonts w:ascii="宋体" w:eastAsia="宋体" w:hAnsi="宋体" w:cs="Times"/>
          <w:kern w:val="0"/>
          <w:sz w:val="24"/>
          <w:szCs w:val="24"/>
        </w:rPr>
        <w:t>%</w:t>
      </w:r>
      <w:r w:rsidRPr="003670C0">
        <w:rPr>
          <w:rFonts w:ascii="宋体" w:eastAsia="宋体" w:hAnsi="宋体" w:cs="Times" w:hint="eastAsia"/>
          <w:kern w:val="0"/>
          <w:sz w:val="24"/>
          <w:szCs w:val="24"/>
        </w:rPr>
        <w:t>）</w:t>
      </w:r>
      <w:r w:rsidRPr="003670C0">
        <w:rPr>
          <w:rFonts w:ascii="宋体" w:eastAsia="宋体" w:hAnsi="宋体" w:cs="Times"/>
          <w:kern w:val="0"/>
          <w:sz w:val="24"/>
          <w:szCs w:val="24"/>
        </w:rPr>
        <w:t>+</w:t>
      </w:r>
      <w:r w:rsidRPr="003670C0">
        <w:rPr>
          <w:rFonts w:ascii="宋体" w:eastAsia="宋体" w:hAnsi="宋体" w:cs="Times" w:hint="eastAsia"/>
          <w:kern w:val="0"/>
          <w:sz w:val="24"/>
          <w:szCs w:val="24"/>
        </w:rPr>
        <w:t>平时作业1（4</w:t>
      </w:r>
      <w:r w:rsidRPr="003670C0">
        <w:rPr>
          <w:rFonts w:ascii="宋体" w:eastAsia="宋体" w:hAnsi="宋体" w:cs="Times"/>
          <w:kern w:val="0"/>
          <w:sz w:val="24"/>
          <w:szCs w:val="24"/>
        </w:rPr>
        <w:t>5%</w:t>
      </w:r>
      <w:r w:rsidRPr="003670C0">
        <w:rPr>
          <w:rFonts w:ascii="宋体" w:eastAsia="宋体" w:hAnsi="宋体" w:cs="Times" w:hint="eastAsia"/>
          <w:kern w:val="0"/>
          <w:sz w:val="24"/>
          <w:szCs w:val="24"/>
        </w:rPr>
        <w:t>）</w:t>
      </w:r>
      <w:r w:rsidRPr="003670C0">
        <w:rPr>
          <w:rFonts w:ascii="宋体" w:eastAsia="宋体" w:hAnsi="宋体" w:cs="Times"/>
          <w:kern w:val="0"/>
          <w:sz w:val="24"/>
          <w:szCs w:val="24"/>
        </w:rPr>
        <w:t>+</w:t>
      </w:r>
      <w:r w:rsidRPr="003670C0">
        <w:rPr>
          <w:rFonts w:ascii="宋体" w:eastAsia="宋体" w:hAnsi="宋体" w:cs="Times" w:hint="eastAsia"/>
          <w:kern w:val="0"/>
          <w:sz w:val="24"/>
          <w:szCs w:val="24"/>
        </w:rPr>
        <w:t>平时作业1（4</w:t>
      </w:r>
      <w:r w:rsidRPr="003670C0">
        <w:rPr>
          <w:rFonts w:ascii="宋体" w:eastAsia="宋体" w:hAnsi="宋体" w:cs="Times"/>
          <w:kern w:val="0"/>
          <w:sz w:val="24"/>
          <w:szCs w:val="24"/>
        </w:rPr>
        <w:t>5%</w:t>
      </w:r>
      <w:r w:rsidRPr="003670C0">
        <w:rPr>
          <w:rFonts w:ascii="宋体" w:eastAsia="宋体" w:hAnsi="宋体" w:cs="Times" w:hint="eastAsia"/>
          <w:kern w:val="0"/>
          <w:sz w:val="24"/>
          <w:szCs w:val="24"/>
        </w:rPr>
        <w:t>）</w:t>
      </w:r>
    </w:p>
    <w:p w14:paraId="719142CB" w14:textId="676BB26C" w:rsidR="00816CB8" w:rsidRDefault="00816CB8" w:rsidP="00816CB8">
      <w:pPr>
        <w:autoSpaceDE w:val="0"/>
        <w:autoSpaceDN w:val="0"/>
        <w:adjustRightInd w:val="0"/>
        <w:snapToGrid w:val="0"/>
        <w:spacing w:line="400" w:lineRule="exact"/>
        <w:ind w:firstLineChars="200" w:firstLine="480"/>
        <w:jc w:val="left"/>
        <w:rPr>
          <w:rFonts w:ascii="宋体" w:eastAsia="宋体" w:hAnsi="宋体" w:cs="Times"/>
          <w:kern w:val="0"/>
          <w:sz w:val="24"/>
          <w:szCs w:val="24"/>
        </w:rPr>
      </w:pPr>
      <w:r w:rsidRPr="003670C0">
        <w:rPr>
          <w:rFonts w:ascii="宋体" w:eastAsia="宋体" w:hAnsi="宋体" w:cs="Times" w:hint="eastAsia"/>
          <w:kern w:val="0"/>
          <w:sz w:val="24"/>
          <w:szCs w:val="24"/>
        </w:rPr>
        <w:t>建议考核方式：调查报告、</w:t>
      </w:r>
      <w:r w:rsidR="00E91264">
        <w:rPr>
          <w:rFonts w:ascii="宋体" w:eastAsia="宋体" w:hAnsi="宋体" w:cs="Times" w:hint="eastAsia"/>
          <w:kern w:val="0"/>
          <w:sz w:val="24"/>
          <w:szCs w:val="24"/>
        </w:rPr>
        <w:t>设计策划书、</w:t>
      </w:r>
      <w:r w:rsidRPr="003670C0">
        <w:rPr>
          <w:rFonts w:ascii="宋体" w:eastAsia="宋体" w:hAnsi="宋体" w:cs="Times" w:hint="eastAsia"/>
          <w:kern w:val="0"/>
          <w:sz w:val="24"/>
          <w:szCs w:val="24"/>
        </w:rPr>
        <w:t>平时作业、课堂练习</w:t>
      </w:r>
    </w:p>
    <w:p w14:paraId="3CD86BC5" w14:textId="519FADCF" w:rsidR="003670C0" w:rsidRPr="00E8419D" w:rsidRDefault="00380DDA" w:rsidP="003670C0">
      <w:pPr>
        <w:autoSpaceDE w:val="0"/>
        <w:autoSpaceDN w:val="0"/>
        <w:adjustRightInd w:val="0"/>
        <w:snapToGrid w:val="0"/>
        <w:spacing w:line="400" w:lineRule="exact"/>
        <w:ind w:firstLineChars="200" w:firstLine="482"/>
        <w:jc w:val="left"/>
        <w:rPr>
          <w:rFonts w:ascii="宋体" w:eastAsia="宋体" w:hAnsi="宋体" w:cs="Times"/>
          <w:b/>
          <w:kern w:val="0"/>
          <w:sz w:val="24"/>
          <w:szCs w:val="24"/>
        </w:rPr>
      </w:pPr>
      <w:r>
        <w:rPr>
          <w:rFonts w:ascii="宋体" w:eastAsia="宋体" w:hAnsi="宋体" w:cs="Times" w:hint="eastAsia"/>
          <w:b/>
          <w:kern w:val="0"/>
          <w:sz w:val="24"/>
          <w:szCs w:val="24"/>
        </w:rPr>
        <w:t>2</w:t>
      </w:r>
      <w:r w:rsidR="003670C0" w:rsidRPr="00E8419D">
        <w:rPr>
          <w:rFonts w:ascii="宋体" w:eastAsia="宋体" w:hAnsi="宋体" w:cs="Times" w:hint="eastAsia"/>
          <w:b/>
          <w:kern w:val="0"/>
          <w:sz w:val="24"/>
          <w:szCs w:val="24"/>
        </w:rPr>
        <w:t>.平时成绩评定标准</w:t>
      </w:r>
    </w:p>
    <w:p w14:paraId="55AB3962" w14:textId="77777777" w:rsidR="003670C0" w:rsidRDefault="003670C0" w:rsidP="003670C0">
      <w:pPr>
        <w:snapToGrid w:val="0"/>
        <w:spacing w:line="400" w:lineRule="exact"/>
        <w:ind w:firstLineChars="200" w:firstLine="422"/>
        <w:rPr>
          <w:rFonts w:ascii="Times" w:hAnsi="Times" w:cs="Times"/>
          <w:b/>
          <w:szCs w:val="21"/>
        </w:rPr>
      </w:pPr>
      <w:r>
        <w:rPr>
          <w:rFonts w:ascii="Times" w:hAnsi="Times" w:cs="Times" w:hint="eastAsia"/>
          <w:b/>
          <w:szCs w:val="21"/>
        </w:rPr>
        <w:t>（</w:t>
      </w:r>
      <w:r>
        <w:rPr>
          <w:rFonts w:ascii="Times" w:hAnsi="Times" w:cs="Times" w:hint="eastAsia"/>
          <w:b/>
          <w:szCs w:val="21"/>
        </w:rPr>
        <w:t>1</w:t>
      </w:r>
      <w:r>
        <w:rPr>
          <w:rFonts w:ascii="Times" w:hAnsi="Times" w:cs="Times" w:hint="eastAsia"/>
          <w:b/>
          <w:szCs w:val="21"/>
        </w:rPr>
        <w:t>）平时成绩一</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3"/>
        <w:gridCol w:w="1372"/>
        <w:gridCol w:w="1417"/>
        <w:gridCol w:w="1418"/>
        <w:gridCol w:w="142"/>
        <w:gridCol w:w="1574"/>
        <w:gridCol w:w="1510"/>
      </w:tblGrid>
      <w:tr w:rsidR="003670C0" w14:paraId="302A9D4C" w14:textId="77777777" w:rsidTr="000219A8">
        <w:tc>
          <w:tcPr>
            <w:tcW w:w="1463" w:type="dxa"/>
          </w:tcPr>
          <w:p w14:paraId="24C5561F" w14:textId="77777777" w:rsidR="003670C0" w:rsidRDefault="003670C0" w:rsidP="000219A8">
            <w:pPr>
              <w:snapToGrid w:val="0"/>
              <w:spacing w:line="400" w:lineRule="exact"/>
              <w:rPr>
                <w:rFonts w:ascii="Times" w:hAnsi="Times" w:cs="Times"/>
                <w:szCs w:val="21"/>
              </w:rPr>
            </w:pPr>
            <w:r>
              <w:rPr>
                <w:rFonts w:ascii="Times" w:hAnsi="Times" w:cs="Times" w:hint="eastAsia"/>
                <w:szCs w:val="21"/>
              </w:rPr>
              <w:t>项目</w:t>
            </w:r>
            <w:r>
              <w:rPr>
                <w:rFonts w:ascii="Times" w:hAnsi="Times" w:cs="Times"/>
                <w:szCs w:val="21"/>
              </w:rPr>
              <w:t>/</w:t>
            </w:r>
            <w:r>
              <w:rPr>
                <w:rFonts w:ascii="Times" w:hAnsi="Times" w:cs="Times" w:hint="eastAsia"/>
                <w:szCs w:val="21"/>
              </w:rPr>
              <w:t>分值</w:t>
            </w:r>
          </w:p>
        </w:tc>
        <w:tc>
          <w:tcPr>
            <w:tcW w:w="1372" w:type="dxa"/>
            <w:vAlign w:val="center"/>
          </w:tcPr>
          <w:p w14:paraId="41859DDB" w14:textId="77777777" w:rsidR="003670C0" w:rsidRDefault="003670C0" w:rsidP="000219A8">
            <w:pPr>
              <w:adjustRightInd w:val="0"/>
              <w:snapToGrid w:val="0"/>
              <w:jc w:val="center"/>
              <w:rPr>
                <w:rFonts w:ascii="Times New Roman" w:hAnsi="Times New Roman"/>
                <w:szCs w:val="21"/>
              </w:rPr>
            </w:pPr>
            <w:r>
              <w:rPr>
                <w:rFonts w:ascii="Times New Roman" w:hAnsi="Times New Roman"/>
                <w:szCs w:val="21"/>
              </w:rPr>
              <w:t>优秀</w:t>
            </w:r>
          </w:p>
          <w:p w14:paraId="3E05B60C" w14:textId="77777777" w:rsidR="003670C0" w:rsidRDefault="003670C0" w:rsidP="000219A8">
            <w:pPr>
              <w:adjustRightInd w:val="0"/>
              <w:snapToGrid w:val="0"/>
              <w:jc w:val="center"/>
              <w:rPr>
                <w:rFonts w:ascii="Times New Roman" w:hAnsi="Times New Roman"/>
                <w:szCs w:val="21"/>
              </w:rPr>
            </w:pPr>
            <w:r>
              <w:rPr>
                <w:rFonts w:ascii="Times New Roman" w:hAnsi="Times New Roman"/>
                <w:szCs w:val="21"/>
              </w:rPr>
              <w:t>(100</w:t>
            </w:r>
            <w:r>
              <w:rPr>
                <w:rFonts w:ascii="Times New Roman" w:hAnsi="Times New Roman" w:hint="eastAsia"/>
                <w:szCs w:val="21"/>
              </w:rPr>
              <w:t>-</w:t>
            </w:r>
            <w:r>
              <w:rPr>
                <w:rFonts w:ascii="Times New Roman" w:hAnsi="Times New Roman"/>
                <w:szCs w:val="21"/>
              </w:rPr>
              <w:t>90)</w:t>
            </w:r>
          </w:p>
        </w:tc>
        <w:tc>
          <w:tcPr>
            <w:tcW w:w="1417" w:type="dxa"/>
            <w:vAlign w:val="center"/>
          </w:tcPr>
          <w:p w14:paraId="7C25BBE1" w14:textId="77777777" w:rsidR="003670C0" w:rsidRDefault="003670C0" w:rsidP="000219A8">
            <w:pPr>
              <w:adjustRightInd w:val="0"/>
              <w:snapToGrid w:val="0"/>
              <w:jc w:val="center"/>
              <w:rPr>
                <w:rFonts w:ascii="Times New Roman" w:hAnsi="Times New Roman"/>
                <w:szCs w:val="21"/>
              </w:rPr>
            </w:pPr>
            <w:r>
              <w:rPr>
                <w:rFonts w:ascii="Times New Roman" w:hAnsi="Times New Roman"/>
                <w:szCs w:val="21"/>
              </w:rPr>
              <w:t>良好</w:t>
            </w:r>
          </w:p>
          <w:p w14:paraId="4EA5988E" w14:textId="77777777" w:rsidR="003670C0" w:rsidRDefault="003670C0" w:rsidP="000219A8">
            <w:pPr>
              <w:adjustRightInd w:val="0"/>
              <w:snapToGrid w:val="0"/>
              <w:jc w:val="center"/>
              <w:rPr>
                <w:rFonts w:ascii="Times New Roman" w:hAnsi="Times New Roman"/>
                <w:szCs w:val="21"/>
              </w:rPr>
            </w:pPr>
            <w:r>
              <w:rPr>
                <w:rFonts w:ascii="Times New Roman" w:hAnsi="Times New Roman"/>
                <w:szCs w:val="21"/>
              </w:rPr>
              <w:t>(</w:t>
            </w:r>
            <w:r>
              <w:rPr>
                <w:rFonts w:ascii="Times New Roman" w:hAnsi="Times New Roman" w:hint="eastAsia"/>
                <w:szCs w:val="21"/>
              </w:rPr>
              <w:t>89-</w:t>
            </w:r>
            <w:r>
              <w:rPr>
                <w:rFonts w:ascii="Times New Roman" w:hAnsi="Times New Roman"/>
                <w:szCs w:val="21"/>
              </w:rPr>
              <w:t>80)</w:t>
            </w:r>
          </w:p>
        </w:tc>
        <w:tc>
          <w:tcPr>
            <w:tcW w:w="1418" w:type="dxa"/>
            <w:vAlign w:val="center"/>
          </w:tcPr>
          <w:p w14:paraId="41DA5621" w14:textId="77777777" w:rsidR="003670C0" w:rsidRDefault="003670C0" w:rsidP="000219A8">
            <w:pPr>
              <w:adjustRightInd w:val="0"/>
              <w:snapToGrid w:val="0"/>
              <w:jc w:val="center"/>
              <w:rPr>
                <w:rFonts w:ascii="Times New Roman" w:hAnsi="Times New Roman"/>
                <w:szCs w:val="21"/>
              </w:rPr>
            </w:pPr>
            <w:r>
              <w:rPr>
                <w:rFonts w:ascii="Times New Roman" w:hAnsi="Times New Roman"/>
                <w:szCs w:val="21"/>
              </w:rPr>
              <w:t>中</w:t>
            </w:r>
            <w:r>
              <w:rPr>
                <w:rFonts w:ascii="Times New Roman" w:hAnsi="Times New Roman" w:hint="eastAsia"/>
                <w:szCs w:val="21"/>
              </w:rPr>
              <w:t>等</w:t>
            </w:r>
          </w:p>
          <w:p w14:paraId="702701F5" w14:textId="77777777" w:rsidR="003670C0" w:rsidRDefault="003670C0" w:rsidP="000219A8">
            <w:pPr>
              <w:adjustRightInd w:val="0"/>
              <w:snapToGrid w:val="0"/>
              <w:jc w:val="center"/>
              <w:rPr>
                <w:rFonts w:ascii="Times New Roman" w:hAnsi="Times New Roman"/>
                <w:szCs w:val="21"/>
              </w:rPr>
            </w:pPr>
            <w:r>
              <w:rPr>
                <w:rFonts w:ascii="Times New Roman" w:hAnsi="Times New Roman"/>
                <w:szCs w:val="21"/>
              </w:rPr>
              <w:t>(</w:t>
            </w:r>
            <w:r>
              <w:rPr>
                <w:rFonts w:ascii="Times New Roman" w:hAnsi="Times New Roman" w:hint="eastAsia"/>
                <w:szCs w:val="21"/>
              </w:rPr>
              <w:t>79-</w:t>
            </w:r>
            <w:r>
              <w:rPr>
                <w:rFonts w:ascii="Times New Roman" w:hAnsi="Times New Roman"/>
                <w:szCs w:val="21"/>
              </w:rPr>
              <w:t>70)</w:t>
            </w:r>
          </w:p>
        </w:tc>
        <w:tc>
          <w:tcPr>
            <w:tcW w:w="1716" w:type="dxa"/>
            <w:gridSpan w:val="2"/>
            <w:vAlign w:val="center"/>
          </w:tcPr>
          <w:p w14:paraId="23830945" w14:textId="77777777" w:rsidR="003670C0" w:rsidRDefault="003670C0" w:rsidP="000219A8">
            <w:pPr>
              <w:adjustRightInd w:val="0"/>
              <w:snapToGrid w:val="0"/>
              <w:jc w:val="center"/>
              <w:rPr>
                <w:rFonts w:ascii="Times New Roman" w:hAnsi="Times New Roman"/>
                <w:szCs w:val="21"/>
              </w:rPr>
            </w:pPr>
            <w:r>
              <w:rPr>
                <w:rFonts w:ascii="Times New Roman" w:hAnsi="Times New Roman"/>
                <w:szCs w:val="21"/>
              </w:rPr>
              <w:t>及格</w:t>
            </w:r>
          </w:p>
          <w:p w14:paraId="750759E1" w14:textId="77777777" w:rsidR="003670C0" w:rsidRDefault="003670C0" w:rsidP="000219A8">
            <w:pPr>
              <w:adjustRightInd w:val="0"/>
              <w:snapToGrid w:val="0"/>
              <w:jc w:val="center"/>
              <w:rPr>
                <w:rFonts w:ascii="Times New Roman" w:hAnsi="Times New Roman"/>
                <w:szCs w:val="21"/>
              </w:rPr>
            </w:pPr>
            <w:r>
              <w:rPr>
                <w:rFonts w:ascii="Times New Roman" w:hAnsi="Times New Roman"/>
                <w:szCs w:val="21"/>
              </w:rPr>
              <w:t>(</w:t>
            </w:r>
            <w:r>
              <w:rPr>
                <w:rFonts w:ascii="Times New Roman" w:hAnsi="Times New Roman" w:hint="eastAsia"/>
                <w:szCs w:val="21"/>
              </w:rPr>
              <w:t>69-</w:t>
            </w:r>
            <w:r>
              <w:rPr>
                <w:rFonts w:ascii="Times New Roman" w:hAnsi="Times New Roman"/>
                <w:szCs w:val="21"/>
              </w:rPr>
              <w:t>60)</w:t>
            </w:r>
          </w:p>
        </w:tc>
        <w:tc>
          <w:tcPr>
            <w:tcW w:w="1510" w:type="dxa"/>
            <w:vAlign w:val="center"/>
          </w:tcPr>
          <w:p w14:paraId="36100752" w14:textId="77777777" w:rsidR="003670C0" w:rsidRDefault="003670C0" w:rsidP="000219A8">
            <w:pPr>
              <w:adjustRightInd w:val="0"/>
              <w:snapToGrid w:val="0"/>
              <w:jc w:val="center"/>
              <w:rPr>
                <w:rFonts w:ascii="Times New Roman" w:hAnsi="Times New Roman"/>
                <w:szCs w:val="21"/>
              </w:rPr>
            </w:pPr>
            <w:r>
              <w:rPr>
                <w:rFonts w:ascii="Times New Roman" w:hAnsi="Times New Roman"/>
                <w:szCs w:val="21"/>
              </w:rPr>
              <w:t>不及格</w:t>
            </w:r>
          </w:p>
          <w:p w14:paraId="1FF5B4ED" w14:textId="77777777" w:rsidR="003670C0" w:rsidRDefault="003670C0" w:rsidP="000219A8">
            <w:pPr>
              <w:adjustRightInd w:val="0"/>
              <w:snapToGrid w:val="0"/>
              <w:jc w:val="center"/>
              <w:rPr>
                <w:rFonts w:ascii="Times New Roman" w:hAnsi="Times New Roman"/>
                <w:szCs w:val="21"/>
              </w:rPr>
            </w:pPr>
            <w:r>
              <w:rPr>
                <w:rFonts w:ascii="Times New Roman" w:hAnsi="Times New Roman"/>
                <w:szCs w:val="21"/>
              </w:rPr>
              <w:t xml:space="preserve">(x </w:t>
            </w:r>
            <w:r>
              <w:rPr>
                <w:rFonts w:ascii="Times New Roman" w:hAnsi="Times New Roman" w:hint="eastAsia"/>
                <w:szCs w:val="21"/>
              </w:rPr>
              <w:t>≤</w:t>
            </w:r>
            <w:r>
              <w:rPr>
                <w:rFonts w:ascii="Times New Roman" w:hAnsi="Times New Roman" w:hint="eastAsia"/>
                <w:szCs w:val="21"/>
              </w:rPr>
              <w:t>59</w:t>
            </w:r>
            <w:r>
              <w:rPr>
                <w:rFonts w:ascii="Times New Roman" w:hAnsi="Times New Roman"/>
                <w:szCs w:val="21"/>
              </w:rPr>
              <w:t>)</w:t>
            </w:r>
          </w:p>
        </w:tc>
      </w:tr>
      <w:tr w:rsidR="003670C0" w14:paraId="3B72EF18" w14:textId="77777777" w:rsidTr="000219A8">
        <w:tc>
          <w:tcPr>
            <w:tcW w:w="1463" w:type="dxa"/>
            <w:vAlign w:val="center"/>
          </w:tcPr>
          <w:p w14:paraId="6DE14519" w14:textId="77777777" w:rsidR="003670C0" w:rsidRDefault="003670C0" w:rsidP="000219A8">
            <w:pPr>
              <w:pStyle w:val="TableParagraph"/>
              <w:spacing w:line="400" w:lineRule="exact"/>
              <w:rPr>
                <w:rFonts w:ascii="Times New Roman"/>
              </w:rPr>
            </w:pPr>
            <w:r>
              <w:rPr>
                <w:rFonts w:ascii="Times New Roman"/>
              </w:rPr>
              <w:lastRenderedPageBreak/>
              <w:t>课堂练习</w:t>
            </w:r>
          </w:p>
          <w:p w14:paraId="7624BDC6" w14:textId="77777777" w:rsidR="003670C0" w:rsidRDefault="003670C0" w:rsidP="000219A8">
            <w:pPr>
              <w:pStyle w:val="TableParagraph"/>
              <w:spacing w:line="400" w:lineRule="exact"/>
              <w:rPr>
                <w:rFonts w:ascii="Times New Roman"/>
              </w:rPr>
            </w:pPr>
            <w:r>
              <w:rPr>
                <w:rFonts w:ascii="Times New Roman"/>
              </w:rPr>
              <w:t>调查报告</w:t>
            </w:r>
          </w:p>
          <w:p w14:paraId="3408D046" w14:textId="77777777" w:rsidR="003670C0" w:rsidRDefault="003670C0" w:rsidP="001253AE">
            <w:pPr>
              <w:pStyle w:val="TableParagraph"/>
              <w:spacing w:line="400" w:lineRule="exact"/>
              <w:rPr>
                <w:rFonts w:ascii="Times" w:hAnsi="Times" w:cs="Times"/>
                <w:color w:val="FF0000"/>
              </w:rPr>
            </w:pPr>
          </w:p>
        </w:tc>
        <w:tc>
          <w:tcPr>
            <w:tcW w:w="1372" w:type="dxa"/>
            <w:vAlign w:val="center"/>
          </w:tcPr>
          <w:p w14:paraId="512AD2E3" w14:textId="3BE4016E" w:rsidR="003670C0" w:rsidRPr="00992856" w:rsidRDefault="003670C0" w:rsidP="000219A8">
            <w:pPr>
              <w:snapToGrid w:val="0"/>
              <w:spacing w:line="400" w:lineRule="exact"/>
              <w:rPr>
                <w:rFonts w:ascii="Times New Roman" w:hAnsi="Times New Roman"/>
                <w:color w:val="000000"/>
                <w:szCs w:val="21"/>
              </w:rPr>
            </w:pPr>
            <w:r>
              <w:rPr>
                <w:rFonts w:ascii="Times New Roman" w:hAnsi="Times New Roman" w:hint="eastAsia"/>
                <w:color w:val="000000"/>
                <w:szCs w:val="21"/>
              </w:rPr>
              <w:t>在课程学习中能积极主动的查阅了解</w:t>
            </w:r>
            <w:r w:rsidR="00992856">
              <w:rPr>
                <w:rFonts w:ascii="Times New Roman" w:hAnsi="Times New Roman" w:hint="eastAsia"/>
                <w:color w:val="000000"/>
                <w:szCs w:val="21"/>
              </w:rPr>
              <w:t>植物造景的相关发展历史、发展前景、新技术、新手法。对不同空间的植物造景进行案例综合分析，</w:t>
            </w:r>
            <w:r w:rsidR="00BE7F6B">
              <w:rPr>
                <w:rFonts w:ascii="Times New Roman" w:hAnsi="Times New Roman" w:hint="eastAsia"/>
                <w:color w:val="000000"/>
                <w:szCs w:val="21"/>
              </w:rPr>
              <w:t>逻辑正确、条理清晰。</w:t>
            </w:r>
            <w:r w:rsidR="00992856">
              <w:rPr>
                <w:rFonts w:ascii="Times New Roman" w:hAnsi="Times New Roman" w:hint="eastAsia"/>
                <w:color w:val="000000"/>
                <w:szCs w:val="21"/>
              </w:rPr>
              <w:t>并能将清晰的进行阐述和讲解。</w:t>
            </w:r>
          </w:p>
        </w:tc>
        <w:tc>
          <w:tcPr>
            <w:tcW w:w="1417" w:type="dxa"/>
            <w:vAlign w:val="center"/>
          </w:tcPr>
          <w:p w14:paraId="72E936E9" w14:textId="7ECBBE2A" w:rsidR="003670C0" w:rsidRDefault="00BE7F6B" w:rsidP="000219A8">
            <w:pPr>
              <w:snapToGrid w:val="0"/>
              <w:spacing w:line="400" w:lineRule="exact"/>
              <w:rPr>
                <w:rFonts w:ascii="Times" w:hAnsi="Times" w:cs="Times"/>
                <w:color w:val="FF0000"/>
                <w:szCs w:val="21"/>
              </w:rPr>
            </w:pPr>
            <w:r>
              <w:rPr>
                <w:rFonts w:ascii="Times New Roman" w:hAnsi="Times New Roman" w:hint="eastAsia"/>
                <w:color w:val="000000"/>
                <w:szCs w:val="21"/>
              </w:rPr>
              <w:t>在课程学习中能查阅相关资料，了解植物造景的相关发展历史、发展前景、新技术、新手法。对不同空间的植物造景进行案例综合分析，逻辑争取、条理较为清晰，能进行阐述和讲解。</w:t>
            </w:r>
          </w:p>
        </w:tc>
        <w:tc>
          <w:tcPr>
            <w:tcW w:w="1560" w:type="dxa"/>
            <w:gridSpan w:val="2"/>
            <w:vAlign w:val="center"/>
          </w:tcPr>
          <w:p w14:paraId="77EC90C9" w14:textId="45B03927" w:rsidR="003670C0" w:rsidRDefault="00BE7F6B" w:rsidP="000219A8">
            <w:pPr>
              <w:snapToGrid w:val="0"/>
              <w:spacing w:line="400" w:lineRule="exact"/>
              <w:rPr>
                <w:rFonts w:ascii="Times" w:hAnsi="Times" w:cs="Times"/>
                <w:color w:val="FF0000"/>
                <w:szCs w:val="21"/>
              </w:rPr>
            </w:pPr>
            <w:r>
              <w:rPr>
                <w:rFonts w:ascii="Times New Roman" w:hAnsi="Times New Roman" w:hint="eastAsia"/>
                <w:color w:val="000000"/>
                <w:szCs w:val="21"/>
              </w:rPr>
              <w:t>在课程学习中能查阅相关资料，了解植物造景的相关发展历史、发展前景、新技术、新手法。对不同空间的植物造景进行案例综合分析，能进行阐述和讲解。</w:t>
            </w:r>
          </w:p>
        </w:tc>
        <w:tc>
          <w:tcPr>
            <w:tcW w:w="1574" w:type="dxa"/>
            <w:vAlign w:val="center"/>
          </w:tcPr>
          <w:p w14:paraId="497B70DF" w14:textId="4A579864" w:rsidR="003670C0" w:rsidRDefault="00BE7F6B" w:rsidP="000219A8">
            <w:pPr>
              <w:snapToGrid w:val="0"/>
              <w:spacing w:line="400" w:lineRule="exact"/>
              <w:rPr>
                <w:rFonts w:ascii="Times" w:hAnsi="Times" w:cs="Times"/>
                <w:color w:val="FF0000"/>
                <w:szCs w:val="21"/>
              </w:rPr>
            </w:pPr>
            <w:r>
              <w:rPr>
                <w:rFonts w:ascii="Times New Roman" w:hAnsi="Times New Roman" w:hint="eastAsia"/>
                <w:color w:val="000000"/>
                <w:szCs w:val="21"/>
              </w:rPr>
              <w:t>在课程学习中能查阅相关资料，了解植物造景的相关发展历史、发展前景、新技术、新手法。对不同空间的植物造景进行案例综合分析，条理较为清晰、但分析不透彻。不能很清晰的阐述和讲解。</w:t>
            </w:r>
          </w:p>
        </w:tc>
        <w:tc>
          <w:tcPr>
            <w:tcW w:w="1510" w:type="dxa"/>
            <w:vAlign w:val="center"/>
          </w:tcPr>
          <w:p w14:paraId="1FA5EC9C" w14:textId="77EACF24" w:rsidR="003670C0" w:rsidRDefault="00BE7F6B" w:rsidP="000219A8">
            <w:pPr>
              <w:snapToGrid w:val="0"/>
              <w:spacing w:line="400" w:lineRule="exact"/>
              <w:rPr>
                <w:rFonts w:ascii="Times" w:hAnsi="Times" w:cs="Times"/>
                <w:color w:val="FF0000"/>
                <w:szCs w:val="21"/>
              </w:rPr>
            </w:pPr>
            <w:r>
              <w:rPr>
                <w:rFonts w:ascii="Times New Roman" w:hAnsi="Times New Roman" w:hint="eastAsia"/>
                <w:color w:val="000000"/>
                <w:szCs w:val="21"/>
              </w:rPr>
              <w:t>在课程学习中不能积极主动的查阅相关资料，了解植物造景的相关发展历史、发展前景、新技术、新手法。对不同空间的植物造景进行案例综合分析不到位、逻辑混乱。</w:t>
            </w:r>
            <w:r>
              <w:rPr>
                <w:rFonts w:ascii="Times" w:hAnsi="Times" w:cs="Times"/>
                <w:color w:val="FF0000"/>
                <w:szCs w:val="21"/>
              </w:rPr>
              <w:t xml:space="preserve"> </w:t>
            </w:r>
          </w:p>
        </w:tc>
      </w:tr>
    </w:tbl>
    <w:p w14:paraId="434B3E11" w14:textId="77777777" w:rsidR="003670C0" w:rsidRDefault="003670C0" w:rsidP="003670C0">
      <w:pPr>
        <w:snapToGrid w:val="0"/>
        <w:spacing w:line="400" w:lineRule="exact"/>
        <w:ind w:firstLine="440"/>
        <w:rPr>
          <w:rFonts w:ascii="Times" w:hAnsi="Times" w:cs="Times"/>
          <w:b/>
          <w:szCs w:val="21"/>
        </w:rPr>
      </w:pPr>
      <w:r>
        <w:rPr>
          <w:rFonts w:ascii="Times" w:hAnsi="Times" w:cs="Times" w:hint="eastAsia"/>
          <w:b/>
          <w:szCs w:val="21"/>
        </w:rPr>
        <w:t>（</w:t>
      </w:r>
      <w:r>
        <w:rPr>
          <w:rFonts w:ascii="Times" w:hAnsi="Times" w:cs="Times" w:hint="eastAsia"/>
          <w:b/>
          <w:szCs w:val="21"/>
        </w:rPr>
        <w:t>2</w:t>
      </w:r>
      <w:r>
        <w:rPr>
          <w:rFonts w:ascii="Times" w:hAnsi="Times" w:cs="Times" w:hint="eastAsia"/>
          <w:b/>
          <w:szCs w:val="21"/>
        </w:rPr>
        <w:t>）</w:t>
      </w:r>
      <w:r>
        <w:rPr>
          <w:rFonts w:ascii="Times" w:hAnsi="Times" w:cs="Times" w:hint="eastAsia"/>
          <w:b/>
          <w:szCs w:val="21"/>
        </w:rPr>
        <w:t xml:space="preserve"> </w:t>
      </w:r>
      <w:r>
        <w:rPr>
          <w:rFonts w:ascii="Times" w:hAnsi="Times" w:cs="Times" w:hint="eastAsia"/>
          <w:b/>
          <w:szCs w:val="21"/>
        </w:rPr>
        <w:t>平时成绩二</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3"/>
        <w:gridCol w:w="1372"/>
        <w:gridCol w:w="1417"/>
        <w:gridCol w:w="1560"/>
        <w:gridCol w:w="1574"/>
        <w:gridCol w:w="1510"/>
      </w:tblGrid>
      <w:tr w:rsidR="003670C0" w14:paraId="2B62BDE6" w14:textId="77777777" w:rsidTr="000219A8">
        <w:tc>
          <w:tcPr>
            <w:tcW w:w="1463" w:type="dxa"/>
          </w:tcPr>
          <w:p w14:paraId="3898DD8E" w14:textId="77777777" w:rsidR="003670C0" w:rsidRDefault="003670C0" w:rsidP="000219A8">
            <w:pPr>
              <w:snapToGrid w:val="0"/>
              <w:spacing w:line="400" w:lineRule="exact"/>
              <w:rPr>
                <w:rFonts w:ascii="Times" w:hAnsi="Times" w:cs="Times"/>
                <w:szCs w:val="21"/>
              </w:rPr>
            </w:pPr>
            <w:r>
              <w:rPr>
                <w:rFonts w:ascii="Times" w:hAnsi="Times" w:cs="Times" w:hint="eastAsia"/>
                <w:szCs w:val="21"/>
              </w:rPr>
              <w:t>项目</w:t>
            </w:r>
            <w:r>
              <w:rPr>
                <w:rFonts w:ascii="Times" w:hAnsi="Times" w:cs="Times"/>
                <w:szCs w:val="21"/>
              </w:rPr>
              <w:t>/</w:t>
            </w:r>
            <w:r>
              <w:rPr>
                <w:rFonts w:ascii="Times" w:hAnsi="Times" w:cs="Times" w:hint="eastAsia"/>
                <w:szCs w:val="21"/>
              </w:rPr>
              <w:t>分值</w:t>
            </w:r>
          </w:p>
        </w:tc>
        <w:tc>
          <w:tcPr>
            <w:tcW w:w="1372" w:type="dxa"/>
            <w:vAlign w:val="center"/>
          </w:tcPr>
          <w:p w14:paraId="5B786015" w14:textId="77777777" w:rsidR="003670C0" w:rsidRDefault="003670C0" w:rsidP="000219A8">
            <w:pPr>
              <w:adjustRightInd w:val="0"/>
              <w:snapToGrid w:val="0"/>
              <w:jc w:val="center"/>
              <w:rPr>
                <w:rFonts w:ascii="Times New Roman" w:hAnsi="Times New Roman"/>
                <w:szCs w:val="21"/>
              </w:rPr>
            </w:pPr>
            <w:r>
              <w:rPr>
                <w:rFonts w:ascii="Times New Roman" w:hAnsi="Times New Roman"/>
                <w:szCs w:val="21"/>
              </w:rPr>
              <w:t>优秀</w:t>
            </w:r>
          </w:p>
          <w:p w14:paraId="340AFB1E" w14:textId="77777777" w:rsidR="003670C0" w:rsidRDefault="003670C0" w:rsidP="000219A8">
            <w:pPr>
              <w:adjustRightInd w:val="0"/>
              <w:snapToGrid w:val="0"/>
              <w:jc w:val="center"/>
              <w:rPr>
                <w:rFonts w:ascii="Times New Roman" w:hAnsi="Times New Roman"/>
                <w:szCs w:val="21"/>
              </w:rPr>
            </w:pPr>
            <w:r>
              <w:rPr>
                <w:rFonts w:ascii="Times New Roman" w:hAnsi="Times New Roman"/>
                <w:szCs w:val="21"/>
              </w:rPr>
              <w:t>(100</w:t>
            </w:r>
            <w:r>
              <w:rPr>
                <w:rFonts w:ascii="Times New Roman" w:hAnsi="Times New Roman" w:hint="eastAsia"/>
                <w:szCs w:val="21"/>
              </w:rPr>
              <w:t>-</w:t>
            </w:r>
            <w:r>
              <w:rPr>
                <w:rFonts w:ascii="Times New Roman" w:hAnsi="Times New Roman"/>
                <w:szCs w:val="21"/>
              </w:rPr>
              <w:t>90)</w:t>
            </w:r>
          </w:p>
        </w:tc>
        <w:tc>
          <w:tcPr>
            <w:tcW w:w="1417" w:type="dxa"/>
            <w:vAlign w:val="center"/>
          </w:tcPr>
          <w:p w14:paraId="2450808C" w14:textId="77777777" w:rsidR="003670C0" w:rsidRDefault="003670C0" w:rsidP="000219A8">
            <w:pPr>
              <w:adjustRightInd w:val="0"/>
              <w:snapToGrid w:val="0"/>
              <w:jc w:val="center"/>
              <w:rPr>
                <w:rFonts w:ascii="Times New Roman" w:hAnsi="Times New Roman"/>
                <w:szCs w:val="21"/>
              </w:rPr>
            </w:pPr>
            <w:r>
              <w:rPr>
                <w:rFonts w:ascii="Times New Roman" w:hAnsi="Times New Roman"/>
                <w:szCs w:val="21"/>
              </w:rPr>
              <w:t>良好</w:t>
            </w:r>
          </w:p>
          <w:p w14:paraId="3F603BBF" w14:textId="77777777" w:rsidR="003670C0" w:rsidRDefault="003670C0" w:rsidP="000219A8">
            <w:pPr>
              <w:adjustRightInd w:val="0"/>
              <w:snapToGrid w:val="0"/>
              <w:jc w:val="center"/>
              <w:rPr>
                <w:rFonts w:ascii="Times New Roman" w:hAnsi="Times New Roman"/>
                <w:szCs w:val="21"/>
              </w:rPr>
            </w:pPr>
            <w:r>
              <w:rPr>
                <w:rFonts w:ascii="Times New Roman" w:hAnsi="Times New Roman"/>
                <w:szCs w:val="21"/>
              </w:rPr>
              <w:t>(</w:t>
            </w:r>
            <w:r>
              <w:rPr>
                <w:rFonts w:ascii="Times New Roman" w:hAnsi="Times New Roman" w:hint="eastAsia"/>
                <w:szCs w:val="21"/>
              </w:rPr>
              <w:t>89-</w:t>
            </w:r>
            <w:r>
              <w:rPr>
                <w:rFonts w:ascii="Times New Roman" w:hAnsi="Times New Roman"/>
                <w:szCs w:val="21"/>
              </w:rPr>
              <w:t>80)</w:t>
            </w:r>
          </w:p>
        </w:tc>
        <w:tc>
          <w:tcPr>
            <w:tcW w:w="1560" w:type="dxa"/>
            <w:vAlign w:val="center"/>
          </w:tcPr>
          <w:p w14:paraId="69E0F3C3" w14:textId="77777777" w:rsidR="003670C0" w:rsidRDefault="003670C0" w:rsidP="000219A8">
            <w:pPr>
              <w:adjustRightInd w:val="0"/>
              <w:snapToGrid w:val="0"/>
              <w:jc w:val="center"/>
              <w:rPr>
                <w:rFonts w:ascii="Times New Roman" w:hAnsi="Times New Roman"/>
                <w:szCs w:val="21"/>
              </w:rPr>
            </w:pPr>
            <w:r>
              <w:rPr>
                <w:rFonts w:ascii="Times New Roman" w:hAnsi="Times New Roman"/>
                <w:szCs w:val="21"/>
              </w:rPr>
              <w:t>中</w:t>
            </w:r>
            <w:r>
              <w:rPr>
                <w:rFonts w:ascii="Times New Roman" w:hAnsi="Times New Roman" w:hint="eastAsia"/>
                <w:szCs w:val="21"/>
              </w:rPr>
              <w:t>等</w:t>
            </w:r>
          </w:p>
          <w:p w14:paraId="75F476D3" w14:textId="77777777" w:rsidR="003670C0" w:rsidRDefault="003670C0" w:rsidP="000219A8">
            <w:pPr>
              <w:adjustRightInd w:val="0"/>
              <w:snapToGrid w:val="0"/>
              <w:jc w:val="center"/>
              <w:rPr>
                <w:rFonts w:ascii="Times New Roman" w:hAnsi="Times New Roman"/>
                <w:szCs w:val="21"/>
              </w:rPr>
            </w:pPr>
            <w:r>
              <w:rPr>
                <w:rFonts w:ascii="Times New Roman" w:hAnsi="Times New Roman"/>
                <w:szCs w:val="21"/>
              </w:rPr>
              <w:t>(</w:t>
            </w:r>
            <w:r>
              <w:rPr>
                <w:rFonts w:ascii="Times New Roman" w:hAnsi="Times New Roman" w:hint="eastAsia"/>
                <w:szCs w:val="21"/>
              </w:rPr>
              <w:t>79-</w:t>
            </w:r>
            <w:r>
              <w:rPr>
                <w:rFonts w:ascii="Times New Roman" w:hAnsi="Times New Roman"/>
                <w:szCs w:val="21"/>
              </w:rPr>
              <w:t>70)</w:t>
            </w:r>
          </w:p>
        </w:tc>
        <w:tc>
          <w:tcPr>
            <w:tcW w:w="1574" w:type="dxa"/>
            <w:vAlign w:val="center"/>
          </w:tcPr>
          <w:p w14:paraId="3E7F6793" w14:textId="77777777" w:rsidR="003670C0" w:rsidRDefault="003670C0" w:rsidP="000219A8">
            <w:pPr>
              <w:adjustRightInd w:val="0"/>
              <w:snapToGrid w:val="0"/>
              <w:jc w:val="center"/>
              <w:rPr>
                <w:rFonts w:ascii="Times New Roman" w:hAnsi="Times New Roman"/>
                <w:szCs w:val="21"/>
              </w:rPr>
            </w:pPr>
            <w:r>
              <w:rPr>
                <w:rFonts w:ascii="Times New Roman" w:hAnsi="Times New Roman"/>
                <w:szCs w:val="21"/>
              </w:rPr>
              <w:t>及格</w:t>
            </w:r>
          </w:p>
          <w:p w14:paraId="38B55409" w14:textId="77777777" w:rsidR="003670C0" w:rsidRDefault="003670C0" w:rsidP="000219A8">
            <w:pPr>
              <w:adjustRightInd w:val="0"/>
              <w:snapToGrid w:val="0"/>
              <w:jc w:val="center"/>
              <w:rPr>
                <w:rFonts w:ascii="Times New Roman" w:hAnsi="Times New Roman"/>
                <w:szCs w:val="21"/>
              </w:rPr>
            </w:pPr>
            <w:r>
              <w:rPr>
                <w:rFonts w:ascii="Times New Roman" w:hAnsi="Times New Roman"/>
                <w:szCs w:val="21"/>
              </w:rPr>
              <w:t>(</w:t>
            </w:r>
            <w:r>
              <w:rPr>
                <w:rFonts w:ascii="Times New Roman" w:hAnsi="Times New Roman" w:hint="eastAsia"/>
                <w:szCs w:val="21"/>
              </w:rPr>
              <w:t>69-</w:t>
            </w:r>
            <w:r>
              <w:rPr>
                <w:rFonts w:ascii="Times New Roman" w:hAnsi="Times New Roman"/>
                <w:szCs w:val="21"/>
              </w:rPr>
              <w:t>60)</w:t>
            </w:r>
          </w:p>
        </w:tc>
        <w:tc>
          <w:tcPr>
            <w:tcW w:w="1510" w:type="dxa"/>
            <w:vAlign w:val="center"/>
          </w:tcPr>
          <w:p w14:paraId="1F65AABF" w14:textId="77777777" w:rsidR="003670C0" w:rsidRDefault="003670C0" w:rsidP="000219A8">
            <w:pPr>
              <w:adjustRightInd w:val="0"/>
              <w:snapToGrid w:val="0"/>
              <w:jc w:val="center"/>
              <w:rPr>
                <w:rFonts w:ascii="Times New Roman" w:hAnsi="Times New Roman"/>
                <w:szCs w:val="21"/>
              </w:rPr>
            </w:pPr>
            <w:r>
              <w:rPr>
                <w:rFonts w:ascii="Times New Roman" w:hAnsi="Times New Roman"/>
                <w:szCs w:val="21"/>
              </w:rPr>
              <w:t>不及格</w:t>
            </w:r>
          </w:p>
          <w:p w14:paraId="1A54342F" w14:textId="77777777" w:rsidR="003670C0" w:rsidRDefault="003670C0" w:rsidP="000219A8">
            <w:pPr>
              <w:adjustRightInd w:val="0"/>
              <w:snapToGrid w:val="0"/>
              <w:jc w:val="center"/>
              <w:rPr>
                <w:rFonts w:ascii="Times New Roman" w:hAnsi="Times New Roman"/>
                <w:szCs w:val="21"/>
              </w:rPr>
            </w:pPr>
            <w:r>
              <w:rPr>
                <w:rFonts w:ascii="Times New Roman" w:hAnsi="Times New Roman"/>
                <w:szCs w:val="21"/>
              </w:rPr>
              <w:t xml:space="preserve">(x </w:t>
            </w:r>
            <w:r>
              <w:rPr>
                <w:rFonts w:ascii="Times New Roman" w:hAnsi="Times New Roman" w:hint="eastAsia"/>
                <w:szCs w:val="21"/>
              </w:rPr>
              <w:t>≤</w:t>
            </w:r>
            <w:r>
              <w:rPr>
                <w:rFonts w:ascii="Times New Roman" w:hAnsi="Times New Roman" w:hint="eastAsia"/>
                <w:szCs w:val="21"/>
              </w:rPr>
              <w:t>59</w:t>
            </w:r>
            <w:r>
              <w:rPr>
                <w:rFonts w:ascii="Times New Roman" w:hAnsi="Times New Roman"/>
                <w:szCs w:val="21"/>
              </w:rPr>
              <w:t>)</w:t>
            </w:r>
          </w:p>
        </w:tc>
      </w:tr>
      <w:tr w:rsidR="00222894" w14:paraId="0FA9A1D9" w14:textId="77777777" w:rsidTr="000219A8">
        <w:tc>
          <w:tcPr>
            <w:tcW w:w="1463" w:type="dxa"/>
            <w:vAlign w:val="center"/>
          </w:tcPr>
          <w:p w14:paraId="061BFDB2" w14:textId="77777777" w:rsidR="00222894" w:rsidRDefault="00222894" w:rsidP="00222894">
            <w:pPr>
              <w:pStyle w:val="TableParagraph"/>
              <w:tabs>
                <w:tab w:val="left" w:pos="455"/>
              </w:tabs>
              <w:spacing w:line="400" w:lineRule="exact"/>
              <w:jc w:val="center"/>
              <w:rPr>
                <w:rFonts w:ascii="Times New Roman"/>
              </w:rPr>
            </w:pPr>
            <w:r>
              <w:rPr>
                <w:rFonts w:ascii="Times New Roman"/>
                <w:szCs w:val="18"/>
              </w:rPr>
              <w:t>平时作业</w:t>
            </w:r>
          </w:p>
          <w:p w14:paraId="7AE040AB" w14:textId="27350AC0" w:rsidR="00222894" w:rsidRDefault="00222894" w:rsidP="00222894">
            <w:pPr>
              <w:pStyle w:val="TableParagraph"/>
              <w:tabs>
                <w:tab w:val="left" w:pos="455"/>
              </w:tabs>
              <w:spacing w:line="400" w:lineRule="exact"/>
              <w:jc w:val="center"/>
              <w:rPr>
                <w:rFonts w:ascii="Times New Roman"/>
              </w:rPr>
            </w:pPr>
            <w:r>
              <w:rPr>
                <w:rFonts w:ascii="Times New Roman" w:hint="eastAsia"/>
              </w:rPr>
              <w:t>临摹优秀案例</w:t>
            </w:r>
          </w:p>
          <w:p w14:paraId="081DEA5E" w14:textId="77777777" w:rsidR="00222894" w:rsidRDefault="00222894" w:rsidP="00222894">
            <w:pPr>
              <w:snapToGrid w:val="0"/>
              <w:spacing w:line="400" w:lineRule="exact"/>
              <w:rPr>
                <w:rFonts w:ascii="Times" w:hAnsi="Times" w:cs="Times"/>
                <w:color w:val="FF0000"/>
                <w:szCs w:val="21"/>
              </w:rPr>
            </w:pPr>
          </w:p>
        </w:tc>
        <w:tc>
          <w:tcPr>
            <w:tcW w:w="1372" w:type="dxa"/>
            <w:vAlign w:val="center"/>
          </w:tcPr>
          <w:p w14:paraId="7EB4D091" w14:textId="7C78A74E" w:rsidR="00222894" w:rsidRDefault="00222894" w:rsidP="00222894">
            <w:pPr>
              <w:spacing w:line="400" w:lineRule="exact"/>
              <w:rPr>
                <w:rFonts w:ascii="Times" w:hAnsi="Times" w:cs="Times"/>
                <w:color w:val="FF0000"/>
                <w:szCs w:val="21"/>
              </w:rPr>
            </w:pPr>
            <w:r w:rsidRPr="003F12F9">
              <w:rPr>
                <w:rFonts w:ascii="Times New Roman" w:hAnsi="Times New Roman" w:hint="eastAsia"/>
                <w:szCs w:val="21"/>
              </w:rPr>
              <w:t>按照</w:t>
            </w:r>
            <w:r>
              <w:rPr>
                <w:rFonts w:ascii="Times New Roman" w:hAnsi="Times New Roman" w:hint="eastAsia"/>
                <w:szCs w:val="21"/>
              </w:rPr>
              <w:t>作业</w:t>
            </w:r>
            <w:r w:rsidRPr="003F12F9">
              <w:rPr>
                <w:rFonts w:ascii="Times New Roman" w:hAnsi="Times New Roman" w:hint="eastAsia"/>
                <w:szCs w:val="21"/>
              </w:rPr>
              <w:t>要求完成</w:t>
            </w:r>
            <w:r>
              <w:rPr>
                <w:rFonts w:ascii="Times New Roman" w:hAnsi="Times New Roman" w:hint="eastAsia"/>
                <w:szCs w:val="21"/>
              </w:rPr>
              <w:t>优秀植物造景</w:t>
            </w:r>
            <w:r w:rsidRPr="003F12F9">
              <w:rPr>
                <w:rFonts w:ascii="Times New Roman" w:hAnsi="Times New Roman" w:hint="eastAsia"/>
                <w:szCs w:val="21"/>
              </w:rPr>
              <w:t>案例分析</w:t>
            </w:r>
            <w:r>
              <w:rPr>
                <w:rFonts w:ascii="Times New Roman" w:hAnsi="Times New Roman" w:hint="eastAsia"/>
                <w:szCs w:val="21"/>
              </w:rPr>
              <w:t>并临摹，案例</w:t>
            </w:r>
            <w:r w:rsidRPr="003F12F9">
              <w:rPr>
                <w:rFonts w:ascii="Times New Roman" w:hAnsi="Times New Roman" w:hint="eastAsia"/>
                <w:szCs w:val="21"/>
              </w:rPr>
              <w:t>分析</w:t>
            </w:r>
            <w:r>
              <w:rPr>
                <w:rFonts w:ascii="Times New Roman" w:hAnsi="Times New Roman" w:hint="eastAsia"/>
                <w:szCs w:val="21"/>
              </w:rPr>
              <w:t>全面深刻</w:t>
            </w:r>
            <w:r w:rsidRPr="003F12F9">
              <w:rPr>
                <w:rFonts w:ascii="Times New Roman" w:hAnsi="Times New Roman" w:hint="eastAsia"/>
                <w:szCs w:val="21"/>
              </w:rPr>
              <w:t>，</w:t>
            </w:r>
            <w:r>
              <w:rPr>
                <w:rFonts w:ascii="Times New Roman" w:hAnsi="Times New Roman" w:hint="eastAsia"/>
                <w:szCs w:val="21"/>
              </w:rPr>
              <w:t>临摹效果很好。</w:t>
            </w:r>
          </w:p>
        </w:tc>
        <w:tc>
          <w:tcPr>
            <w:tcW w:w="1417" w:type="dxa"/>
            <w:vAlign w:val="center"/>
          </w:tcPr>
          <w:p w14:paraId="79B24242" w14:textId="3F7208F6" w:rsidR="00222894" w:rsidRDefault="00222894" w:rsidP="00222894">
            <w:pPr>
              <w:snapToGrid w:val="0"/>
              <w:spacing w:line="400" w:lineRule="exact"/>
              <w:rPr>
                <w:rFonts w:ascii="Times" w:hAnsi="Times" w:cs="Times"/>
                <w:color w:val="FF0000"/>
                <w:szCs w:val="21"/>
              </w:rPr>
            </w:pPr>
            <w:r w:rsidRPr="003F12F9">
              <w:rPr>
                <w:rFonts w:ascii="Times New Roman" w:hAnsi="Times New Roman" w:hint="eastAsia"/>
                <w:szCs w:val="21"/>
              </w:rPr>
              <w:t>按照</w:t>
            </w:r>
            <w:r>
              <w:rPr>
                <w:rFonts w:ascii="Times New Roman" w:hAnsi="Times New Roman" w:hint="eastAsia"/>
                <w:szCs w:val="21"/>
              </w:rPr>
              <w:t>作业</w:t>
            </w:r>
            <w:r w:rsidRPr="003F12F9">
              <w:rPr>
                <w:rFonts w:ascii="Times New Roman" w:hAnsi="Times New Roman" w:hint="eastAsia"/>
                <w:szCs w:val="21"/>
              </w:rPr>
              <w:t>要求完成</w:t>
            </w:r>
            <w:r>
              <w:rPr>
                <w:rFonts w:ascii="Times New Roman" w:hAnsi="Times New Roman" w:hint="eastAsia"/>
                <w:szCs w:val="21"/>
              </w:rPr>
              <w:t>优秀</w:t>
            </w:r>
            <w:r w:rsidR="00B867F6">
              <w:rPr>
                <w:rFonts w:ascii="Times New Roman" w:hAnsi="Times New Roman" w:hint="eastAsia"/>
                <w:szCs w:val="21"/>
              </w:rPr>
              <w:t>植物造景</w:t>
            </w:r>
            <w:r w:rsidRPr="003F12F9">
              <w:rPr>
                <w:rFonts w:ascii="Times New Roman" w:hAnsi="Times New Roman" w:hint="eastAsia"/>
                <w:szCs w:val="21"/>
              </w:rPr>
              <w:t>案例分析</w:t>
            </w:r>
            <w:r>
              <w:rPr>
                <w:rFonts w:ascii="Times New Roman" w:hAnsi="Times New Roman" w:hint="eastAsia"/>
                <w:szCs w:val="21"/>
              </w:rPr>
              <w:t>并临摹，案例</w:t>
            </w:r>
            <w:r w:rsidRPr="003F12F9">
              <w:rPr>
                <w:rFonts w:ascii="Times New Roman" w:hAnsi="Times New Roman" w:hint="eastAsia"/>
                <w:szCs w:val="21"/>
              </w:rPr>
              <w:t>分析</w:t>
            </w:r>
            <w:r>
              <w:rPr>
                <w:rFonts w:ascii="Times New Roman" w:hAnsi="Times New Roman" w:hint="eastAsia"/>
                <w:szCs w:val="21"/>
              </w:rPr>
              <w:t>较全面深刻</w:t>
            </w:r>
            <w:r w:rsidRPr="003F12F9">
              <w:rPr>
                <w:rFonts w:ascii="Times New Roman" w:hAnsi="Times New Roman" w:hint="eastAsia"/>
                <w:szCs w:val="21"/>
              </w:rPr>
              <w:t>，</w:t>
            </w:r>
            <w:r>
              <w:rPr>
                <w:rFonts w:ascii="Times New Roman" w:hAnsi="Times New Roman" w:hint="eastAsia"/>
                <w:szCs w:val="21"/>
              </w:rPr>
              <w:t>临摹效果较好。</w:t>
            </w:r>
          </w:p>
        </w:tc>
        <w:tc>
          <w:tcPr>
            <w:tcW w:w="1560" w:type="dxa"/>
            <w:vAlign w:val="center"/>
          </w:tcPr>
          <w:p w14:paraId="46A4DA48" w14:textId="52A5299E" w:rsidR="00222894" w:rsidRDefault="00222894" w:rsidP="00222894">
            <w:pPr>
              <w:spacing w:line="400" w:lineRule="exact"/>
              <w:rPr>
                <w:rFonts w:ascii="Times" w:hAnsi="Times" w:cs="Times"/>
                <w:color w:val="FF0000"/>
                <w:szCs w:val="21"/>
              </w:rPr>
            </w:pPr>
            <w:r w:rsidRPr="003F12F9">
              <w:rPr>
                <w:rFonts w:ascii="Times New Roman" w:hAnsi="Times New Roman" w:hint="eastAsia"/>
                <w:szCs w:val="21"/>
              </w:rPr>
              <w:t>按照</w:t>
            </w:r>
            <w:r>
              <w:rPr>
                <w:rFonts w:ascii="Times New Roman" w:hAnsi="Times New Roman" w:hint="eastAsia"/>
                <w:szCs w:val="21"/>
              </w:rPr>
              <w:t>作业</w:t>
            </w:r>
            <w:r w:rsidRPr="003F12F9">
              <w:rPr>
                <w:rFonts w:ascii="Times New Roman" w:hAnsi="Times New Roman" w:hint="eastAsia"/>
                <w:szCs w:val="21"/>
              </w:rPr>
              <w:t>要求完成</w:t>
            </w:r>
            <w:r>
              <w:rPr>
                <w:rFonts w:ascii="Times New Roman" w:hAnsi="Times New Roman" w:hint="eastAsia"/>
                <w:szCs w:val="21"/>
              </w:rPr>
              <w:t>优秀</w:t>
            </w:r>
            <w:r w:rsidR="00B867F6">
              <w:rPr>
                <w:rFonts w:ascii="Times New Roman" w:hAnsi="Times New Roman" w:hint="eastAsia"/>
                <w:szCs w:val="21"/>
              </w:rPr>
              <w:t>植物造景</w:t>
            </w:r>
            <w:r w:rsidRPr="003F12F9">
              <w:rPr>
                <w:rFonts w:ascii="Times New Roman" w:hAnsi="Times New Roman" w:hint="eastAsia"/>
                <w:szCs w:val="21"/>
              </w:rPr>
              <w:t>案例分析</w:t>
            </w:r>
            <w:r>
              <w:rPr>
                <w:rFonts w:ascii="Times New Roman" w:hAnsi="Times New Roman" w:hint="eastAsia"/>
                <w:szCs w:val="21"/>
              </w:rPr>
              <w:t>并临摹，案例</w:t>
            </w:r>
            <w:r w:rsidRPr="003F12F9">
              <w:rPr>
                <w:rFonts w:ascii="Times New Roman" w:hAnsi="Times New Roman" w:hint="eastAsia"/>
                <w:szCs w:val="21"/>
              </w:rPr>
              <w:t>分析</w:t>
            </w:r>
            <w:r>
              <w:rPr>
                <w:rFonts w:ascii="Times New Roman" w:hAnsi="Times New Roman" w:hint="eastAsia"/>
                <w:szCs w:val="21"/>
              </w:rPr>
              <w:t>全面深刻度一般</w:t>
            </w:r>
            <w:r w:rsidRPr="003F12F9">
              <w:rPr>
                <w:rFonts w:ascii="Times New Roman" w:hAnsi="Times New Roman" w:hint="eastAsia"/>
                <w:szCs w:val="21"/>
              </w:rPr>
              <w:t>，</w:t>
            </w:r>
            <w:r>
              <w:rPr>
                <w:rFonts w:ascii="Times New Roman" w:hAnsi="Times New Roman" w:hint="eastAsia"/>
                <w:szCs w:val="21"/>
              </w:rPr>
              <w:t>临摹效果一般。</w:t>
            </w:r>
          </w:p>
        </w:tc>
        <w:tc>
          <w:tcPr>
            <w:tcW w:w="1574" w:type="dxa"/>
            <w:vAlign w:val="center"/>
          </w:tcPr>
          <w:p w14:paraId="3D56E32F" w14:textId="510047AC" w:rsidR="00222894" w:rsidRDefault="00222894" w:rsidP="00222894">
            <w:pPr>
              <w:spacing w:line="400" w:lineRule="exact"/>
              <w:rPr>
                <w:rFonts w:ascii="Times" w:hAnsi="Times" w:cs="Times"/>
                <w:color w:val="FF0000"/>
                <w:szCs w:val="21"/>
              </w:rPr>
            </w:pPr>
            <w:r w:rsidRPr="003F12F9">
              <w:rPr>
                <w:rFonts w:ascii="Times New Roman" w:hAnsi="Times New Roman" w:hint="eastAsia"/>
                <w:szCs w:val="21"/>
              </w:rPr>
              <w:t>按照</w:t>
            </w:r>
            <w:r>
              <w:rPr>
                <w:rFonts w:ascii="Times New Roman" w:hAnsi="Times New Roman" w:hint="eastAsia"/>
                <w:szCs w:val="21"/>
              </w:rPr>
              <w:t>作业</w:t>
            </w:r>
            <w:r w:rsidRPr="003F12F9">
              <w:rPr>
                <w:rFonts w:ascii="Times New Roman" w:hAnsi="Times New Roman" w:hint="eastAsia"/>
                <w:szCs w:val="21"/>
              </w:rPr>
              <w:t>要求完成</w:t>
            </w:r>
            <w:r>
              <w:rPr>
                <w:rFonts w:ascii="Times New Roman" w:hAnsi="Times New Roman" w:hint="eastAsia"/>
                <w:szCs w:val="21"/>
              </w:rPr>
              <w:t>优秀</w:t>
            </w:r>
            <w:r w:rsidR="00B867F6">
              <w:rPr>
                <w:rFonts w:ascii="Times New Roman" w:hAnsi="Times New Roman" w:hint="eastAsia"/>
                <w:szCs w:val="21"/>
              </w:rPr>
              <w:t>植物造景</w:t>
            </w:r>
            <w:r w:rsidRPr="003F12F9">
              <w:rPr>
                <w:rFonts w:ascii="Times New Roman" w:hAnsi="Times New Roman" w:hint="eastAsia"/>
                <w:szCs w:val="21"/>
              </w:rPr>
              <w:t>案例分析</w:t>
            </w:r>
            <w:r>
              <w:rPr>
                <w:rFonts w:ascii="Times New Roman" w:hAnsi="Times New Roman" w:hint="eastAsia"/>
                <w:szCs w:val="21"/>
              </w:rPr>
              <w:t>并临摹，案例</w:t>
            </w:r>
            <w:r w:rsidRPr="003F12F9">
              <w:rPr>
                <w:rFonts w:ascii="Times New Roman" w:hAnsi="Times New Roman" w:hint="eastAsia"/>
                <w:szCs w:val="21"/>
              </w:rPr>
              <w:t>分析</w:t>
            </w:r>
            <w:r>
              <w:rPr>
                <w:rFonts w:ascii="Times New Roman" w:hAnsi="Times New Roman" w:hint="eastAsia"/>
                <w:szCs w:val="21"/>
              </w:rPr>
              <w:t>全面深刻度较差</w:t>
            </w:r>
            <w:r w:rsidRPr="003F12F9">
              <w:rPr>
                <w:rFonts w:ascii="Times New Roman" w:hAnsi="Times New Roman" w:hint="eastAsia"/>
                <w:szCs w:val="21"/>
              </w:rPr>
              <w:t>，</w:t>
            </w:r>
            <w:r>
              <w:rPr>
                <w:rFonts w:ascii="Times New Roman" w:hAnsi="Times New Roman" w:hint="eastAsia"/>
                <w:szCs w:val="21"/>
              </w:rPr>
              <w:t>临摹效果较不好。</w:t>
            </w:r>
          </w:p>
        </w:tc>
        <w:tc>
          <w:tcPr>
            <w:tcW w:w="1510" w:type="dxa"/>
            <w:vAlign w:val="center"/>
          </w:tcPr>
          <w:p w14:paraId="4956528C" w14:textId="25CFA0D1" w:rsidR="00222894" w:rsidRDefault="00222894" w:rsidP="00222894">
            <w:pPr>
              <w:spacing w:line="400" w:lineRule="exact"/>
              <w:rPr>
                <w:rFonts w:ascii="Times" w:hAnsi="Times" w:cs="Times"/>
                <w:color w:val="FF0000"/>
                <w:szCs w:val="21"/>
              </w:rPr>
            </w:pPr>
            <w:r w:rsidRPr="003F12F9">
              <w:rPr>
                <w:rFonts w:ascii="Times New Roman" w:hAnsi="Times New Roman" w:hint="eastAsia"/>
                <w:szCs w:val="21"/>
              </w:rPr>
              <w:t>不能完成</w:t>
            </w:r>
            <w:r w:rsidR="00B867F6">
              <w:rPr>
                <w:rFonts w:ascii="Times New Roman" w:hAnsi="Times New Roman" w:hint="eastAsia"/>
                <w:szCs w:val="21"/>
              </w:rPr>
              <w:t>植物造景</w:t>
            </w:r>
            <w:r>
              <w:rPr>
                <w:rFonts w:ascii="Times New Roman" w:hAnsi="Times New Roman" w:hint="eastAsia"/>
                <w:szCs w:val="21"/>
              </w:rPr>
              <w:t>案例分析和景观方案设计图</w:t>
            </w:r>
            <w:r w:rsidR="00B867F6">
              <w:rPr>
                <w:rFonts w:ascii="Times New Roman" w:hAnsi="Times New Roman" w:hint="eastAsia"/>
                <w:szCs w:val="21"/>
              </w:rPr>
              <w:t>的</w:t>
            </w:r>
            <w:r>
              <w:rPr>
                <w:rFonts w:ascii="Times New Roman" w:hAnsi="Times New Roman" w:hint="eastAsia"/>
                <w:szCs w:val="21"/>
              </w:rPr>
              <w:t>临摹</w:t>
            </w:r>
          </w:p>
        </w:tc>
      </w:tr>
    </w:tbl>
    <w:p w14:paraId="79B2C544" w14:textId="77777777" w:rsidR="003670C0" w:rsidRDefault="003670C0" w:rsidP="003670C0">
      <w:pPr>
        <w:snapToGrid w:val="0"/>
        <w:spacing w:line="400" w:lineRule="exact"/>
        <w:ind w:firstLine="440"/>
        <w:rPr>
          <w:rFonts w:ascii="Times" w:hAnsi="Times" w:cs="Times"/>
          <w:b/>
          <w:szCs w:val="21"/>
        </w:rPr>
      </w:pPr>
      <w:r>
        <w:rPr>
          <w:rFonts w:ascii="Times" w:hAnsi="Times" w:cs="Times" w:hint="eastAsia"/>
          <w:b/>
          <w:szCs w:val="21"/>
        </w:rPr>
        <w:t>（</w:t>
      </w:r>
      <w:r>
        <w:rPr>
          <w:rFonts w:ascii="Times" w:hAnsi="Times" w:cs="Times" w:hint="eastAsia"/>
          <w:b/>
          <w:szCs w:val="21"/>
        </w:rPr>
        <w:t>3</w:t>
      </w:r>
      <w:r>
        <w:rPr>
          <w:rFonts w:ascii="Times" w:hAnsi="Times" w:cs="Times" w:hint="eastAsia"/>
          <w:b/>
          <w:szCs w:val="21"/>
        </w:rPr>
        <w:t>）平时成绩三</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3"/>
        <w:gridCol w:w="1372"/>
        <w:gridCol w:w="1417"/>
        <w:gridCol w:w="1560"/>
        <w:gridCol w:w="1574"/>
        <w:gridCol w:w="1510"/>
      </w:tblGrid>
      <w:tr w:rsidR="003670C0" w14:paraId="1289C9DD" w14:textId="77777777" w:rsidTr="00A949E1">
        <w:tc>
          <w:tcPr>
            <w:tcW w:w="1463" w:type="dxa"/>
          </w:tcPr>
          <w:p w14:paraId="5A46ADD3" w14:textId="77777777" w:rsidR="003670C0" w:rsidRDefault="003670C0" w:rsidP="000219A8">
            <w:pPr>
              <w:snapToGrid w:val="0"/>
              <w:spacing w:line="400" w:lineRule="exact"/>
              <w:rPr>
                <w:rFonts w:ascii="Times" w:hAnsi="Times" w:cs="Times"/>
                <w:szCs w:val="21"/>
              </w:rPr>
            </w:pPr>
            <w:r>
              <w:rPr>
                <w:rFonts w:ascii="Times" w:hAnsi="Times" w:cs="Times" w:hint="eastAsia"/>
                <w:szCs w:val="21"/>
              </w:rPr>
              <w:t>项目</w:t>
            </w:r>
            <w:r>
              <w:rPr>
                <w:rFonts w:ascii="Times" w:hAnsi="Times" w:cs="Times"/>
                <w:szCs w:val="21"/>
              </w:rPr>
              <w:t>/</w:t>
            </w:r>
            <w:r>
              <w:rPr>
                <w:rFonts w:ascii="Times" w:hAnsi="Times" w:cs="Times" w:hint="eastAsia"/>
                <w:szCs w:val="21"/>
              </w:rPr>
              <w:t>分值</w:t>
            </w:r>
          </w:p>
        </w:tc>
        <w:tc>
          <w:tcPr>
            <w:tcW w:w="1372" w:type="dxa"/>
            <w:vAlign w:val="center"/>
          </w:tcPr>
          <w:p w14:paraId="648755AF" w14:textId="77777777" w:rsidR="003670C0" w:rsidRDefault="003670C0" w:rsidP="000219A8">
            <w:pPr>
              <w:adjustRightInd w:val="0"/>
              <w:snapToGrid w:val="0"/>
              <w:jc w:val="center"/>
              <w:rPr>
                <w:rFonts w:ascii="Times New Roman" w:hAnsi="Times New Roman"/>
                <w:szCs w:val="21"/>
              </w:rPr>
            </w:pPr>
            <w:r>
              <w:rPr>
                <w:rFonts w:ascii="Times New Roman" w:hAnsi="Times New Roman"/>
                <w:szCs w:val="21"/>
              </w:rPr>
              <w:t>优秀</w:t>
            </w:r>
          </w:p>
          <w:p w14:paraId="36EF1934" w14:textId="77777777" w:rsidR="003670C0" w:rsidRDefault="003670C0" w:rsidP="000219A8">
            <w:pPr>
              <w:adjustRightInd w:val="0"/>
              <w:snapToGrid w:val="0"/>
              <w:jc w:val="center"/>
              <w:rPr>
                <w:rFonts w:ascii="Times New Roman" w:hAnsi="Times New Roman"/>
                <w:szCs w:val="21"/>
              </w:rPr>
            </w:pPr>
            <w:r>
              <w:rPr>
                <w:rFonts w:ascii="Times New Roman" w:hAnsi="Times New Roman"/>
                <w:szCs w:val="21"/>
              </w:rPr>
              <w:t>(100</w:t>
            </w:r>
            <w:r>
              <w:rPr>
                <w:rFonts w:ascii="Times New Roman" w:hAnsi="Times New Roman" w:hint="eastAsia"/>
                <w:szCs w:val="21"/>
              </w:rPr>
              <w:t>-</w:t>
            </w:r>
            <w:r>
              <w:rPr>
                <w:rFonts w:ascii="Times New Roman" w:hAnsi="Times New Roman"/>
                <w:szCs w:val="21"/>
              </w:rPr>
              <w:t>90)</w:t>
            </w:r>
          </w:p>
        </w:tc>
        <w:tc>
          <w:tcPr>
            <w:tcW w:w="1417" w:type="dxa"/>
            <w:vAlign w:val="center"/>
          </w:tcPr>
          <w:p w14:paraId="0DA6B8AF" w14:textId="77777777" w:rsidR="003670C0" w:rsidRDefault="003670C0" w:rsidP="000219A8">
            <w:pPr>
              <w:adjustRightInd w:val="0"/>
              <w:snapToGrid w:val="0"/>
              <w:jc w:val="center"/>
              <w:rPr>
                <w:rFonts w:ascii="Times New Roman" w:hAnsi="Times New Roman"/>
                <w:szCs w:val="21"/>
              </w:rPr>
            </w:pPr>
            <w:r>
              <w:rPr>
                <w:rFonts w:ascii="Times New Roman" w:hAnsi="Times New Roman"/>
                <w:szCs w:val="21"/>
              </w:rPr>
              <w:t>良好</w:t>
            </w:r>
          </w:p>
          <w:p w14:paraId="5007CE6A" w14:textId="77777777" w:rsidR="003670C0" w:rsidRDefault="003670C0" w:rsidP="000219A8">
            <w:pPr>
              <w:adjustRightInd w:val="0"/>
              <w:snapToGrid w:val="0"/>
              <w:jc w:val="center"/>
              <w:rPr>
                <w:rFonts w:ascii="Times New Roman" w:hAnsi="Times New Roman"/>
                <w:szCs w:val="21"/>
              </w:rPr>
            </w:pPr>
            <w:r>
              <w:rPr>
                <w:rFonts w:ascii="Times New Roman" w:hAnsi="Times New Roman"/>
                <w:szCs w:val="21"/>
              </w:rPr>
              <w:t>(</w:t>
            </w:r>
            <w:r>
              <w:rPr>
                <w:rFonts w:ascii="Times New Roman" w:hAnsi="Times New Roman" w:hint="eastAsia"/>
                <w:szCs w:val="21"/>
              </w:rPr>
              <w:t>89-</w:t>
            </w:r>
            <w:r>
              <w:rPr>
                <w:rFonts w:ascii="Times New Roman" w:hAnsi="Times New Roman"/>
                <w:szCs w:val="21"/>
              </w:rPr>
              <w:t>80)</w:t>
            </w:r>
          </w:p>
        </w:tc>
        <w:tc>
          <w:tcPr>
            <w:tcW w:w="1560" w:type="dxa"/>
            <w:vAlign w:val="center"/>
          </w:tcPr>
          <w:p w14:paraId="5686A53A" w14:textId="77777777" w:rsidR="003670C0" w:rsidRDefault="003670C0" w:rsidP="000219A8">
            <w:pPr>
              <w:adjustRightInd w:val="0"/>
              <w:snapToGrid w:val="0"/>
              <w:jc w:val="center"/>
              <w:rPr>
                <w:rFonts w:ascii="Times New Roman" w:hAnsi="Times New Roman"/>
                <w:szCs w:val="21"/>
              </w:rPr>
            </w:pPr>
            <w:r>
              <w:rPr>
                <w:rFonts w:ascii="Times New Roman" w:hAnsi="Times New Roman"/>
                <w:szCs w:val="21"/>
              </w:rPr>
              <w:t>中</w:t>
            </w:r>
            <w:r>
              <w:rPr>
                <w:rFonts w:ascii="Times New Roman" w:hAnsi="Times New Roman" w:hint="eastAsia"/>
                <w:szCs w:val="21"/>
              </w:rPr>
              <w:t>等</w:t>
            </w:r>
          </w:p>
          <w:p w14:paraId="067D916B" w14:textId="77777777" w:rsidR="003670C0" w:rsidRDefault="003670C0" w:rsidP="000219A8">
            <w:pPr>
              <w:adjustRightInd w:val="0"/>
              <w:snapToGrid w:val="0"/>
              <w:jc w:val="center"/>
              <w:rPr>
                <w:rFonts w:ascii="Times New Roman" w:hAnsi="Times New Roman"/>
                <w:szCs w:val="21"/>
              </w:rPr>
            </w:pPr>
            <w:r>
              <w:rPr>
                <w:rFonts w:ascii="Times New Roman" w:hAnsi="Times New Roman"/>
                <w:szCs w:val="21"/>
              </w:rPr>
              <w:t>(</w:t>
            </w:r>
            <w:r>
              <w:rPr>
                <w:rFonts w:ascii="Times New Roman" w:hAnsi="Times New Roman" w:hint="eastAsia"/>
                <w:szCs w:val="21"/>
              </w:rPr>
              <w:t>79-</w:t>
            </w:r>
            <w:r>
              <w:rPr>
                <w:rFonts w:ascii="Times New Roman" w:hAnsi="Times New Roman"/>
                <w:szCs w:val="21"/>
              </w:rPr>
              <w:t>70)</w:t>
            </w:r>
          </w:p>
        </w:tc>
        <w:tc>
          <w:tcPr>
            <w:tcW w:w="1574" w:type="dxa"/>
            <w:vAlign w:val="center"/>
          </w:tcPr>
          <w:p w14:paraId="1A406634" w14:textId="77777777" w:rsidR="003670C0" w:rsidRDefault="003670C0" w:rsidP="000219A8">
            <w:pPr>
              <w:adjustRightInd w:val="0"/>
              <w:snapToGrid w:val="0"/>
              <w:jc w:val="center"/>
              <w:rPr>
                <w:rFonts w:ascii="Times New Roman" w:hAnsi="Times New Roman"/>
                <w:szCs w:val="21"/>
              </w:rPr>
            </w:pPr>
            <w:r>
              <w:rPr>
                <w:rFonts w:ascii="Times New Roman" w:hAnsi="Times New Roman"/>
                <w:szCs w:val="21"/>
              </w:rPr>
              <w:t>及格</w:t>
            </w:r>
          </w:p>
          <w:p w14:paraId="339D9270" w14:textId="77777777" w:rsidR="003670C0" w:rsidRDefault="003670C0" w:rsidP="000219A8">
            <w:pPr>
              <w:adjustRightInd w:val="0"/>
              <w:snapToGrid w:val="0"/>
              <w:jc w:val="center"/>
              <w:rPr>
                <w:rFonts w:ascii="Times New Roman" w:hAnsi="Times New Roman"/>
                <w:szCs w:val="21"/>
              </w:rPr>
            </w:pPr>
            <w:r>
              <w:rPr>
                <w:rFonts w:ascii="Times New Roman" w:hAnsi="Times New Roman"/>
                <w:szCs w:val="21"/>
              </w:rPr>
              <w:t>(</w:t>
            </w:r>
            <w:r>
              <w:rPr>
                <w:rFonts w:ascii="Times New Roman" w:hAnsi="Times New Roman" w:hint="eastAsia"/>
                <w:szCs w:val="21"/>
              </w:rPr>
              <w:t>69-</w:t>
            </w:r>
            <w:r>
              <w:rPr>
                <w:rFonts w:ascii="Times New Roman" w:hAnsi="Times New Roman"/>
                <w:szCs w:val="21"/>
              </w:rPr>
              <w:t>60)</w:t>
            </w:r>
          </w:p>
        </w:tc>
        <w:tc>
          <w:tcPr>
            <w:tcW w:w="1510" w:type="dxa"/>
            <w:vAlign w:val="center"/>
          </w:tcPr>
          <w:p w14:paraId="3F079958" w14:textId="77777777" w:rsidR="003670C0" w:rsidRDefault="003670C0" w:rsidP="000219A8">
            <w:pPr>
              <w:adjustRightInd w:val="0"/>
              <w:snapToGrid w:val="0"/>
              <w:jc w:val="center"/>
              <w:rPr>
                <w:rFonts w:ascii="Times New Roman" w:hAnsi="Times New Roman"/>
                <w:szCs w:val="21"/>
              </w:rPr>
            </w:pPr>
            <w:r>
              <w:rPr>
                <w:rFonts w:ascii="Times New Roman" w:hAnsi="Times New Roman"/>
                <w:szCs w:val="21"/>
              </w:rPr>
              <w:t>不及格</w:t>
            </w:r>
          </w:p>
          <w:p w14:paraId="2192A9D3" w14:textId="77777777" w:rsidR="003670C0" w:rsidRDefault="003670C0" w:rsidP="000219A8">
            <w:pPr>
              <w:adjustRightInd w:val="0"/>
              <w:snapToGrid w:val="0"/>
              <w:jc w:val="center"/>
              <w:rPr>
                <w:rFonts w:ascii="Times New Roman" w:hAnsi="Times New Roman"/>
                <w:szCs w:val="21"/>
              </w:rPr>
            </w:pPr>
            <w:r>
              <w:rPr>
                <w:rFonts w:ascii="Times New Roman" w:hAnsi="Times New Roman"/>
                <w:szCs w:val="21"/>
              </w:rPr>
              <w:t xml:space="preserve">(x </w:t>
            </w:r>
            <w:r>
              <w:rPr>
                <w:rFonts w:ascii="Times New Roman" w:hAnsi="Times New Roman" w:hint="eastAsia"/>
                <w:szCs w:val="21"/>
              </w:rPr>
              <w:t>≤</w:t>
            </w:r>
            <w:r>
              <w:rPr>
                <w:rFonts w:ascii="Times New Roman" w:hAnsi="Times New Roman" w:hint="eastAsia"/>
                <w:szCs w:val="21"/>
              </w:rPr>
              <w:t>59</w:t>
            </w:r>
            <w:r>
              <w:rPr>
                <w:rFonts w:ascii="Times New Roman" w:hAnsi="Times New Roman"/>
                <w:szCs w:val="21"/>
              </w:rPr>
              <w:t>)</w:t>
            </w:r>
          </w:p>
        </w:tc>
      </w:tr>
      <w:tr w:rsidR="003670C0" w14:paraId="41D8BC87" w14:textId="77777777" w:rsidTr="00A949E1">
        <w:tc>
          <w:tcPr>
            <w:tcW w:w="1463" w:type="dxa"/>
            <w:vAlign w:val="center"/>
          </w:tcPr>
          <w:p w14:paraId="4B11DE54" w14:textId="77777777" w:rsidR="003670C0" w:rsidRDefault="003670C0" w:rsidP="000219A8">
            <w:pPr>
              <w:pStyle w:val="TableParagraph"/>
              <w:tabs>
                <w:tab w:val="left" w:pos="455"/>
              </w:tabs>
              <w:spacing w:line="400" w:lineRule="exact"/>
              <w:jc w:val="center"/>
              <w:rPr>
                <w:rFonts w:ascii="Times New Roman"/>
              </w:rPr>
            </w:pPr>
            <w:r>
              <w:rPr>
                <w:rFonts w:ascii="Times New Roman"/>
                <w:szCs w:val="18"/>
              </w:rPr>
              <w:t>平时作业</w:t>
            </w:r>
          </w:p>
          <w:p w14:paraId="078B1B74" w14:textId="77777777" w:rsidR="003670C0" w:rsidRDefault="003670C0" w:rsidP="000219A8">
            <w:pPr>
              <w:pStyle w:val="TableParagraph"/>
              <w:tabs>
                <w:tab w:val="left" w:pos="455"/>
              </w:tabs>
              <w:spacing w:line="400" w:lineRule="exact"/>
              <w:jc w:val="center"/>
              <w:rPr>
                <w:rFonts w:ascii="Times New Roman"/>
              </w:rPr>
            </w:pPr>
            <w:r>
              <w:rPr>
                <w:rFonts w:ascii="Times New Roman"/>
              </w:rPr>
              <w:t>前期策划</w:t>
            </w:r>
          </w:p>
          <w:p w14:paraId="7EA8E9EF" w14:textId="77777777" w:rsidR="003670C0" w:rsidRDefault="003670C0" w:rsidP="000219A8">
            <w:pPr>
              <w:snapToGrid w:val="0"/>
              <w:spacing w:line="400" w:lineRule="exact"/>
              <w:rPr>
                <w:rFonts w:ascii="Times" w:hAnsi="Times" w:cs="Times"/>
                <w:color w:val="FF0000"/>
                <w:szCs w:val="21"/>
              </w:rPr>
            </w:pPr>
          </w:p>
        </w:tc>
        <w:tc>
          <w:tcPr>
            <w:tcW w:w="1372" w:type="dxa"/>
            <w:vAlign w:val="center"/>
          </w:tcPr>
          <w:p w14:paraId="312369E4" w14:textId="51CEBDB2" w:rsidR="003670C0" w:rsidRDefault="003670C0" w:rsidP="000219A8">
            <w:pPr>
              <w:spacing w:line="400" w:lineRule="exact"/>
              <w:rPr>
                <w:rFonts w:ascii="Times New Roman" w:hAnsi="Times New Roman"/>
                <w:color w:val="000000"/>
                <w:szCs w:val="21"/>
              </w:rPr>
            </w:pPr>
            <w:r>
              <w:rPr>
                <w:rFonts w:ascii="Times New Roman" w:hAnsi="Times New Roman" w:hint="eastAsia"/>
                <w:color w:val="000000"/>
                <w:szCs w:val="21"/>
              </w:rPr>
              <w:t>通过实地调研，</w:t>
            </w:r>
            <w:r w:rsidR="00A949E1">
              <w:rPr>
                <w:rFonts w:ascii="Times New Roman" w:hAnsi="Times New Roman" w:hint="eastAsia"/>
                <w:color w:val="000000"/>
                <w:szCs w:val="21"/>
              </w:rPr>
              <w:t>结合地域特色、空间需求，</w:t>
            </w:r>
            <w:r>
              <w:rPr>
                <w:rFonts w:ascii="Times New Roman" w:hAnsi="Times New Roman" w:hint="eastAsia"/>
                <w:color w:val="000000"/>
                <w:szCs w:val="21"/>
              </w:rPr>
              <w:t>能够很好完成</w:t>
            </w:r>
            <w:r w:rsidR="00A949E1">
              <w:rPr>
                <w:rFonts w:ascii="Times New Roman" w:hAnsi="Times New Roman" w:hint="eastAsia"/>
                <w:color w:val="000000"/>
                <w:szCs w:val="21"/>
              </w:rPr>
              <w:t>植物设计</w:t>
            </w:r>
            <w:r>
              <w:rPr>
                <w:rFonts w:ascii="Times New Roman" w:hAnsi="Times New Roman" w:hint="eastAsia"/>
                <w:color w:val="000000"/>
                <w:szCs w:val="21"/>
              </w:rPr>
              <w:t>前期策划</w:t>
            </w:r>
            <w:r>
              <w:rPr>
                <w:rFonts w:ascii="Times New Roman" w:hAnsi="Times New Roman" w:hint="eastAsia"/>
                <w:color w:val="000000"/>
                <w:szCs w:val="21"/>
              </w:rPr>
              <w:lastRenderedPageBreak/>
              <w:t>方案，数据准确，分析合理。</w:t>
            </w:r>
          </w:p>
          <w:p w14:paraId="36A2113E" w14:textId="77777777" w:rsidR="003670C0" w:rsidRDefault="003670C0" w:rsidP="000219A8">
            <w:pPr>
              <w:snapToGrid w:val="0"/>
              <w:spacing w:line="400" w:lineRule="exact"/>
              <w:rPr>
                <w:rFonts w:ascii="Times" w:hAnsi="Times" w:cs="Times"/>
                <w:color w:val="FF0000"/>
                <w:szCs w:val="21"/>
              </w:rPr>
            </w:pPr>
          </w:p>
        </w:tc>
        <w:tc>
          <w:tcPr>
            <w:tcW w:w="1417" w:type="dxa"/>
            <w:vAlign w:val="center"/>
          </w:tcPr>
          <w:p w14:paraId="027C40F5" w14:textId="03502ED5" w:rsidR="003670C0" w:rsidRDefault="003670C0" w:rsidP="000219A8">
            <w:pPr>
              <w:snapToGrid w:val="0"/>
              <w:spacing w:line="400" w:lineRule="exact"/>
              <w:rPr>
                <w:rFonts w:ascii="Times" w:hAnsi="Times" w:cs="Times"/>
                <w:color w:val="FF0000"/>
                <w:szCs w:val="21"/>
              </w:rPr>
            </w:pPr>
            <w:r>
              <w:rPr>
                <w:rFonts w:ascii="Times New Roman" w:hAnsi="Times New Roman" w:hint="eastAsia"/>
                <w:color w:val="000000"/>
                <w:szCs w:val="21"/>
              </w:rPr>
              <w:lastRenderedPageBreak/>
              <w:t>通过实地调研，</w:t>
            </w:r>
            <w:r w:rsidR="00A949E1">
              <w:rPr>
                <w:rFonts w:ascii="Times New Roman" w:hAnsi="Times New Roman" w:hint="eastAsia"/>
                <w:color w:val="000000"/>
                <w:szCs w:val="21"/>
              </w:rPr>
              <w:t>结合地域特色、空间需求，</w:t>
            </w:r>
            <w:r>
              <w:rPr>
                <w:rFonts w:ascii="Times New Roman" w:hAnsi="Times New Roman" w:hint="eastAsia"/>
                <w:color w:val="000000"/>
                <w:szCs w:val="21"/>
              </w:rPr>
              <w:t>能够较好完成</w:t>
            </w:r>
            <w:r w:rsidR="00A949E1">
              <w:rPr>
                <w:rFonts w:ascii="Times New Roman" w:hAnsi="Times New Roman" w:hint="eastAsia"/>
                <w:color w:val="000000"/>
                <w:szCs w:val="21"/>
              </w:rPr>
              <w:t>植物造景设计</w:t>
            </w:r>
            <w:r>
              <w:rPr>
                <w:rFonts w:ascii="Times New Roman" w:hAnsi="Times New Roman" w:hint="eastAsia"/>
                <w:color w:val="000000"/>
                <w:szCs w:val="21"/>
              </w:rPr>
              <w:t>前期</w:t>
            </w:r>
            <w:r>
              <w:rPr>
                <w:rFonts w:ascii="Times New Roman" w:hAnsi="Times New Roman" w:hint="eastAsia"/>
                <w:color w:val="000000"/>
                <w:szCs w:val="21"/>
              </w:rPr>
              <w:lastRenderedPageBreak/>
              <w:t>策划方案，数据准确，分析较合理。</w:t>
            </w:r>
          </w:p>
        </w:tc>
        <w:tc>
          <w:tcPr>
            <w:tcW w:w="1560" w:type="dxa"/>
            <w:vAlign w:val="center"/>
          </w:tcPr>
          <w:p w14:paraId="73D4AAC7" w14:textId="2342A4D5" w:rsidR="003670C0" w:rsidRDefault="003670C0" w:rsidP="000219A8">
            <w:pPr>
              <w:spacing w:line="400" w:lineRule="exact"/>
              <w:rPr>
                <w:rFonts w:ascii="Times New Roman" w:hAnsi="Times New Roman"/>
                <w:color w:val="000000"/>
                <w:szCs w:val="21"/>
              </w:rPr>
            </w:pPr>
            <w:r>
              <w:rPr>
                <w:rFonts w:ascii="Times New Roman" w:hAnsi="Times New Roman" w:hint="eastAsia"/>
                <w:color w:val="000000"/>
                <w:szCs w:val="21"/>
              </w:rPr>
              <w:lastRenderedPageBreak/>
              <w:t>通过实地调研，能够完成</w:t>
            </w:r>
            <w:r w:rsidR="00A949E1">
              <w:rPr>
                <w:rFonts w:ascii="Times New Roman" w:hAnsi="Times New Roman" w:hint="eastAsia"/>
                <w:color w:val="000000"/>
                <w:szCs w:val="21"/>
              </w:rPr>
              <w:t>植物造景设计</w:t>
            </w:r>
            <w:r>
              <w:rPr>
                <w:rFonts w:ascii="Times New Roman" w:hAnsi="Times New Roman" w:hint="eastAsia"/>
                <w:color w:val="000000"/>
                <w:szCs w:val="21"/>
              </w:rPr>
              <w:t>前期策划方案，有调查数据、分析</w:t>
            </w:r>
            <w:r w:rsidR="00A949E1">
              <w:rPr>
                <w:rFonts w:ascii="Times New Roman" w:hAnsi="Times New Roman" w:hint="eastAsia"/>
                <w:color w:val="000000"/>
                <w:szCs w:val="21"/>
              </w:rPr>
              <w:t>，但</w:t>
            </w:r>
            <w:r w:rsidR="00A949E1">
              <w:rPr>
                <w:rFonts w:ascii="Times New Roman" w:hAnsi="Times New Roman" w:hint="eastAsia"/>
                <w:color w:val="000000"/>
                <w:szCs w:val="21"/>
              </w:rPr>
              <w:lastRenderedPageBreak/>
              <w:t>分析不全面</w:t>
            </w:r>
            <w:r>
              <w:rPr>
                <w:rFonts w:ascii="Times New Roman" w:hAnsi="Times New Roman" w:hint="eastAsia"/>
                <w:color w:val="000000"/>
                <w:szCs w:val="21"/>
              </w:rPr>
              <w:t>。</w:t>
            </w:r>
          </w:p>
          <w:p w14:paraId="40A881D7" w14:textId="77777777" w:rsidR="003670C0" w:rsidRDefault="003670C0" w:rsidP="000219A8">
            <w:pPr>
              <w:snapToGrid w:val="0"/>
              <w:spacing w:line="400" w:lineRule="exact"/>
              <w:rPr>
                <w:rFonts w:ascii="Times" w:hAnsi="Times" w:cs="Times"/>
                <w:color w:val="FF0000"/>
                <w:szCs w:val="21"/>
              </w:rPr>
            </w:pPr>
          </w:p>
        </w:tc>
        <w:tc>
          <w:tcPr>
            <w:tcW w:w="1574" w:type="dxa"/>
            <w:vAlign w:val="center"/>
          </w:tcPr>
          <w:p w14:paraId="168C40FC" w14:textId="3736F4DD" w:rsidR="003670C0" w:rsidRPr="00F71D28" w:rsidRDefault="003670C0" w:rsidP="00F71D28">
            <w:pPr>
              <w:spacing w:line="400" w:lineRule="exact"/>
              <w:rPr>
                <w:rFonts w:ascii="Times New Roman" w:hAnsi="Times New Roman"/>
                <w:color w:val="000000"/>
                <w:szCs w:val="21"/>
              </w:rPr>
            </w:pPr>
            <w:r>
              <w:rPr>
                <w:rFonts w:ascii="Times New Roman" w:hAnsi="Times New Roman" w:hint="eastAsia"/>
                <w:color w:val="000000"/>
                <w:szCs w:val="21"/>
              </w:rPr>
              <w:lastRenderedPageBreak/>
              <w:t>通过实地调研，能够完成</w:t>
            </w:r>
            <w:r w:rsidR="00A949E1">
              <w:rPr>
                <w:rFonts w:ascii="Times New Roman" w:hAnsi="Times New Roman" w:hint="eastAsia"/>
                <w:color w:val="000000"/>
                <w:szCs w:val="21"/>
              </w:rPr>
              <w:t>植物造景设计</w:t>
            </w:r>
            <w:r>
              <w:rPr>
                <w:rFonts w:ascii="Times New Roman" w:hAnsi="Times New Roman" w:hint="eastAsia"/>
                <w:color w:val="000000"/>
                <w:szCs w:val="21"/>
              </w:rPr>
              <w:t>前期策划方案，有调查数据、分析</w:t>
            </w:r>
            <w:r w:rsidR="00A949E1">
              <w:rPr>
                <w:rFonts w:ascii="Times New Roman" w:hAnsi="Times New Roman" w:hint="eastAsia"/>
                <w:color w:val="000000"/>
                <w:szCs w:val="21"/>
              </w:rPr>
              <w:t>，分</w:t>
            </w:r>
            <w:r w:rsidR="00A949E1">
              <w:rPr>
                <w:rFonts w:ascii="Times New Roman" w:hAnsi="Times New Roman" w:hint="eastAsia"/>
                <w:color w:val="000000"/>
                <w:szCs w:val="21"/>
              </w:rPr>
              <w:lastRenderedPageBreak/>
              <w:t>析不全面，没有考虑地域特色和空间需求</w:t>
            </w:r>
            <w:r>
              <w:rPr>
                <w:rFonts w:ascii="Times New Roman" w:hAnsi="Times New Roman" w:hint="eastAsia"/>
                <w:color w:val="000000"/>
                <w:szCs w:val="21"/>
              </w:rPr>
              <w:t>。</w:t>
            </w:r>
          </w:p>
        </w:tc>
        <w:tc>
          <w:tcPr>
            <w:tcW w:w="1510" w:type="dxa"/>
            <w:vAlign w:val="center"/>
          </w:tcPr>
          <w:p w14:paraId="1DA5BDEB" w14:textId="3F237065" w:rsidR="003670C0" w:rsidRDefault="003670C0" w:rsidP="000219A8">
            <w:pPr>
              <w:spacing w:line="400" w:lineRule="exact"/>
              <w:rPr>
                <w:rFonts w:ascii="Times New Roman" w:hAnsi="Times New Roman"/>
                <w:color w:val="000000"/>
                <w:szCs w:val="21"/>
              </w:rPr>
            </w:pPr>
            <w:r>
              <w:rPr>
                <w:rFonts w:ascii="Times New Roman" w:hAnsi="Times New Roman" w:hint="eastAsia"/>
                <w:color w:val="000000"/>
                <w:szCs w:val="21"/>
              </w:rPr>
              <w:lastRenderedPageBreak/>
              <w:t>没有实地调研，不能够完成</w:t>
            </w:r>
            <w:r w:rsidR="00A949E1">
              <w:rPr>
                <w:rFonts w:ascii="Times New Roman" w:hAnsi="Times New Roman" w:hint="eastAsia"/>
                <w:color w:val="000000"/>
                <w:szCs w:val="21"/>
              </w:rPr>
              <w:t>植物造景设计</w:t>
            </w:r>
            <w:r>
              <w:rPr>
                <w:rFonts w:ascii="Times New Roman" w:hAnsi="Times New Roman" w:hint="eastAsia"/>
                <w:color w:val="000000"/>
                <w:szCs w:val="21"/>
              </w:rPr>
              <w:t>前期策划方案。</w:t>
            </w:r>
          </w:p>
          <w:p w14:paraId="7A73A6F3" w14:textId="77777777" w:rsidR="003670C0" w:rsidRDefault="003670C0" w:rsidP="000219A8">
            <w:pPr>
              <w:snapToGrid w:val="0"/>
              <w:spacing w:line="400" w:lineRule="exact"/>
              <w:rPr>
                <w:rFonts w:ascii="Times" w:hAnsi="Times" w:cs="Times"/>
                <w:color w:val="FF0000"/>
                <w:szCs w:val="21"/>
              </w:rPr>
            </w:pPr>
          </w:p>
        </w:tc>
      </w:tr>
    </w:tbl>
    <w:p w14:paraId="13EBBE81" w14:textId="77777777" w:rsidR="00380DDA" w:rsidRDefault="00380DDA" w:rsidP="00380DDA">
      <w:pPr>
        <w:autoSpaceDE w:val="0"/>
        <w:autoSpaceDN w:val="0"/>
        <w:adjustRightInd w:val="0"/>
        <w:snapToGrid w:val="0"/>
        <w:spacing w:line="400" w:lineRule="exact"/>
        <w:ind w:firstLineChars="200" w:firstLine="482"/>
        <w:jc w:val="left"/>
        <w:rPr>
          <w:rFonts w:ascii="Times" w:hAnsi="Times" w:cs="Times"/>
          <w:b/>
          <w:kern w:val="0"/>
          <w:sz w:val="24"/>
          <w:szCs w:val="24"/>
        </w:rPr>
      </w:pPr>
    </w:p>
    <w:p w14:paraId="32C55173" w14:textId="55F81741" w:rsidR="003670C0" w:rsidRDefault="00380DDA" w:rsidP="00380DDA">
      <w:pPr>
        <w:autoSpaceDE w:val="0"/>
        <w:autoSpaceDN w:val="0"/>
        <w:adjustRightInd w:val="0"/>
        <w:snapToGrid w:val="0"/>
        <w:spacing w:line="400" w:lineRule="exact"/>
        <w:ind w:firstLineChars="200" w:firstLine="482"/>
        <w:jc w:val="left"/>
        <w:rPr>
          <w:rFonts w:ascii="Times" w:hAnsi="Times" w:cs="Times"/>
          <w:b/>
          <w:kern w:val="0"/>
          <w:sz w:val="24"/>
          <w:szCs w:val="24"/>
        </w:rPr>
      </w:pPr>
      <w:r>
        <w:rPr>
          <w:rFonts w:ascii="Times" w:hAnsi="Times" w:cs="Times"/>
          <w:b/>
          <w:kern w:val="0"/>
          <w:sz w:val="24"/>
          <w:szCs w:val="24"/>
        </w:rPr>
        <w:t>3.</w:t>
      </w:r>
      <w:r>
        <w:rPr>
          <w:rFonts w:ascii="Times" w:hAnsi="Times" w:cs="Times" w:hint="eastAsia"/>
          <w:b/>
          <w:kern w:val="0"/>
          <w:sz w:val="24"/>
          <w:szCs w:val="24"/>
        </w:rPr>
        <w:t>期末成绩评定</w:t>
      </w:r>
    </w:p>
    <w:p w14:paraId="28857E26" w14:textId="3509AC90" w:rsidR="00380DDA" w:rsidRDefault="00380DDA" w:rsidP="00380DDA">
      <w:pPr>
        <w:autoSpaceDE w:val="0"/>
        <w:autoSpaceDN w:val="0"/>
        <w:adjustRightInd w:val="0"/>
        <w:snapToGrid w:val="0"/>
        <w:spacing w:line="400" w:lineRule="exact"/>
        <w:ind w:firstLineChars="200" w:firstLine="480"/>
        <w:jc w:val="left"/>
        <w:rPr>
          <w:rFonts w:ascii="Times" w:hAnsi="Times" w:cs="Times"/>
          <w:kern w:val="0"/>
          <w:sz w:val="24"/>
          <w:szCs w:val="24"/>
        </w:rPr>
      </w:pPr>
      <w:r>
        <w:rPr>
          <w:rFonts w:ascii="Times" w:hAnsi="Times" w:cs="Times" w:hint="eastAsia"/>
          <w:kern w:val="0"/>
          <w:sz w:val="24"/>
          <w:szCs w:val="24"/>
        </w:rPr>
        <w:t>通过学习了解和掌握植物造景的理论知识，掌握植物造景设计的生态性、不同空间的植物造景设计、植物造景的设计方法及设计流程。通过文献查阅和实地调研总结分析</w:t>
      </w:r>
      <w:r w:rsidR="001607B1">
        <w:rPr>
          <w:rFonts w:ascii="Times" w:hAnsi="Times" w:cs="Times" w:hint="eastAsia"/>
          <w:kern w:val="0"/>
          <w:sz w:val="24"/>
          <w:szCs w:val="24"/>
        </w:rPr>
        <w:t>研究</w:t>
      </w:r>
      <w:proofErr w:type="gramStart"/>
      <w:r>
        <w:rPr>
          <w:rFonts w:ascii="宋体" w:hAnsi="宋体" w:cs="宋体" w:hint="eastAsia"/>
          <w:color w:val="000000"/>
          <w:kern w:val="0"/>
          <w:sz w:val="24"/>
          <w:szCs w:val="24"/>
        </w:rPr>
        <w:t>究</w:t>
      </w:r>
      <w:proofErr w:type="gramEnd"/>
      <w:r>
        <w:rPr>
          <w:rFonts w:ascii="宋体" w:hAnsi="宋体" w:cs="宋体" w:hint="eastAsia"/>
          <w:color w:val="000000"/>
          <w:kern w:val="0"/>
          <w:sz w:val="24"/>
          <w:szCs w:val="24"/>
        </w:rPr>
        <w:t>不同空间的植物造景设计特点；根据所给题目进行实地勘测，制定设计方案，最终完成植物造景方案设计。</w:t>
      </w:r>
    </w:p>
    <w:p w14:paraId="24453A31" w14:textId="77777777" w:rsidR="00380DDA" w:rsidRDefault="00380DDA" w:rsidP="00380DDA">
      <w:pPr>
        <w:autoSpaceDE w:val="0"/>
        <w:autoSpaceDN w:val="0"/>
        <w:adjustRightInd w:val="0"/>
        <w:snapToGrid w:val="0"/>
        <w:spacing w:line="400" w:lineRule="exact"/>
        <w:ind w:firstLineChars="200" w:firstLine="480"/>
        <w:jc w:val="left"/>
        <w:rPr>
          <w:rFonts w:ascii="Times" w:hAnsi="Times" w:cs="Times"/>
          <w:color w:val="000000"/>
          <w:kern w:val="0"/>
          <w:sz w:val="24"/>
          <w:szCs w:val="24"/>
        </w:rPr>
      </w:pPr>
      <w:r>
        <w:rPr>
          <w:rFonts w:ascii="Times" w:hAnsi="Times" w:cs="Times" w:hint="eastAsia"/>
          <w:color w:val="000000"/>
          <w:kern w:val="0"/>
          <w:sz w:val="24"/>
          <w:szCs w:val="24"/>
        </w:rPr>
        <w:t>建议书写格式：期末成绩（</w:t>
      </w:r>
      <w:r>
        <w:rPr>
          <w:rFonts w:ascii="Times" w:hAnsi="Times" w:cs="Times"/>
          <w:color w:val="000000"/>
          <w:kern w:val="0"/>
          <w:sz w:val="24"/>
          <w:szCs w:val="24"/>
        </w:rPr>
        <w:t>100%</w:t>
      </w:r>
      <w:r>
        <w:rPr>
          <w:rFonts w:ascii="Times" w:hAnsi="Times" w:cs="Times" w:hint="eastAsia"/>
          <w:color w:val="000000"/>
          <w:kern w:val="0"/>
          <w:sz w:val="24"/>
          <w:szCs w:val="24"/>
        </w:rPr>
        <w:t>）</w:t>
      </w:r>
      <w:r>
        <w:rPr>
          <w:rFonts w:ascii="Times" w:hAnsi="Times" w:cs="Times"/>
          <w:color w:val="000000"/>
          <w:kern w:val="0"/>
          <w:sz w:val="24"/>
          <w:szCs w:val="24"/>
        </w:rPr>
        <w:t>=</w:t>
      </w:r>
      <w:r>
        <w:rPr>
          <w:rFonts w:ascii="Times" w:hAnsi="Times" w:cs="Times" w:hint="eastAsia"/>
          <w:color w:val="000000"/>
          <w:kern w:val="0"/>
          <w:sz w:val="24"/>
          <w:szCs w:val="24"/>
        </w:rPr>
        <w:t>综合方案设计（</w:t>
      </w:r>
      <w:r>
        <w:rPr>
          <w:rFonts w:ascii="Times" w:hAnsi="Times" w:cs="Times"/>
          <w:color w:val="000000"/>
          <w:kern w:val="0"/>
          <w:sz w:val="24"/>
          <w:szCs w:val="24"/>
        </w:rPr>
        <w:t>6</w:t>
      </w:r>
      <w:r>
        <w:rPr>
          <w:rFonts w:ascii="Times" w:hAnsi="Times" w:cs="Times" w:hint="eastAsia"/>
          <w:color w:val="000000"/>
          <w:kern w:val="0"/>
          <w:sz w:val="24"/>
          <w:szCs w:val="24"/>
        </w:rPr>
        <w:t>0%</w:t>
      </w:r>
      <w:r>
        <w:rPr>
          <w:rFonts w:ascii="Times" w:hAnsi="Times" w:cs="Times" w:hint="eastAsia"/>
          <w:color w:val="000000"/>
          <w:kern w:val="0"/>
          <w:sz w:val="24"/>
          <w:szCs w:val="24"/>
        </w:rPr>
        <w:t>）＋最终表现效果（</w:t>
      </w:r>
      <w:r>
        <w:rPr>
          <w:rFonts w:ascii="Times" w:hAnsi="Times" w:cs="Times" w:hint="eastAsia"/>
          <w:color w:val="000000"/>
          <w:kern w:val="0"/>
          <w:sz w:val="24"/>
          <w:szCs w:val="24"/>
        </w:rPr>
        <w:t>40%</w:t>
      </w:r>
      <w:r>
        <w:rPr>
          <w:rFonts w:ascii="Times" w:hAnsi="Times" w:cs="Times" w:hint="eastAsia"/>
          <w:color w:val="000000"/>
          <w:kern w:val="0"/>
          <w:sz w:val="24"/>
          <w:szCs w:val="24"/>
        </w:rPr>
        <w:t>）</w:t>
      </w:r>
    </w:p>
    <w:p w14:paraId="0ED64118" w14:textId="0C7CA1FD" w:rsidR="00380DDA" w:rsidRDefault="00380DDA" w:rsidP="00380DDA">
      <w:pPr>
        <w:autoSpaceDE w:val="0"/>
        <w:autoSpaceDN w:val="0"/>
        <w:adjustRightInd w:val="0"/>
        <w:snapToGrid w:val="0"/>
        <w:spacing w:line="400" w:lineRule="exact"/>
        <w:ind w:firstLineChars="200" w:firstLine="480"/>
        <w:jc w:val="left"/>
        <w:rPr>
          <w:rFonts w:ascii="Times" w:hAnsi="Times" w:cs="Times"/>
          <w:color w:val="000000"/>
          <w:kern w:val="0"/>
          <w:sz w:val="24"/>
          <w:szCs w:val="24"/>
        </w:rPr>
      </w:pPr>
      <w:r>
        <w:rPr>
          <w:rFonts w:ascii="Times" w:hAnsi="Times" w:cs="Times" w:hint="eastAsia"/>
          <w:color w:val="000000"/>
          <w:kern w:val="0"/>
          <w:sz w:val="24"/>
          <w:szCs w:val="24"/>
        </w:rPr>
        <w:t>建议考核方式：</w:t>
      </w:r>
      <w:r w:rsidR="00C13475">
        <w:rPr>
          <w:rFonts w:ascii="Times" w:hAnsi="Times" w:cs="Times" w:hint="eastAsia"/>
          <w:color w:val="000000"/>
          <w:kern w:val="0"/>
          <w:sz w:val="24"/>
          <w:szCs w:val="24"/>
        </w:rPr>
        <w:t>植物造景</w:t>
      </w:r>
      <w:r>
        <w:rPr>
          <w:rFonts w:ascii="Times" w:hAnsi="Times" w:cs="Times" w:hint="eastAsia"/>
          <w:color w:val="000000"/>
          <w:kern w:val="0"/>
          <w:sz w:val="24"/>
          <w:szCs w:val="24"/>
        </w:rPr>
        <w:t>设计方案</w:t>
      </w:r>
    </w:p>
    <w:p w14:paraId="4C8C00A6" w14:textId="77777777" w:rsidR="00380DDA" w:rsidRDefault="00380DDA" w:rsidP="00380DDA">
      <w:pPr>
        <w:autoSpaceDE w:val="0"/>
        <w:autoSpaceDN w:val="0"/>
        <w:adjustRightInd w:val="0"/>
        <w:snapToGrid w:val="0"/>
        <w:spacing w:line="400" w:lineRule="exact"/>
        <w:ind w:firstLineChars="200" w:firstLine="480"/>
        <w:jc w:val="left"/>
        <w:rPr>
          <w:rFonts w:ascii="Times" w:hAnsi="Times" w:cs="Times"/>
          <w:kern w:val="0"/>
          <w:sz w:val="24"/>
          <w:szCs w:val="24"/>
        </w:rPr>
      </w:pPr>
      <w:r>
        <w:rPr>
          <w:rFonts w:ascii="Times" w:hAnsi="Times" w:cs="Times" w:hint="eastAsia"/>
          <w:kern w:val="0"/>
          <w:sz w:val="24"/>
          <w:szCs w:val="24"/>
        </w:rPr>
        <w:t>期末成绩评分标准</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3"/>
        <w:gridCol w:w="1514"/>
        <w:gridCol w:w="1417"/>
        <w:gridCol w:w="1559"/>
        <w:gridCol w:w="1560"/>
        <w:gridCol w:w="1383"/>
      </w:tblGrid>
      <w:tr w:rsidR="00005054" w14:paraId="2677777A" w14:textId="77777777" w:rsidTr="00005054">
        <w:tc>
          <w:tcPr>
            <w:tcW w:w="1463" w:type="dxa"/>
          </w:tcPr>
          <w:p w14:paraId="3201AC5C" w14:textId="77777777" w:rsidR="00380DDA" w:rsidRDefault="00380DDA" w:rsidP="000219A8">
            <w:pPr>
              <w:snapToGrid w:val="0"/>
              <w:spacing w:line="400" w:lineRule="exact"/>
              <w:rPr>
                <w:rFonts w:ascii="Times" w:hAnsi="Times" w:cs="Times"/>
                <w:szCs w:val="21"/>
              </w:rPr>
            </w:pPr>
            <w:r>
              <w:rPr>
                <w:rFonts w:ascii="Times" w:hAnsi="Times" w:cs="Times" w:hint="eastAsia"/>
                <w:szCs w:val="21"/>
              </w:rPr>
              <w:t>项目</w:t>
            </w:r>
            <w:r>
              <w:rPr>
                <w:rFonts w:ascii="Times" w:hAnsi="Times" w:cs="Times"/>
                <w:szCs w:val="21"/>
              </w:rPr>
              <w:t>/</w:t>
            </w:r>
            <w:r>
              <w:rPr>
                <w:rFonts w:ascii="Times" w:hAnsi="Times" w:cs="Times" w:hint="eastAsia"/>
                <w:szCs w:val="21"/>
              </w:rPr>
              <w:t>分值</w:t>
            </w:r>
          </w:p>
        </w:tc>
        <w:tc>
          <w:tcPr>
            <w:tcW w:w="1514" w:type="dxa"/>
            <w:vAlign w:val="center"/>
          </w:tcPr>
          <w:p w14:paraId="053E06EA" w14:textId="77777777" w:rsidR="00380DDA" w:rsidRDefault="00380DDA" w:rsidP="000219A8">
            <w:pPr>
              <w:adjustRightInd w:val="0"/>
              <w:snapToGrid w:val="0"/>
              <w:jc w:val="center"/>
              <w:rPr>
                <w:rFonts w:ascii="Times New Roman" w:hAnsi="Times New Roman"/>
                <w:szCs w:val="21"/>
              </w:rPr>
            </w:pPr>
            <w:r>
              <w:rPr>
                <w:rFonts w:ascii="Times New Roman" w:hAnsi="Times New Roman"/>
                <w:szCs w:val="21"/>
              </w:rPr>
              <w:t>优秀</w:t>
            </w:r>
          </w:p>
          <w:p w14:paraId="379BE90B" w14:textId="77777777" w:rsidR="00380DDA" w:rsidRDefault="00380DDA" w:rsidP="000219A8">
            <w:pPr>
              <w:adjustRightInd w:val="0"/>
              <w:snapToGrid w:val="0"/>
              <w:jc w:val="center"/>
              <w:rPr>
                <w:rFonts w:ascii="Times New Roman" w:hAnsi="Times New Roman"/>
                <w:szCs w:val="21"/>
              </w:rPr>
            </w:pPr>
            <w:r>
              <w:rPr>
                <w:rFonts w:ascii="Times New Roman" w:hAnsi="Times New Roman"/>
                <w:szCs w:val="21"/>
              </w:rPr>
              <w:t>(100</w:t>
            </w:r>
            <w:r>
              <w:rPr>
                <w:rFonts w:ascii="Times New Roman" w:hAnsi="Times New Roman" w:hint="eastAsia"/>
                <w:szCs w:val="21"/>
              </w:rPr>
              <w:t>-</w:t>
            </w:r>
            <w:r>
              <w:rPr>
                <w:rFonts w:ascii="Times New Roman" w:hAnsi="Times New Roman"/>
                <w:szCs w:val="21"/>
              </w:rPr>
              <w:t>90)</w:t>
            </w:r>
          </w:p>
        </w:tc>
        <w:tc>
          <w:tcPr>
            <w:tcW w:w="1417" w:type="dxa"/>
            <w:vAlign w:val="center"/>
          </w:tcPr>
          <w:p w14:paraId="73482103" w14:textId="77777777" w:rsidR="00380DDA" w:rsidRDefault="00380DDA" w:rsidP="000219A8">
            <w:pPr>
              <w:adjustRightInd w:val="0"/>
              <w:snapToGrid w:val="0"/>
              <w:jc w:val="center"/>
              <w:rPr>
                <w:rFonts w:ascii="Times New Roman" w:hAnsi="Times New Roman"/>
                <w:szCs w:val="21"/>
              </w:rPr>
            </w:pPr>
            <w:r>
              <w:rPr>
                <w:rFonts w:ascii="Times New Roman" w:hAnsi="Times New Roman"/>
                <w:szCs w:val="21"/>
              </w:rPr>
              <w:t>良好</w:t>
            </w:r>
          </w:p>
          <w:p w14:paraId="31275E03" w14:textId="77777777" w:rsidR="00380DDA" w:rsidRDefault="00380DDA" w:rsidP="000219A8">
            <w:pPr>
              <w:adjustRightInd w:val="0"/>
              <w:snapToGrid w:val="0"/>
              <w:jc w:val="center"/>
              <w:rPr>
                <w:rFonts w:ascii="Times New Roman" w:hAnsi="Times New Roman"/>
                <w:szCs w:val="21"/>
              </w:rPr>
            </w:pPr>
            <w:r>
              <w:rPr>
                <w:rFonts w:ascii="Times New Roman" w:hAnsi="Times New Roman"/>
                <w:szCs w:val="21"/>
              </w:rPr>
              <w:t>(</w:t>
            </w:r>
            <w:r>
              <w:rPr>
                <w:rFonts w:ascii="Times New Roman" w:hAnsi="Times New Roman" w:hint="eastAsia"/>
                <w:szCs w:val="21"/>
              </w:rPr>
              <w:t>89-</w:t>
            </w:r>
            <w:r>
              <w:rPr>
                <w:rFonts w:ascii="Times New Roman" w:hAnsi="Times New Roman"/>
                <w:szCs w:val="21"/>
              </w:rPr>
              <w:t>80)</w:t>
            </w:r>
          </w:p>
        </w:tc>
        <w:tc>
          <w:tcPr>
            <w:tcW w:w="1559" w:type="dxa"/>
            <w:vAlign w:val="center"/>
          </w:tcPr>
          <w:p w14:paraId="4E4E5E8C" w14:textId="77777777" w:rsidR="00380DDA" w:rsidRDefault="00380DDA" w:rsidP="000219A8">
            <w:pPr>
              <w:adjustRightInd w:val="0"/>
              <w:snapToGrid w:val="0"/>
              <w:jc w:val="center"/>
              <w:rPr>
                <w:rFonts w:ascii="Times New Roman" w:hAnsi="Times New Roman"/>
                <w:szCs w:val="21"/>
              </w:rPr>
            </w:pPr>
            <w:r>
              <w:rPr>
                <w:rFonts w:ascii="Times New Roman" w:hAnsi="Times New Roman"/>
                <w:szCs w:val="21"/>
              </w:rPr>
              <w:t>中</w:t>
            </w:r>
            <w:r>
              <w:rPr>
                <w:rFonts w:ascii="Times New Roman" w:hAnsi="Times New Roman" w:hint="eastAsia"/>
                <w:szCs w:val="21"/>
              </w:rPr>
              <w:t>等</w:t>
            </w:r>
          </w:p>
          <w:p w14:paraId="2F8E0950" w14:textId="77777777" w:rsidR="00380DDA" w:rsidRDefault="00380DDA" w:rsidP="000219A8">
            <w:pPr>
              <w:adjustRightInd w:val="0"/>
              <w:snapToGrid w:val="0"/>
              <w:jc w:val="center"/>
              <w:rPr>
                <w:rFonts w:ascii="Times New Roman" w:hAnsi="Times New Roman"/>
                <w:szCs w:val="21"/>
              </w:rPr>
            </w:pPr>
            <w:r>
              <w:rPr>
                <w:rFonts w:ascii="Times New Roman" w:hAnsi="Times New Roman"/>
                <w:szCs w:val="21"/>
              </w:rPr>
              <w:t>(</w:t>
            </w:r>
            <w:r>
              <w:rPr>
                <w:rFonts w:ascii="Times New Roman" w:hAnsi="Times New Roman" w:hint="eastAsia"/>
                <w:szCs w:val="21"/>
              </w:rPr>
              <w:t>79-</w:t>
            </w:r>
            <w:r>
              <w:rPr>
                <w:rFonts w:ascii="Times New Roman" w:hAnsi="Times New Roman"/>
                <w:szCs w:val="21"/>
              </w:rPr>
              <w:t>70)</w:t>
            </w:r>
          </w:p>
        </w:tc>
        <w:tc>
          <w:tcPr>
            <w:tcW w:w="1560" w:type="dxa"/>
            <w:vAlign w:val="center"/>
          </w:tcPr>
          <w:p w14:paraId="7707FD7A" w14:textId="77777777" w:rsidR="00380DDA" w:rsidRDefault="00380DDA" w:rsidP="000219A8">
            <w:pPr>
              <w:adjustRightInd w:val="0"/>
              <w:snapToGrid w:val="0"/>
              <w:jc w:val="center"/>
              <w:rPr>
                <w:rFonts w:ascii="Times New Roman" w:hAnsi="Times New Roman"/>
                <w:szCs w:val="21"/>
              </w:rPr>
            </w:pPr>
            <w:r>
              <w:rPr>
                <w:rFonts w:ascii="Times New Roman" w:hAnsi="Times New Roman"/>
                <w:szCs w:val="21"/>
              </w:rPr>
              <w:t>及格</w:t>
            </w:r>
          </w:p>
          <w:p w14:paraId="0894331A" w14:textId="77777777" w:rsidR="00380DDA" w:rsidRDefault="00380DDA" w:rsidP="000219A8">
            <w:pPr>
              <w:adjustRightInd w:val="0"/>
              <w:snapToGrid w:val="0"/>
              <w:jc w:val="center"/>
              <w:rPr>
                <w:rFonts w:ascii="Times New Roman" w:hAnsi="Times New Roman"/>
                <w:szCs w:val="21"/>
              </w:rPr>
            </w:pPr>
            <w:r>
              <w:rPr>
                <w:rFonts w:ascii="Times New Roman" w:hAnsi="Times New Roman"/>
                <w:szCs w:val="21"/>
              </w:rPr>
              <w:t>(</w:t>
            </w:r>
            <w:r>
              <w:rPr>
                <w:rFonts w:ascii="Times New Roman" w:hAnsi="Times New Roman" w:hint="eastAsia"/>
                <w:szCs w:val="21"/>
              </w:rPr>
              <w:t>69-</w:t>
            </w:r>
            <w:r>
              <w:rPr>
                <w:rFonts w:ascii="Times New Roman" w:hAnsi="Times New Roman"/>
                <w:szCs w:val="21"/>
              </w:rPr>
              <w:t>60)</w:t>
            </w:r>
          </w:p>
        </w:tc>
        <w:tc>
          <w:tcPr>
            <w:tcW w:w="1383" w:type="dxa"/>
            <w:vAlign w:val="center"/>
          </w:tcPr>
          <w:p w14:paraId="387910A3" w14:textId="77777777" w:rsidR="00380DDA" w:rsidRDefault="00380DDA" w:rsidP="000219A8">
            <w:pPr>
              <w:adjustRightInd w:val="0"/>
              <w:snapToGrid w:val="0"/>
              <w:jc w:val="center"/>
              <w:rPr>
                <w:rFonts w:ascii="Times New Roman" w:hAnsi="Times New Roman"/>
                <w:szCs w:val="21"/>
              </w:rPr>
            </w:pPr>
            <w:r>
              <w:rPr>
                <w:rFonts w:ascii="Times New Roman" w:hAnsi="Times New Roman"/>
                <w:szCs w:val="21"/>
              </w:rPr>
              <w:t>不及格</w:t>
            </w:r>
          </w:p>
          <w:p w14:paraId="17800CCB" w14:textId="77777777" w:rsidR="00380DDA" w:rsidRDefault="00380DDA" w:rsidP="000219A8">
            <w:pPr>
              <w:adjustRightInd w:val="0"/>
              <w:snapToGrid w:val="0"/>
              <w:jc w:val="center"/>
              <w:rPr>
                <w:rFonts w:ascii="Times New Roman" w:hAnsi="Times New Roman"/>
                <w:szCs w:val="21"/>
              </w:rPr>
            </w:pPr>
            <w:r>
              <w:rPr>
                <w:rFonts w:ascii="Times New Roman" w:hAnsi="Times New Roman"/>
                <w:szCs w:val="21"/>
              </w:rPr>
              <w:t>(x</w:t>
            </w:r>
            <w:r>
              <w:rPr>
                <w:rFonts w:ascii="Times New Roman" w:hAnsi="Times New Roman" w:hint="eastAsia"/>
                <w:szCs w:val="21"/>
              </w:rPr>
              <w:t>≤</w:t>
            </w:r>
            <w:r>
              <w:rPr>
                <w:rFonts w:ascii="Times New Roman" w:hAnsi="Times New Roman" w:hint="eastAsia"/>
                <w:szCs w:val="21"/>
              </w:rPr>
              <w:t>59</w:t>
            </w:r>
            <w:r>
              <w:rPr>
                <w:rFonts w:ascii="Times New Roman" w:hAnsi="Times New Roman"/>
                <w:szCs w:val="21"/>
              </w:rPr>
              <w:t>)</w:t>
            </w:r>
          </w:p>
        </w:tc>
      </w:tr>
      <w:tr w:rsidR="00005054" w14:paraId="6AD37961" w14:textId="77777777" w:rsidTr="00005054">
        <w:tc>
          <w:tcPr>
            <w:tcW w:w="1463" w:type="dxa"/>
            <w:vAlign w:val="center"/>
          </w:tcPr>
          <w:p w14:paraId="502F51D8" w14:textId="77777777" w:rsidR="00380DDA" w:rsidRDefault="00380DDA" w:rsidP="000219A8">
            <w:pPr>
              <w:pStyle w:val="TableParagraph"/>
              <w:spacing w:line="400" w:lineRule="exact"/>
              <w:rPr>
                <w:rFonts w:ascii="Times New Roman"/>
              </w:rPr>
            </w:pPr>
            <w:r>
              <w:rPr>
                <w:rFonts w:ascii="Times New Roman"/>
              </w:rPr>
              <w:t>设计方案</w:t>
            </w:r>
          </w:p>
          <w:p w14:paraId="4263B318" w14:textId="77777777" w:rsidR="00380DDA" w:rsidRDefault="00380DDA" w:rsidP="000219A8">
            <w:pPr>
              <w:snapToGrid w:val="0"/>
              <w:spacing w:line="400" w:lineRule="exact"/>
              <w:rPr>
                <w:rFonts w:ascii="Times" w:hAnsi="Times" w:cs="Times"/>
                <w:color w:val="FF0000"/>
                <w:szCs w:val="21"/>
              </w:rPr>
            </w:pPr>
            <w:r>
              <w:rPr>
                <w:rFonts w:ascii="Times New Roman" w:hint="eastAsia"/>
                <w:kern w:val="0"/>
                <w:szCs w:val="21"/>
              </w:rPr>
              <w:t>期末作业</w:t>
            </w:r>
          </w:p>
        </w:tc>
        <w:tc>
          <w:tcPr>
            <w:tcW w:w="1514" w:type="dxa"/>
            <w:vAlign w:val="center"/>
          </w:tcPr>
          <w:p w14:paraId="05DA8194" w14:textId="578FA948" w:rsidR="00380DDA" w:rsidRDefault="00380DDA" w:rsidP="000219A8">
            <w:pPr>
              <w:snapToGrid w:val="0"/>
              <w:spacing w:line="400" w:lineRule="exact"/>
              <w:rPr>
                <w:rFonts w:ascii="Times" w:hAnsi="Times" w:cs="Times"/>
                <w:color w:val="FF0000"/>
                <w:szCs w:val="21"/>
              </w:rPr>
            </w:pPr>
            <w:r>
              <w:rPr>
                <w:rFonts w:ascii="Times New Roman" w:hAnsi="Times New Roman" w:hint="eastAsia"/>
                <w:color w:val="000000"/>
                <w:szCs w:val="21"/>
              </w:rPr>
              <w:t>按照要求完成设计方案；很好的掌握植物造景的相关概念，设计要素、设计流程。整体效果好</w:t>
            </w:r>
            <w:r w:rsidR="00005054">
              <w:rPr>
                <w:rFonts w:ascii="Times New Roman" w:hAnsi="Times New Roman" w:hint="eastAsia"/>
                <w:color w:val="000000"/>
                <w:szCs w:val="21"/>
              </w:rPr>
              <w:t>，符合地方特色、空间需求</w:t>
            </w:r>
            <w:r>
              <w:rPr>
                <w:rFonts w:ascii="Times New Roman" w:hAnsi="Times New Roman" w:hint="eastAsia"/>
                <w:color w:val="000000"/>
                <w:szCs w:val="21"/>
              </w:rPr>
              <w:t>。</w:t>
            </w:r>
          </w:p>
        </w:tc>
        <w:tc>
          <w:tcPr>
            <w:tcW w:w="1417" w:type="dxa"/>
            <w:vAlign w:val="center"/>
          </w:tcPr>
          <w:p w14:paraId="2AA9C6C9" w14:textId="61716863" w:rsidR="00380DDA" w:rsidRDefault="00380DDA" w:rsidP="000219A8">
            <w:pPr>
              <w:snapToGrid w:val="0"/>
              <w:spacing w:line="400" w:lineRule="exact"/>
              <w:rPr>
                <w:rFonts w:ascii="Times" w:hAnsi="Times" w:cs="Times"/>
                <w:color w:val="FF0000"/>
                <w:szCs w:val="21"/>
              </w:rPr>
            </w:pPr>
            <w:r>
              <w:rPr>
                <w:rFonts w:ascii="Times New Roman" w:hAnsi="Times New Roman" w:hint="eastAsia"/>
                <w:color w:val="000000"/>
                <w:szCs w:val="21"/>
              </w:rPr>
              <w:t>能够按照要求完成设计方案；较好的掌握</w:t>
            </w:r>
            <w:r w:rsidR="00005054">
              <w:rPr>
                <w:rFonts w:ascii="Times New Roman" w:hAnsi="Times New Roman" w:hint="eastAsia"/>
                <w:color w:val="000000"/>
                <w:szCs w:val="21"/>
              </w:rPr>
              <w:t>植物造景</w:t>
            </w:r>
            <w:r>
              <w:rPr>
                <w:rFonts w:ascii="Times New Roman" w:hAnsi="Times New Roman" w:hint="eastAsia"/>
                <w:color w:val="000000"/>
                <w:szCs w:val="21"/>
              </w:rPr>
              <w:t>的相关概念，设计要素、设计流程。整体效果较好。</w:t>
            </w:r>
          </w:p>
        </w:tc>
        <w:tc>
          <w:tcPr>
            <w:tcW w:w="1559" w:type="dxa"/>
            <w:vAlign w:val="center"/>
          </w:tcPr>
          <w:p w14:paraId="4E3BD374" w14:textId="08E0A84E" w:rsidR="00380DDA" w:rsidRDefault="00380DDA" w:rsidP="000219A8">
            <w:pPr>
              <w:snapToGrid w:val="0"/>
              <w:spacing w:line="400" w:lineRule="exact"/>
              <w:rPr>
                <w:rFonts w:ascii="Times" w:hAnsi="Times" w:cs="Times"/>
                <w:color w:val="FF0000"/>
                <w:szCs w:val="21"/>
              </w:rPr>
            </w:pPr>
            <w:r>
              <w:rPr>
                <w:rFonts w:ascii="Times New Roman" w:hAnsi="Times New Roman" w:hint="eastAsia"/>
                <w:color w:val="000000"/>
                <w:szCs w:val="21"/>
              </w:rPr>
              <w:t>能够完成设计方案；较好的掌握</w:t>
            </w:r>
            <w:r w:rsidR="00005054">
              <w:rPr>
                <w:rFonts w:ascii="Times New Roman" w:hAnsi="Times New Roman" w:hint="eastAsia"/>
                <w:color w:val="000000"/>
                <w:szCs w:val="21"/>
              </w:rPr>
              <w:t>植物造景</w:t>
            </w:r>
            <w:r>
              <w:rPr>
                <w:rFonts w:ascii="Times New Roman" w:hAnsi="Times New Roman" w:hint="eastAsia"/>
                <w:color w:val="000000"/>
                <w:szCs w:val="21"/>
              </w:rPr>
              <w:t>的相关概念，设计要素、设计流程。整体效果一般。</w:t>
            </w:r>
          </w:p>
        </w:tc>
        <w:tc>
          <w:tcPr>
            <w:tcW w:w="1560" w:type="dxa"/>
            <w:vAlign w:val="center"/>
          </w:tcPr>
          <w:p w14:paraId="682BD916" w14:textId="45B26505" w:rsidR="00380DDA" w:rsidRDefault="00380DDA" w:rsidP="000219A8">
            <w:pPr>
              <w:snapToGrid w:val="0"/>
              <w:spacing w:line="400" w:lineRule="exact"/>
              <w:rPr>
                <w:rFonts w:ascii="Times" w:hAnsi="Times" w:cs="Times"/>
                <w:color w:val="FF0000"/>
                <w:szCs w:val="21"/>
              </w:rPr>
            </w:pPr>
            <w:r>
              <w:rPr>
                <w:rFonts w:ascii="Times New Roman" w:hAnsi="Times New Roman" w:hint="eastAsia"/>
                <w:color w:val="000000"/>
                <w:szCs w:val="21"/>
              </w:rPr>
              <w:t>基本能够完成设计方案；基本掌握</w:t>
            </w:r>
            <w:r w:rsidR="00005054">
              <w:rPr>
                <w:rFonts w:ascii="Times New Roman" w:hAnsi="Times New Roman" w:hint="eastAsia"/>
                <w:color w:val="000000"/>
                <w:szCs w:val="21"/>
              </w:rPr>
              <w:t>植物造景</w:t>
            </w:r>
            <w:r>
              <w:rPr>
                <w:rFonts w:ascii="Times New Roman" w:hAnsi="Times New Roman" w:hint="eastAsia"/>
                <w:color w:val="000000"/>
                <w:szCs w:val="21"/>
              </w:rPr>
              <w:t>的相关概念，设计要素、设计流程。整体效果较差。</w:t>
            </w:r>
          </w:p>
        </w:tc>
        <w:tc>
          <w:tcPr>
            <w:tcW w:w="1383" w:type="dxa"/>
            <w:vAlign w:val="center"/>
          </w:tcPr>
          <w:p w14:paraId="753419EC" w14:textId="2CC44A1F" w:rsidR="00380DDA" w:rsidRDefault="00380DDA" w:rsidP="000219A8">
            <w:pPr>
              <w:snapToGrid w:val="0"/>
              <w:spacing w:line="400" w:lineRule="exact"/>
              <w:rPr>
                <w:rFonts w:ascii="Times" w:hAnsi="Times" w:cs="Times"/>
                <w:color w:val="FF0000"/>
                <w:szCs w:val="21"/>
              </w:rPr>
            </w:pPr>
            <w:r>
              <w:rPr>
                <w:rFonts w:ascii="Times New Roman" w:hAnsi="Times New Roman" w:hint="eastAsia"/>
                <w:color w:val="000000"/>
                <w:szCs w:val="21"/>
              </w:rPr>
              <w:t>不能完成设计方案；没有掌握</w:t>
            </w:r>
            <w:r w:rsidR="00005054">
              <w:rPr>
                <w:rFonts w:ascii="Times New Roman" w:hAnsi="Times New Roman" w:hint="eastAsia"/>
                <w:color w:val="000000"/>
                <w:szCs w:val="21"/>
              </w:rPr>
              <w:t>植物造景</w:t>
            </w:r>
            <w:r>
              <w:rPr>
                <w:rFonts w:ascii="Times New Roman" w:hAnsi="Times New Roman" w:hint="eastAsia"/>
                <w:color w:val="000000"/>
                <w:szCs w:val="21"/>
              </w:rPr>
              <w:t>的相关概念，设计要素、设计流程。</w:t>
            </w:r>
          </w:p>
        </w:tc>
      </w:tr>
    </w:tbl>
    <w:p w14:paraId="4DE467D0" w14:textId="77777777" w:rsidR="00380DDA" w:rsidRDefault="00380DDA" w:rsidP="00380DDA">
      <w:pPr>
        <w:autoSpaceDE w:val="0"/>
        <w:autoSpaceDN w:val="0"/>
        <w:adjustRightInd w:val="0"/>
        <w:snapToGrid w:val="0"/>
        <w:spacing w:line="400" w:lineRule="exact"/>
        <w:ind w:firstLineChars="200" w:firstLine="480"/>
        <w:jc w:val="left"/>
        <w:rPr>
          <w:rFonts w:ascii="Times" w:hAnsi="Times New Roman" w:cs="Times"/>
          <w:color w:val="000000"/>
          <w:kern w:val="0"/>
          <w:sz w:val="24"/>
          <w:szCs w:val="24"/>
        </w:rPr>
      </w:pPr>
    </w:p>
    <w:p w14:paraId="4E6F6DDA" w14:textId="77777777" w:rsidR="00380DDA" w:rsidRDefault="00380DDA" w:rsidP="00380DDA">
      <w:pPr>
        <w:autoSpaceDE w:val="0"/>
        <w:autoSpaceDN w:val="0"/>
        <w:adjustRightInd w:val="0"/>
        <w:snapToGrid w:val="0"/>
        <w:spacing w:line="400" w:lineRule="exact"/>
        <w:ind w:firstLineChars="200" w:firstLine="482"/>
        <w:jc w:val="left"/>
        <w:rPr>
          <w:rFonts w:ascii="Times" w:hAnsi="Times" w:cs="Times"/>
          <w:b/>
          <w:color w:val="000000"/>
          <w:kern w:val="0"/>
          <w:sz w:val="24"/>
          <w:szCs w:val="24"/>
        </w:rPr>
      </w:pPr>
      <w:r>
        <w:rPr>
          <w:rFonts w:ascii="Times" w:hAnsi="Times" w:cs="Times"/>
          <w:b/>
          <w:color w:val="000000"/>
          <w:kern w:val="0"/>
          <w:sz w:val="24"/>
          <w:szCs w:val="24"/>
        </w:rPr>
        <w:t>4.</w:t>
      </w:r>
      <w:r>
        <w:rPr>
          <w:rFonts w:ascii="Times" w:hAnsi="Times" w:cs="Times" w:hint="eastAsia"/>
          <w:b/>
          <w:color w:val="000000"/>
          <w:kern w:val="0"/>
          <w:sz w:val="24"/>
          <w:szCs w:val="24"/>
        </w:rPr>
        <w:t>总成绩评定</w:t>
      </w:r>
    </w:p>
    <w:p w14:paraId="23D6357D" w14:textId="77777777" w:rsidR="00380DDA" w:rsidRDefault="00380DDA" w:rsidP="00380DDA">
      <w:pPr>
        <w:autoSpaceDE w:val="0"/>
        <w:autoSpaceDN w:val="0"/>
        <w:adjustRightInd w:val="0"/>
        <w:snapToGrid w:val="0"/>
        <w:spacing w:line="400" w:lineRule="exact"/>
        <w:ind w:firstLineChars="200" w:firstLine="480"/>
        <w:jc w:val="left"/>
        <w:rPr>
          <w:rFonts w:ascii="Times New Roman" w:hAnsi="Times New Roman"/>
          <w:color w:val="000000"/>
          <w:sz w:val="24"/>
          <w:szCs w:val="24"/>
        </w:rPr>
      </w:pPr>
      <w:r>
        <w:rPr>
          <w:rFonts w:ascii="Times" w:hAnsi="Times" w:cs="Times" w:hint="eastAsia"/>
          <w:color w:val="000000"/>
          <w:kern w:val="0"/>
          <w:sz w:val="24"/>
          <w:szCs w:val="24"/>
        </w:rPr>
        <w:t>总成绩应由平时考核成绩和期末考核成绩构成，其构成比例应科学合理。书写格式：总成绩（</w:t>
      </w:r>
      <w:r>
        <w:rPr>
          <w:rFonts w:ascii="Times" w:hAnsi="Times" w:cs="Times"/>
          <w:color w:val="000000"/>
          <w:kern w:val="0"/>
          <w:sz w:val="24"/>
          <w:szCs w:val="24"/>
        </w:rPr>
        <w:t>100%</w:t>
      </w:r>
      <w:r>
        <w:rPr>
          <w:rFonts w:ascii="Times" w:hAnsi="Times" w:cs="Times" w:hint="eastAsia"/>
          <w:color w:val="000000"/>
          <w:kern w:val="0"/>
          <w:sz w:val="24"/>
          <w:szCs w:val="24"/>
        </w:rPr>
        <w:t>）</w:t>
      </w:r>
      <w:r>
        <w:rPr>
          <w:rFonts w:ascii="Times" w:hAnsi="Times" w:cs="Times"/>
          <w:color w:val="000000"/>
          <w:kern w:val="0"/>
          <w:sz w:val="24"/>
          <w:szCs w:val="24"/>
        </w:rPr>
        <w:t>=</w:t>
      </w:r>
      <w:r>
        <w:rPr>
          <w:rFonts w:ascii="Times" w:hAnsi="Times" w:cs="Times" w:hint="eastAsia"/>
          <w:color w:val="000000"/>
          <w:kern w:val="0"/>
          <w:sz w:val="24"/>
          <w:szCs w:val="24"/>
        </w:rPr>
        <w:t>平时成绩（</w:t>
      </w:r>
      <w:r>
        <w:rPr>
          <w:rFonts w:ascii="Times" w:hAnsi="Times" w:cs="Times" w:hint="eastAsia"/>
          <w:color w:val="000000"/>
          <w:kern w:val="0"/>
          <w:sz w:val="24"/>
          <w:szCs w:val="24"/>
        </w:rPr>
        <w:t>30</w:t>
      </w:r>
      <w:r>
        <w:rPr>
          <w:rFonts w:ascii="Times" w:hAnsi="Times" w:cs="Times"/>
          <w:color w:val="000000"/>
          <w:kern w:val="0"/>
          <w:sz w:val="24"/>
          <w:szCs w:val="24"/>
        </w:rPr>
        <w:t>%</w:t>
      </w:r>
      <w:r>
        <w:rPr>
          <w:rFonts w:ascii="Times" w:hAnsi="Times" w:cs="Times" w:hint="eastAsia"/>
          <w:color w:val="000000"/>
          <w:kern w:val="0"/>
          <w:sz w:val="24"/>
          <w:szCs w:val="24"/>
        </w:rPr>
        <w:t>）</w:t>
      </w:r>
      <w:r>
        <w:rPr>
          <w:rFonts w:ascii="Times" w:hAnsi="Times" w:cs="Times"/>
          <w:color w:val="000000"/>
          <w:kern w:val="0"/>
          <w:sz w:val="24"/>
          <w:szCs w:val="24"/>
        </w:rPr>
        <w:t>+</w:t>
      </w:r>
      <w:r>
        <w:rPr>
          <w:rFonts w:ascii="Times" w:hAnsi="Times" w:cs="Times" w:hint="eastAsia"/>
          <w:color w:val="000000"/>
          <w:kern w:val="0"/>
          <w:sz w:val="24"/>
          <w:szCs w:val="24"/>
        </w:rPr>
        <w:t>期末成绩（</w:t>
      </w:r>
      <w:r>
        <w:rPr>
          <w:rFonts w:ascii="Times" w:hAnsi="Times" w:cs="Times" w:hint="eastAsia"/>
          <w:color w:val="000000"/>
          <w:kern w:val="0"/>
          <w:sz w:val="24"/>
          <w:szCs w:val="24"/>
        </w:rPr>
        <w:t>70</w:t>
      </w:r>
      <w:r>
        <w:rPr>
          <w:rFonts w:ascii="Times" w:hAnsi="Times" w:cs="Times"/>
          <w:color w:val="000000"/>
          <w:kern w:val="0"/>
          <w:sz w:val="24"/>
          <w:szCs w:val="24"/>
        </w:rPr>
        <w:t>%</w:t>
      </w:r>
      <w:r>
        <w:rPr>
          <w:rFonts w:ascii="Times" w:hAnsi="Times" w:cs="Times" w:hint="eastAsia"/>
          <w:color w:val="000000"/>
          <w:kern w:val="0"/>
          <w:sz w:val="24"/>
          <w:szCs w:val="24"/>
        </w:rPr>
        <w:t>）</w:t>
      </w:r>
    </w:p>
    <w:p w14:paraId="527B0E4B" w14:textId="77777777" w:rsidR="002F33E4" w:rsidRDefault="00000000">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t>五、其他说明</w:t>
      </w:r>
    </w:p>
    <w:p w14:paraId="55E02BA9" w14:textId="77777777" w:rsidR="002F33E4" w:rsidRDefault="00000000">
      <w:pPr>
        <w:autoSpaceDE w:val="0"/>
        <w:autoSpaceDN w:val="0"/>
        <w:adjustRightInd w:val="0"/>
        <w:snapToGrid w:val="0"/>
        <w:spacing w:line="400" w:lineRule="exact"/>
        <w:ind w:firstLineChars="200" w:firstLine="480"/>
        <w:jc w:val="left"/>
        <w:rPr>
          <w:rFonts w:ascii="Times New Roman" w:hAnsi="Times New Roman" w:cs="Times New Roman"/>
        </w:rPr>
      </w:pPr>
      <w:r>
        <w:rPr>
          <w:rFonts w:ascii="Times New Roman" w:eastAsia="宋体" w:hAnsi="Times New Roman" w:cs="Times New Roman"/>
          <w:color w:val="000000"/>
          <w:kern w:val="0"/>
          <w:sz w:val="24"/>
          <w:szCs w:val="24"/>
        </w:rPr>
        <w:t>本课程大纲依据</w:t>
      </w:r>
      <w:r>
        <w:rPr>
          <w:rFonts w:ascii="Times New Roman" w:eastAsia="宋体" w:hAnsi="Times New Roman" w:cs="Times New Roman"/>
          <w:color w:val="000000"/>
          <w:kern w:val="0"/>
          <w:sz w:val="24"/>
          <w:szCs w:val="24"/>
        </w:rPr>
        <w:t>2023</w:t>
      </w:r>
      <w:r>
        <w:rPr>
          <w:rFonts w:ascii="Times New Roman" w:eastAsia="宋体" w:hAnsi="Times New Roman" w:cs="Times New Roman"/>
          <w:color w:val="000000"/>
          <w:kern w:val="0"/>
          <w:sz w:val="24"/>
          <w:szCs w:val="24"/>
        </w:rPr>
        <w:t>版环境设计专业人才培养方案，由美术院（部）环境设计教学系（教研室）讨论制定，美术学院（部）教学工作委员会审定，教务处审核批准，自</w:t>
      </w:r>
      <w:r>
        <w:rPr>
          <w:rFonts w:ascii="Times New Roman" w:eastAsia="宋体" w:hAnsi="Times New Roman" w:cs="Times New Roman" w:hint="eastAsia"/>
          <w:color w:val="000000"/>
          <w:kern w:val="0"/>
          <w:sz w:val="24"/>
          <w:szCs w:val="24"/>
        </w:rPr>
        <w:t>2024</w:t>
      </w:r>
      <w:r>
        <w:rPr>
          <w:rFonts w:ascii="Times New Roman" w:eastAsia="宋体" w:hAnsi="Times New Roman" w:cs="Times New Roman"/>
          <w:color w:val="000000"/>
          <w:kern w:val="0"/>
          <w:sz w:val="24"/>
          <w:szCs w:val="24"/>
        </w:rPr>
        <w:t>级开始执行。</w:t>
      </w:r>
      <w:r>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193F592E" wp14:editId="2E4CFBA6">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6E466AAF" w14:textId="77777777" w:rsidR="002F33E4" w:rsidRDefault="00000000">
                            <w:pPr>
                              <w:rPr>
                                <w:b/>
                                <w:color w:val="FF0000"/>
                              </w:rPr>
                            </w:pPr>
                            <w:r>
                              <w:rPr>
                                <w:rFonts w:hint="eastAsia"/>
                                <w:b/>
                                <w:color w:val="FF0000"/>
                              </w:rPr>
                              <w:t>字体、字号请参考范例</w:t>
                            </w:r>
                          </w:p>
                          <w:p w14:paraId="1E77A3BA" w14:textId="77777777" w:rsidR="002F33E4" w:rsidRDefault="00000000">
                            <w:pPr>
                              <w:rPr>
                                <w:b/>
                                <w:color w:val="FF0000"/>
                              </w:rPr>
                            </w:pPr>
                            <w:r>
                              <w:rPr>
                                <w:rFonts w:hint="eastAsia"/>
                                <w:b/>
                                <w:color w:val="FF0000"/>
                              </w:rPr>
                              <w:t>注意：</w:t>
                            </w:r>
                          </w:p>
                          <w:p w14:paraId="6ED0DCA0" w14:textId="77777777" w:rsidR="002F33E4" w:rsidRDefault="00000000">
                            <w:pPr>
                              <w:rPr>
                                <w:b/>
                                <w:color w:val="FF0000"/>
                              </w:rPr>
                            </w:pPr>
                            <w:r>
                              <w:rPr>
                                <w:rFonts w:hint="eastAsia"/>
                                <w:b/>
                                <w:color w:val="FF0000"/>
                              </w:rPr>
                              <w:t>首字母大写</w:t>
                            </w:r>
                          </w:p>
                          <w:p w14:paraId="5DACDFF5" w14:textId="77777777" w:rsidR="002F33E4"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193F592E" id="线形标注 2 6" o:spid="_x0000_s1027" type="#_x0000_t48" style="position:absolute;left:0;text-align:left;margin-left:666.9pt;margin-top:325.25pt;width:167.3pt;height:76.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ebNPw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" adj="-8495,23702,-4603,2556,-775,2556">
                <v:textbox>
                  <w:txbxContent>
                    <w:p w14:paraId="6E466AAF" w14:textId="77777777" w:rsidR="002F33E4" w:rsidRDefault="00000000">
                      <w:pPr>
                        <w:rPr>
                          <w:b/>
                          <w:color w:val="FF0000"/>
                        </w:rPr>
                      </w:pPr>
                      <w:r>
                        <w:rPr>
                          <w:rFonts w:hint="eastAsia"/>
                          <w:b/>
                          <w:color w:val="FF0000"/>
                        </w:rPr>
                        <w:t>字体、字号请参考范例</w:t>
                      </w:r>
                    </w:p>
                    <w:p w14:paraId="1E77A3BA" w14:textId="77777777" w:rsidR="002F33E4" w:rsidRDefault="00000000">
                      <w:pPr>
                        <w:rPr>
                          <w:b/>
                          <w:color w:val="FF0000"/>
                        </w:rPr>
                      </w:pPr>
                      <w:r>
                        <w:rPr>
                          <w:rFonts w:hint="eastAsia"/>
                          <w:b/>
                          <w:color w:val="FF0000"/>
                        </w:rPr>
                        <w:t>注意：</w:t>
                      </w:r>
                    </w:p>
                    <w:p w14:paraId="6ED0DCA0" w14:textId="77777777" w:rsidR="002F33E4" w:rsidRDefault="00000000">
                      <w:pPr>
                        <w:rPr>
                          <w:b/>
                          <w:color w:val="FF0000"/>
                        </w:rPr>
                      </w:pPr>
                      <w:r>
                        <w:rPr>
                          <w:rFonts w:hint="eastAsia"/>
                          <w:b/>
                          <w:color w:val="FF0000"/>
                        </w:rPr>
                        <w:t>首字母大写</w:t>
                      </w:r>
                    </w:p>
                    <w:p w14:paraId="5DACDFF5" w14:textId="77777777" w:rsidR="002F33E4" w:rsidRDefault="00000000">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5A5EE326" wp14:editId="053D0C77">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67F1FFDC" w14:textId="77777777" w:rsidR="002F33E4" w:rsidRDefault="00000000">
                            <w:pPr>
                              <w:rPr>
                                <w:b/>
                                <w:color w:val="FF0000"/>
                              </w:rPr>
                            </w:pPr>
                            <w:r>
                              <w:rPr>
                                <w:rFonts w:hint="eastAsia"/>
                                <w:b/>
                                <w:color w:val="FF0000"/>
                              </w:rPr>
                              <w:t>字体、字号请参考范例</w:t>
                            </w:r>
                          </w:p>
                          <w:p w14:paraId="49F18DC9" w14:textId="77777777" w:rsidR="002F33E4" w:rsidRDefault="00000000">
                            <w:pPr>
                              <w:rPr>
                                <w:b/>
                                <w:color w:val="FF0000"/>
                              </w:rPr>
                            </w:pPr>
                            <w:r>
                              <w:rPr>
                                <w:rFonts w:hint="eastAsia"/>
                                <w:b/>
                                <w:color w:val="FF0000"/>
                              </w:rPr>
                              <w:t>注意：</w:t>
                            </w:r>
                          </w:p>
                          <w:p w14:paraId="52D94351" w14:textId="77777777" w:rsidR="002F33E4" w:rsidRDefault="00000000">
                            <w:pPr>
                              <w:rPr>
                                <w:b/>
                                <w:color w:val="FF0000"/>
                              </w:rPr>
                            </w:pPr>
                            <w:r>
                              <w:rPr>
                                <w:rFonts w:hint="eastAsia"/>
                                <w:b/>
                                <w:color w:val="FF0000"/>
                              </w:rPr>
                              <w:t>首字母大写</w:t>
                            </w:r>
                          </w:p>
                          <w:p w14:paraId="73F85875" w14:textId="77777777" w:rsidR="002F33E4"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5A5EE326" id="线形标注 2 5" o:spid="_x0000_s1028" type="#_x0000_t48" style="position:absolute;left:0;text-align:left;margin-left:666.9pt;margin-top:325.25pt;width:167.3pt;height:76.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IgjPw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" adj="-8495,23702,-4603,2556,-775,2556">
                <v:textbox>
                  <w:txbxContent>
                    <w:p w14:paraId="67F1FFDC" w14:textId="77777777" w:rsidR="002F33E4" w:rsidRDefault="00000000">
                      <w:pPr>
                        <w:rPr>
                          <w:b/>
                          <w:color w:val="FF0000"/>
                        </w:rPr>
                      </w:pPr>
                      <w:r>
                        <w:rPr>
                          <w:rFonts w:hint="eastAsia"/>
                          <w:b/>
                          <w:color w:val="FF0000"/>
                        </w:rPr>
                        <w:t>字体、字号请参考范例</w:t>
                      </w:r>
                    </w:p>
                    <w:p w14:paraId="49F18DC9" w14:textId="77777777" w:rsidR="002F33E4" w:rsidRDefault="00000000">
                      <w:pPr>
                        <w:rPr>
                          <w:b/>
                          <w:color w:val="FF0000"/>
                        </w:rPr>
                      </w:pPr>
                      <w:r>
                        <w:rPr>
                          <w:rFonts w:hint="eastAsia"/>
                          <w:b/>
                          <w:color w:val="FF0000"/>
                        </w:rPr>
                        <w:t>注意：</w:t>
                      </w:r>
                    </w:p>
                    <w:p w14:paraId="52D94351" w14:textId="77777777" w:rsidR="002F33E4" w:rsidRDefault="00000000">
                      <w:pPr>
                        <w:rPr>
                          <w:b/>
                          <w:color w:val="FF0000"/>
                        </w:rPr>
                      </w:pPr>
                      <w:r>
                        <w:rPr>
                          <w:rFonts w:hint="eastAsia"/>
                          <w:b/>
                          <w:color w:val="FF0000"/>
                        </w:rPr>
                        <w:t>首字母大写</w:t>
                      </w:r>
                    </w:p>
                    <w:p w14:paraId="73F85875" w14:textId="77777777" w:rsidR="002F33E4" w:rsidRDefault="00000000">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1213D4AD" wp14:editId="1DD2A11B">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0C28144C" w14:textId="77777777" w:rsidR="002F33E4" w:rsidRDefault="00000000">
                            <w:pPr>
                              <w:rPr>
                                <w:b/>
                                <w:color w:val="FF0000"/>
                              </w:rPr>
                            </w:pPr>
                            <w:r>
                              <w:rPr>
                                <w:rFonts w:hint="eastAsia"/>
                                <w:b/>
                                <w:color w:val="FF0000"/>
                              </w:rPr>
                              <w:t>字体、字号请参考范例</w:t>
                            </w:r>
                          </w:p>
                          <w:p w14:paraId="789F4C05" w14:textId="77777777" w:rsidR="002F33E4" w:rsidRDefault="00000000">
                            <w:pPr>
                              <w:rPr>
                                <w:b/>
                                <w:color w:val="FF0000"/>
                              </w:rPr>
                            </w:pPr>
                            <w:r>
                              <w:rPr>
                                <w:rFonts w:hint="eastAsia"/>
                                <w:b/>
                                <w:color w:val="FF0000"/>
                              </w:rPr>
                              <w:t>注意：</w:t>
                            </w:r>
                          </w:p>
                          <w:p w14:paraId="123466A9" w14:textId="77777777" w:rsidR="002F33E4" w:rsidRDefault="00000000">
                            <w:pPr>
                              <w:rPr>
                                <w:b/>
                                <w:color w:val="FF0000"/>
                              </w:rPr>
                            </w:pPr>
                            <w:r>
                              <w:rPr>
                                <w:rFonts w:hint="eastAsia"/>
                                <w:b/>
                                <w:color w:val="FF0000"/>
                              </w:rPr>
                              <w:t>首字母大写</w:t>
                            </w:r>
                          </w:p>
                          <w:p w14:paraId="7F532B32" w14:textId="77777777" w:rsidR="002F33E4"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1213D4AD" id="线形标注 2 4" o:spid="_x0000_s1029" type="#_x0000_t48" style="position:absolute;left:0;text-align:left;margin-left:666.9pt;margin-top:325.25pt;width:167.3pt;height:76.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n3PPg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" adj="-8495,23702,-4603,2556,-775,2556">
                <v:textbox>
                  <w:txbxContent>
                    <w:p w14:paraId="0C28144C" w14:textId="77777777" w:rsidR="002F33E4" w:rsidRDefault="00000000">
                      <w:pPr>
                        <w:rPr>
                          <w:b/>
                          <w:color w:val="FF0000"/>
                        </w:rPr>
                      </w:pPr>
                      <w:r>
                        <w:rPr>
                          <w:rFonts w:hint="eastAsia"/>
                          <w:b/>
                          <w:color w:val="FF0000"/>
                        </w:rPr>
                        <w:t>字体、字号请参考范例</w:t>
                      </w:r>
                    </w:p>
                    <w:p w14:paraId="789F4C05" w14:textId="77777777" w:rsidR="002F33E4" w:rsidRDefault="00000000">
                      <w:pPr>
                        <w:rPr>
                          <w:b/>
                          <w:color w:val="FF0000"/>
                        </w:rPr>
                      </w:pPr>
                      <w:r>
                        <w:rPr>
                          <w:rFonts w:hint="eastAsia"/>
                          <w:b/>
                          <w:color w:val="FF0000"/>
                        </w:rPr>
                        <w:t>注意：</w:t>
                      </w:r>
                    </w:p>
                    <w:p w14:paraId="123466A9" w14:textId="77777777" w:rsidR="002F33E4" w:rsidRDefault="00000000">
                      <w:pPr>
                        <w:rPr>
                          <w:b/>
                          <w:color w:val="FF0000"/>
                        </w:rPr>
                      </w:pPr>
                      <w:r>
                        <w:rPr>
                          <w:rFonts w:hint="eastAsia"/>
                          <w:b/>
                          <w:color w:val="FF0000"/>
                        </w:rPr>
                        <w:t>首字母大写</w:t>
                      </w:r>
                    </w:p>
                    <w:p w14:paraId="7F532B32" w14:textId="77777777" w:rsidR="002F33E4" w:rsidRDefault="00000000">
                      <w:pPr>
                        <w:rPr>
                          <w:b/>
                          <w:color w:val="FF0000"/>
                        </w:rPr>
                      </w:pPr>
                      <w:r>
                        <w:rPr>
                          <w:rFonts w:hint="eastAsia"/>
                          <w:b/>
                          <w:color w:val="FF0000"/>
                        </w:rPr>
                        <w:t>植物拉丁学名斜体</w:t>
                      </w:r>
                    </w:p>
                  </w:txbxContent>
                </v:textbox>
                <o:callout v:ext="edit" minusy="t"/>
              </v:shape>
            </w:pict>
          </mc:Fallback>
        </mc:AlternateContent>
      </w:r>
    </w:p>
    <w:sectPr w:rsidR="002F33E4">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E136E" w14:textId="77777777" w:rsidR="004B7B7F" w:rsidRDefault="004B7B7F">
      <w:r>
        <w:separator/>
      </w:r>
    </w:p>
  </w:endnote>
  <w:endnote w:type="continuationSeparator" w:id="0">
    <w:p w14:paraId="4C5768C4" w14:textId="77777777" w:rsidR="004B7B7F" w:rsidRDefault="004B7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embedRegular r:id="rId1" w:subsetted="1" w:fontKey="{EDFBBCA4-7375-4E3E-BC0B-EC4A6C94D2B1}"/>
  </w:font>
  <w:font w:name="明黑等宽">
    <w:altName w:val="黑体"/>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Bold r:id="rId2" w:subsetted="1" w:fontKey="{A7387476-C971-4D71-8667-75FEB224B9C3}"/>
  </w:font>
  <w:font w:name="Wingdings 2">
    <w:panose1 w:val="05020102010507070707"/>
    <w:charset w:val="02"/>
    <w:family w:val="roman"/>
    <w:pitch w:val="variable"/>
    <w:sig w:usb0="00000000" w:usb1="10000000" w:usb2="00000000" w:usb3="00000000" w:csb0="80000000" w:csb1="00000000"/>
    <w:embedRegular r:id="rId3" w:fontKey="{4561DF62-89D8-4DC6-9109-32244E6E8FB3}"/>
  </w:font>
  <w:font w:name="Times">
    <w:panose1 w:val="02020603050405020304"/>
    <w:charset w:val="00"/>
    <w:family w:val="roman"/>
    <w:pitch w:val="variable"/>
    <w:sig w:usb0="E0002EFF" w:usb1="C000785B" w:usb2="00000009" w:usb3="00000000" w:csb0="000001FF" w:csb1="00000000"/>
    <w:embedRegular r:id="rId4" w:subsetted="1" w:fontKey="{9961AEA9-1D9D-47B2-BC1B-F21A4B6282A9}"/>
    <w:embedBold r:id="rId5" w:subsetted="1" w:fontKey="{67E10D2E-90C6-4E39-8FC4-98901F3AC59D}"/>
  </w:font>
  <w:font w:name="Helvetica">
    <w:panose1 w:val="020B0604020202020204"/>
    <w:charset w:val="00"/>
    <w:family w:val="swiss"/>
    <w:pitch w:val="variable"/>
    <w:sig w:usb0="00000003" w:usb1="00000000" w:usb2="00000000" w:usb3="00000000" w:csb0="00000001" w:csb1="00000000"/>
  </w:font>
  <w:font w:name="___WRD_EMBED_SUB_38">
    <w:charset w:val="86"/>
    <w:family w:val="modern"/>
    <w:pitch w:val="default"/>
    <w:sig w:usb0="00000003" w:usb1="288F0000" w:usb2="00000006" w:usb3="00000000" w:csb0="00040001" w:csb1="00000000"/>
  </w:font>
  <w:font w:name="___WRD_EMBED_SUB_44">
    <w:altName w:val="微软雅黑"/>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D1A8D" w14:textId="77777777" w:rsidR="002F33E4" w:rsidRDefault="00000000">
    <w:pPr>
      <w:pStyle w:val="a9"/>
    </w:pPr>
    <w:r>
      <w:rPr>
        <w:noProof/>
      </w:rPr>
      <mc:AlternateContent>
        <mc:Choice Requires="wps">
          <w:drawing>
            <wp:anchor distT="0" distB="0" distL="114300" distR="114300" simplePos="0" relativeHeight="251674112" behindDoc="0" locked="0" layoutInCell="1" allowOverlap="1" wp14:anchorId="5532EAA4" wp14:editId="1D6077A9">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BD3861" w14:textId="77777777" w:rsidR="002F33E4" w:rsidRDefault="00000000">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rPr>
                            <w:t>7</w:t>
                          </w:r>
                          <w:r>
                            <w:rPr>
                              <w:rFonts w:ascii="宋体" w:eastAsia="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532EAA4" id="_x0000_t202" coordsize="21600,21600" o:spt="202" path="m,l,21600r21600,l21600,xe">
              <v:stroke joinstyle="miter"/>
              <v:path gradientshapeok="t" o:connecttype="rect"/>
            </v:shapetype>
            <v:shape id="文本框 1" o:spid="_x0000_s1030" type="#_x0000_t202" style="position:absolute;margin-left:0;margin-top:0;width:2in;height:2in;z-index:2516741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39BD3861" w14:textId="77777777" w:rsidR="002F33E4" w:rsidRDefault="00000000">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rPr>
                      <w:t>7</w:t>
                    </w:r>
                    <w:r>
                      <w:rPr>
                        <w:rFonts w:ascii="宋体" w:eastAsia="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CE26E" w14:textId="77777777" w:rsidR="004B7B7F" w:rsidRDefault="004B7B7F">
      <w:r>
        <w:separator/>
      </w:r>
    </w:p>
  </w:footnote>
  <w:footnote w:type="continuationSeparator" w:id="0">
    <w:p w14:paraId="7EA725DD" w14:textId="77777777" w:rsidR="004B7B7F" w:rsidRDefault="004B7B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091CF6"/>
    <w:multiLevelType w:val="multilevel"/>
    <w:tmpl w:val="50091CF6"/>
    <w:lvl w:ilvl="0">
      <w:start w:val="1"/>
      <w:numFmt w:val="japaneseCounting"/>
      <w:lvlText w:val="（%1）"/>
      <w:lvlJc w:val="left"/>
      <w:pPr>
        <w:ind w:left="1247" w:hanging="765"/>
      </w:pPr>
      <w:rPr>
        <w:rFonts w:ascii="宋体" w:eastAsia="宋体" w:hAnsi="宋体" w:cs="宋体"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num w:numId="1" w16cid:durableId="6887207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TrueTypeFonts/>
  <w:saveSubsetFonts/>
  <w:bordersDoNotSurroundHeader/>
  <w:bordersDoNotSurroundFooter/>
  <w:proofState w:grammar="clean"/>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DViY2JkMjU3NGYzZTEwMzZmMGFkZWViYmNkYWU3NDIifQ=="/>
  </w:docVars>
  <w:rsids>
    <w:rsidRoot w:val="008F4441"/>
    <w:rsid w:val="00001AA7"/>
    <w:rsid w:val="00005054"/>
    <w:rsid w:val="00056A5E"/>
    <w:rsid w:val="000613FB"/>
    <w:rsid w:val="00064995"/>
    <w:rsid w:val="00085F49"/>
    <w:rsid w:val="000860D9"/>
    <w:rsid w:val="000874DF"/>
    <w:rsid w:val="00091C0E"/>
    <w:rsid w:val="000B432D"/>
    <w:rsid w:val="000C5191"/>
    <w:rsid w:val="000D27AD"/>
    <w:rsid w:val="000D3FBD"/>
    <w:rsid w:val="000D6B29"/>
    <w:rsid w:val="000F7113"/>
    <w:rsid w:val="001253AE"/>
    <w:rsid w:val="001607B1"/>
    <w:rsid w:val="0019144D"/>
    <w:rsid w:val="001C5CA4"/>
    <w:rsid w:val="001C72BE"/>
    <w:rsid w:val="001D02A4"/>
    <w:rsid w:val="001D24B0"/>
    <w:rsid w:val="001D7DA3"/>
    <w:rsid w:val="001E1697"/>
    <w:rsid w:val="001E26D5"/>
    <w:rsid w:val="001F0978"/>
    <w:rsid w:val="001F16F6"/>
    <w:rsid w:val="00222894"/>
    <w:rsid w:val="00227925"/>
    <w:rsid w:val="00241260"/>
    <w:rsid w:val="00250CC9"/>
    <w:rsid w:val="00293744"/>
    <w:rsid w:val="002A39E7"/>
    <w:rsid w:val="002A6ADD"/>
    <w:rsid w:val="002C0908"/>
    <w:rsid w:val="002C25CE"/>
    <w:rsid w:val="002D45DB"/>
    <w:rsid w:val="002E699E"/>
    <w:rsid w:val="002F33E4"/>
    <w:rsid w:val="00300172"/>
    <w:rsid w:val="00312158"/>
    <w:rsid w:val="00317DE6"/>
    <w:rsid w:val="00325982"/>
    <w:rsid w:val="003670C0"/>
    <w:rsid w:val="003708BC"/>
    <w:rsid w:val="003737BA"/>
    <w:rsid w:val="0037735E"/>
    <w:rsid w:val="00380DDA"/>
    <w:rsid w:val="003849FA"/>
    <w:rsid w:val="003A487D"/>
    <w:rsid w:val="003B5236"/>
    <w:rsid w:val="003C51E5"/>
    <w:rsid w:val="003E6C55"/>
    <w:rsid w:val="00400041"/>
    <w:rsid w:val="00401CFE"/>
    <w:rsid w:val="00406641"/>
    <w:rsid w:val="00422712"/>
    <w:rsid w:val="00431CEA"/>
    <w:rsid w:val="004660D8"/>
    <w:rsid w:val="0047312A"/>
    <w:rsid w:val="004770EC"/>
    <w:rsid w:val="004875BF"/>
    <w:rsid w:val="00495FD9"/>
    <w:rsid w:val="004B1289"/>
    <w:rsid w:val="004B7B7F"/>
    <w:rsid w:val="004C33DB"/>
    <w:rsid w:val="004C400D"/>
    <w:rsid w:val="004F1873"/>
    <w:rsid w:val="004F64DB"/>
    <w:rsid w:val="005008FC"/>
    <w:rsid w:val="00527B6A"/>
    <w:rsid w:val="00530E74"/>
    <w:rsid w:val="00541AF1"/>
    <w:rsid w:val="00542479"/>
    <w:rsid w:val="005424AA"/>
    <w:rsid w:val="00544EAA"/>
    <w:rsid w:val="005538AE"/>
    <w:rsid w:val="00560501"/>
    <w:rsid w:val="0056665E"/>
    <w:rsid w:val="00575DFD"/>
    <w:rsid w:val="005E3C2B"/>
    <w:rsid w:val="006035BD"/>
    <w:rsid w:val="00632B56"/>
    <w:rsid w:val="00676600"/>
    <w:rsid w:val="00686438"/>
    <w:rsid w:val="006877CE"/>
    <w:rsid w:val="0069415A"/>
    <w:rsid w:val="006A64D2"/>
    <w:rsid w:val="006B1C25"/>
    <w:rsid w:val="006E4A83"/>
    <w:rsid w:val="0070564F"/>
    <w:rsid w:val="00721D82"/>
    <w:rsid w:val="00724250"/>
    <w:rsid w:val="00755E85"/>
    <w:rsid w:val="007672DB"/>
    <w:rsid w:val="007917AC"/>
    <w:rsid w:val="0079509F"/>
    <w:rsid w:val="00795D6E"/>
    <w:rsid w:val="007A2E5A"/>
    <w:rsid w:val="007E751E"/>
    <w:rsid w:val="0080026B"/>
    <w:rsid w:val="0081257F"/>
    <w:rsid w:val="00816CB8"/>
    <w:rsid w:val="00824058"/>
    <w:rsid w:val="00842EE3"/>
    <w:rsid w:val="0086116F"/>
    <w:rsid w:val="00875595"/>
    <w:rsid w:val="0088319D"/>
    <w:rsid w:val="00894B1F"/>
    <w:rsid w:val="008961F4"/>
    <w:rsid w:val="008C35C0"/>
    <w:rsid w:val="008C363C"/>
    <w:rsid w:val="008E2E1E"/>
    <w:rsid w:val="008F4441"/>
    <w:rsid w:val="00903BA2"/>
    <w:rsid w:val="00906786"/>
    <w:rsid w:val="009539B2"/>
    <w:rsid w:val="00962A17"/>
    <w:rsid w:val="00980E59"/>
    <w:rsid w:val="00992856"/>
    <w:rsid w:val="00995A0D"/>
    <w:rsid w:val="009B1712"/>
    <w:rsid w:val="009C2482"/>
    <w:rsid w:val="00A02E2B"/>
    <w:rsid w:val="00A051DB"/>
    <w:rsid w:val="00A17432"/>
    <w:rsid w:val="00A23A71"/>
    <w:rsid w:val="00A314B4"/>
    <w:rsid w:val="00A563F0"/>
    <w:rsid w:val="00A745A6"/>
    <w:rsid w:val="00A903F0"/>
    <w:rsid w:val="00A90958"/>
    <w:rsid w:val="00A949E1"/>
    <w:rsid w:val="00AD3E5A"/>
    <w:rsid w:val="00AD5FBC"/>
    <w:rsid w:val="00AE6A56"/>
    <w:rsid w:val="00B14A6E"/>
    <w:rsid w:val="00B25E13"/>
    <w:rsid w:val="00B509E5"/>
    <w:rsid w:val="00B6739A"/>
    <w:rsid w:val="00B71C8A"/>
    <w:rsid w:val="00B73AAB"/>
    <w:rsid w:val="00B867F6"/>
    <w:rsid w:val="00BB0639"/>
    <w:rsid w:val="00BB71CB"/>
    <w:rsid w:val="00BD42D8"/>
    <w:rsid w:val="00BE7F6B"/>
    <w:rsid w:val="00BF102C"/>
    <w:rsid w:val="00BF2853"/>
    <w:rsid w:val="00C119B7"/>
    <w:rsid w:val="00C121C7"/>
    <w:rsid w:val="00C13475"/>
    <w:rsid w:val="00C14FAE"/>
    <w:rsid w:val="00C20720"/>
    <w:rsid w:val="00C2471D"/>
    <w:rsid w:val="00C35B78"/>
    <w:rsid w:val="00C37768"/>
    <w:rsid w:val="00C431A3"/>
    <w:rsid w:val="00C61F6A"/>
    <w:rsid w:val="00C62552"/>
    <w:rsid w:val="00C63844"/>
    <w:rsid w:val="00C67328"/>
    <w:rsid w:val="00C7153F"/>
    <w:rsid w:val="00CA4486"/>
    <w:rsid w:val="00CE18CA"/>
    <w:rsid w:val="00D04B4F"/>
    <w:rsid w:val="00D07A2B"/>
    <w:rsid w:val="00D150FB"/>
    <w:rsid w:val="00D22A80"/>
    <w:rsid w:val="00D30B38"/>
    <w:rsid w:val="00D41536"/>
    <w:rsid w:val="00D438A7"/>
    <w:rsid w:val="00D442D1"/>
    <w:rsid w:val="00D51A6B"/>
    <w:rsid w:val="00DA373C"/>
    <w:rsid w:val="00DC50BB"/>
    <w:rsid w:val="00DC61C8"/>
    <w:rsid w:val="00DD5F1D"/>
    <w:rsid w:val="00DF4470"/>
    <w:rsid w:val="00E03D99"/>
    <w:rsid w:val="00E0785D"/>
    <w:rsid w:val="00E70C88"/>
    <w:rsid w:val="00E8517E"/>
    <w:rsid w:val="00E91264"/>
    <w:rsid w:val="00E9528C"/>
    <w:rsid w:val="00EC4EB7"/>
    <w:rsid w:val="00ED2AF7"/>
    <w:rsid w:val="00ED5A20"/>
    <w:rsid w:val="00F03B7C"/>
    <w:rsid w:val="00F33BB6"/>
    <w:rsid w:val="00F47977"/>
    <w:rsid w:val="00F5188F"/>
    <w:rsid w:val="00F71D28"/>
    <w:rsid w:val="00F734DA"/>
    <w:rsid w:val="00F804EB"/>
    <w:rsid w:val="00F856C2"/>
    <w:rsid w:val="00F93584"/>
    <w:rsid w:val="00FB1211"/>
    <w:rsid w:val="00FD591F"/>
    <w:rsid w:val="00FD6177"/>
    <w:rsid w:val="00FE1C84"/>
    <w:rsid w:val="00FF64D3"/>
    <w:rsid w:val="0136557F"/>
    <w:rsid w:val="01C53654"/>
    <w:rsid w:val="03E017D2"/>
    <w:rsid w:val="03E42333"/>
    <w:rsid w:val="07E51AAD"/>
    <w:rsid w:val="098F1CD1"/>
    <w:rsid w:val="09E04A7A"/>
    <w:rsid w:val="0A694E8C"/>
    <w:rsid w:val="0B116715"/>
    <w:rsid w:val="0B512FB6"/>
    <w:rsid w:val="0CA77331"/>
    <w:rsid w:val="0DC91529"/>
    <w:rsid w:val="0FD06B9F"/>
    <w:rsid w:val="10771710"/>
    <w:rsid w:val="117B2B3A"/>
    <w:rsid w:val="12570766"/>
    <w:rsid w:val="127952CC"/>
    <w:rsid w:val="13082AF4"/>
    <w:rsid w:val="13BB7B66"/>
    <w:rsid w:val="141B23B3"/>
    <w:rsid w:val="14847F58"/>
    <w:rsid w:val="16201F02"/>
    <w:rsid w:val="18041ADC"/>
    <w:rsid w:val="18CB084B"/>
    <w:rsid w:val="19BE21E6"/>
    <w:rsid w:val="1B1D4C62"/>
    <w:rsid w:val="1CBA6C0D"/>
    <w:rsid w:val="1F66526C"/>
    <w:rsid w:val="21874A34"/>
    <w:rsid w:val="21EE1107"/>
    <w:rsid w:val="233B65CE"/>
    <w:rsid w:val="235B6396"/>
    <w:rsid w:val="2415665F"/>
    <w:rsid w:val="24B44889"/>
    <w:rsid w:val="25A55127"/>
    <w:rsid w:val="25ED50B4"/>
    <w:rsid w:val="2674607E"/>
    <w:rsid w:val="27EB4340"/>
    <w:rsid w:val="28243AD4"/>
    <w:rsid w:val="2A6D6A8C"/>
    <w:rsid w:val="2C5D5807"/>
    <w:rsid w:val="2C6646BB"/>
    <w:rsid w:val="2CA13D59"/>
    <w:rsid w:val="2ED31DB0"/>
    <w:rsid w:val="2F76515D"/>
    <w:rsid w:val="2F9432ED"/>
    <w:rsid w:val="2FE42670"/>
    <w:rsid w:val="308E41E1"/>
    <w:rsid w:val="31496359"/>
    <w:rsid w:val="31F938DC"/>
    <w:rsid w:val="34963664"/>
    <w:rsid w:val="35B467CF"/>
    <w:rsid w:val="365C5588"/>
    <w:rsid w:val="376D439E"/>
    <w:rsid w:val="3834566E"/>
    <w:rsid w:val="38A127D5"/>
    <w:rsid w:val="396446BF"/>
    <w:rsid w:val="39DD3FBF"/>
    <w:rsid w:val="3A541FF7"/>
    <w:rsid w:val="3AA765CB"/>
    <w:rsid w:val="3B567FF1"/>
    <w:rsid w:val="3BBA0580"/>
    <w:rsid w:val="3DD27E02"/>
    <w:rsid w:val="3EE31B9B"/>
    <w:rsid w:val="418D3B89"/>
    <w:rsid w:val="421B33FA"/>
    <w:rsid w:val="43985B28"/>
    <w:rsid w:val="459E681C"/>
    <w:rsid w:val="45E36925"/>
    <w:rsid w:val="464B19A0"/>
    <w:rsid w:val="465272DE"/>
    <w:rsid w:val="47BB0D03"/>
    <w:rsid w:val="48075EF5"/>
    <w:rsid w:val="48B620CF"/>
    <w:rsid w:val="493723E6"/>
    <w:rsid w:val="494E6C1D"/>
    <w:rsid w:val="4AD60806"/>
    <w:rsid w:val="4B0F469C"/>
    <w:rsid w:val="4B135DF2"/>
    <w:rsid w:val="4B2C0426"/>
    <w:rsid w:val="4C993E74"/>
    <w:rsid w:val="4D0A29E9"/>
    <w:rsid w:val="4F5F7983"/>
    <w:rsid w:val="50AE4F53"/>
    <w:rsid w:val="52BC29D7"/>
    <w:rsid w:val="545E2DEB"/>
    <w:rsid w:val="54E63D3C"/>
    <w:rsid w:val="56151E85"/>
    <w:rsid w:val="56DA16D1"/>
    <w:rsid w:val="58E959F8"/>
    <w:rsid w:val="5A2C21F5"/>
    <w:rsid w:val="5BE2723C"/>
    <w:rsid w:val="5C6171FB"/>
    <w:rsid w:val="5FAD406B"/>
    <w:rsid w:val="6192502F"/>
    <w:rsid w:val="63BE65AF"/>
    <w:rsid w:val="63E1404C"/>
    <w:rsid w:val="652A1A23"/>
    <w:rsid w:val="656071F2"/>
    <w:rsid w:val="67C54DD0"/>
    <w:rsid w:val="68E5013A"/>
    <w:rsid w:val="6C0B610A"/>
    <w:rsid w:val="6D9D5488"/>
    <w:rsid w:val="70BC04CC"/>
    <w:rsid w:val="70C61997"/>
    <w:rsid w:val="711E68DF"/>
    <w:rsid w:val="724B3147"/>
    <w:rsid w:val="758A4BF7"/>
    <w:rsid w:val="761958C7"/>
    <w:rsid w:val="76A446E6"/>
    <w:rsid w:val="78690DCD"/>
    <w:rsid w:val="78F341AE"/>
    <w:rsid w:val="7A1D204C"/>
    <w:rsid w:val="7BC9569A"/>
    <w:rsid w:val="7C23605A"/>
    <w:rsid w:val="7CA81753"/>
    <w:rsid w:val="7DAE0FEB"/>
    <w:rsid w:val="7F2F7F0A"/>
    <w:rsid w:val="7FA36806"/>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7C89A030"/>
  <w15:docId w15:val="{21047F4C-0046-46C0-B43F-9A59C32C8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autoRedefine/>
    <w:uiPriority w:val="1"/>
    <w:unhideWhenUsed/>
    <w:qFormat/>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unhideWhenUsed/>
    <w:qFormat/>
    <w:pPr>
      <w:jc w:val="left"/>
    </w:pPr>
  </w:style>
  <w:style w:type="paragraph" w:styleId="a5">
    <w:name w:val="Body Text"/>
    <w:basedOn w:val="a"/>
    <w:link w:val="a6"/>
    <w:autoRedefine/>
    <w:uiPriority w:val="1"/>
    <w:qFormat/>
    <w:pPr>
      <w:autoSpaceDE w:val="0"/>
      <w:autoSpaceDN w:val="0"/>
      <w:adjustRightInd w:val="0"/>
      <w:jc w:val="left"/>
    </w:pPr>
    <w:rPr>
      <w:rFonts w:ascii="宋体" w:eastAsia="宋体" w:hAnsi="Times New Roman" w:cs="宋体"/>
      <w:kern w:val="0"/>
      <w:sz w:val="24"/>
      <w:szCs w:val="24"/>
    </w:rPr>
  </w:style>
  <w:style w:type="paragraph" w:styleId="a7">
    <w:name w:val="Balloon Text"/>
    <w:basedOn w:val="a"/>
    <w:link w:val="a8"/>
    <w:autoRedefine/>
    <w:uiPriority w:val="99"/>
    <w:semiHidden/>
    <w:unhideWhenUsed/>
    <w:qFormat/>
    <w:rPr>
      <w:sz w:val="18"/>
      <w:szCs w:val="18"/>
    </w:rPr>
  </w:style>
  <w:style w:type="paragraph" w:styleId="a9">
    <w:name w:val="footer"/>
    <w:basedOn w:val="a"/>
    <w:link w:val="aa"/>
    <w:autoRedefine/>
    <w:uiPriority w:val="99"/>
    <w:unhideWhenUsed/>
    <w:qFormat/>
    <w:pPr>
      <w:tabs>
        <w:tab w:val="center" w:pos="4153"/>
        <w:tab w:val="right" w:pos="8306"/>
      </w:tabs>
      <w:snapToGrid w:val="0"/>
      <w:jc w:val="left"/>
    </w:pPr>
    <w:rPr>
      <w:sz w:val="18"/>
      <w:szCs w:val="18"/>
    </w:rPr>
  </w:style>
  <w:style w:type="paragraph" w:styleId="ab">
    <w:name w:val="header"/>
    <w:basedOn w:val="a"/>
    <w:link w:val="ac"/>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Title"/>
    <w:basedOn w:val="a"/>
    <w:next w:val="a"/>
    <w:link w:val="ae"/>
    <w:autoRedefine/>
    <w:uiPriority w:val="10"/>
    <w:qFormat/>
    <w:pPr>
      <w:spacing w:before="240" w:after="60"/>
      <w:jc w:val="center"/>
      <w:outlineLvl w:val="0"/>
    </w:pPr>
    <w:rPr>
      <w:rFonts w:asciiTheme="majorHAnsi" w:eastAsia="宋体" w:hAnsiTheme="majorHAnsi" w:cstheme="majorBidi"/>
      <w:b/>
      <w:bCs/>
      <w:sz w:val="32"/>
      <w:szCs w:val="32"/>
    </w:rPr>
  </w:style>
  <w:style w:type="paragraph" w:styleId="af">
    <w:name w:val="annotation subject"/>
    <w:basedOn w:val="a3"/>
    <w:next w:val="a3"/>
    <w:link w:val="af0"/>
    <w:autoRedefine/>
    <w:uiPriority w:val="99"/>
    <w:semiHidden/>
    <w:unhideWhenUsed/>
    <w:qFormat/>
    <w:rPr>
      <w:b/>
      <w:bCs/>
    </w:rPr>
  </w:style>
  <w:style w:type="table" w:styleId="af1">
    <w:name w:val="Table Grid"/>
    <w:basedOn w:val="a1"/>
    <w:autoRedefine/>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Strong"/>
    <w:basedOn w:val="a0"/>
    <w:autoRedefine/>
    <w:uiPriority w:val="99"/>
    <w:qFormat/>
    <w:rPr>
      <w:rFonts w:cs="Times New Roman"/>
      <w:b/>
    </w:rPr>
  </w:style>
  <w:style w:type="character" w:styleId="af3">
    <w:name w:val="annotation reference"/>
    <w:basedOn w:val="a0"/>
    <w:autoRedefine/>
    <w:uiPriority w:val="99"/>
    <w:semiHidden/>
    <w:unhideWhenUsed/>
    <w:qFormat/>
    <w:rPr>
      <w:sz w:val="21"/>
      <w:szCs w:val="21"/>
    </w:rPr>
  </w:style>
  <w:style w:type="character" w:customStyle="1" w:styleId="ac">
    <w:name w:val="页眉 字符"/>
    <w:basedOn w:val="a0"/>
    <w:link w:val="ab"/>
    <w:autoRedefine/>
    <w:uiPriority w:val="99"/>
    <w:qFormat/>
    <w:rPr>
      <w:sz w:val="18"/>
      <w:szCs w:val="18"/>
    </w:rPr>
  </w:style>
  <w:style w:type="character" w:customStyle="1" w:styleId="aa">
    <w:name w:val="页脚 字符"/>
    <w:basedOn w:val="a0"/>
    <w:link w:val="a9"/>
    <w:autoRedefine/>
    <w:uiPriority w:val="99"/>
    <w:qFormat/>
    <w:rPr>
      <w:sz w:val="18"/>
      <w:szCs w:val="18"/>
    </w:rPr>
  </w:style>
  <w:style w:type="character" w:customStyle="1" w:styleId="ae">
    <w:name w:val="标题 字符"/>
    <w:basedOn w:val="a0"/>
    <w:link w:val="ad"/>
    <w:autoRedefine/>
    <w:uiPriority w:val="10"/>
    <w:qFormat/>
    <w:rPr>
      <w:rFonts w:asciiTheme="majorHAnsi" w:eastAsia="宋体" w:hAnsiTheme="majorHAnsi" w:cstheme="majorBidi"/>
      <w:b/>
      <w:bCs/>
      <w:sz w:val="32"/>
      <w:szCs w:val="32"/>
    </w:rPr>
  </w:style>
  <w:style w:type="character" w:customStyle="1" w:styleId="a4">
    <w:name w:val="批注文字 字符"/>
    <w:basedOn w:val="a0"/>
    <w:link w:val="a3"/>
    <w:autoRedefine/>
    <w:uiPriority w:val="99"/>
    <w:qFormat/>
  </w:style>
  <w:style w:type="character" w:customStyle="1" w:styleId="a8">
    <w:name w:val="批注框文本 字符"/>
    <w:basedOn w:val="a0"/>
    <w:link w:val="a7"/>
    <w:autoRedefine/>
    <w:uiPriority w:val="99"/>
    <w:semiHidden/>
    <w:qFormat/>
    <w:rPr>
      <w:sz w:val="18"/>
      <w:szCs w:val="18"/>
    </w:rPr>
  </w:style>
  <w:style w:type="character" w:customStyle="1" w:styleId="af0">
    <w:name w:val="批注主题 字符"/>
    <w:basedOn w:val="a4"/>
    <w:link w:val="af"/>
    <w:autoRedefine/>
    <w:uiPriority w:val="99"/>
    <w:semiHidden/>
    <w:qFormat/>
    <w:rPr>
      <w:b/>
      <w:bCs/>
    </w:rPr>
  </w:style>
  <w:style w:type="paragraph" w:styleId="af4">
    <w:name w:val="List Paragraph"/>
    <w:basedOn w:val="a"/>
    <w:autoRedefine/>
    <w:uiPriority w:val="34"/>
    <w:qFormat/>
    <w:pPr>
      <w:ind w:firstLineChars="200" w:firstLine="420"/>
    </w:pPr>
  </w:style>
  <w:style w:type="character" w:customStyle="1" w:styleId="a6">
    <w:name w:val="正文文本 字符"/>
    <w:basedOn w:val="a0"/>
    <w:link w:val="a5"/>
    <w:autoRedefine/>
    <w:uiPriority w:val="99"/>
    <w:qFormat/>
    <w:rPr>
      <w:rFonts w:ascii="宋体" w:eastAsia="宋体" w:hAnsi="Times New Roman" w:cs="宋体"/>
      <w:kern w:val="0"/>
      <w:sz w:val="24"/>
      <w:szCs w:val="24"/>
    </w:rPr>
  </w:style>
  <w:style w:type="paragraph" w:customStyle="1" w:styleId="af5">
    <w:name w:val="在表格内文字"/>
    <w:basedOn w:val="a"/>
    <w:autoRedefine/>
    <w:qFormat/>
    <w:rPr>
      <w:rFonts w:ascii="Times New Roman" w:eastAsia="楷体" w:hAnsi="Times New Roman" w:cs="Times New Roman"/>
      <w:szCs w:val="24"/>
    </w:rPr>
  </w:style>
  <w:style w:type="paragraph" w:customStyle="1" w:styleId="TableParagraph">
    <w:name w:val="Table Paragraph"/>
    <w:autoRedefine/>
    <w:uiPriority w:val="1"/>
    <w:unhideWhenUsed/>
    <w:qFormat/>
    <w:rsid w:val="00875595"/>
    <w:pPr>
      <w:widowControl w:val="0"/>
      <w:kinsoku w:val="0"/>
      <w:overflowPunct w:val="0"/>
      <w:autoSpaceDE w:val="0"/>
      <w:autoSpaceDN w:val="0"/>
      <w:adjustRightInd w:val="0"/>
      <w:spacing w:before="2" w:line="310" w:lineRule="atLeast"/>
      <w:ind w:right="74"/>
    </w:pPr>
    <w:rPr>
      <w:rFonts w:ascii="宋体" w:hAnsi="宋体"/>
      <w:color w:val="000000"/>
      <w:sz w:val="21"/>
      <w:szCs w:val="21"/>
    </w:rPr>
  </w:style>
  <w:style w:type="paragraph" w:customStyle="1" w:styleId="20">
    <w:name w:val="列出段落2"/>
    <w:basedOn w:val="a"/>
    <w:autoRedefine/>
    <w:uiPriority w:val="99"/>
    <w:qFormat/>
    <w:pPr>
      <w:ind w:firstLineChars="200" w:firstLine="420"/>
    </w:pPr>
    <w:rPr>
      <w:rFonts w:ascii="Times New Roman" w:eastAsia="宋体" w:hAnsi="Times New Roman" w:cs="Times New Roman"/>
      <w:szCs w:val="24"/>
    </w:rPr>
  </w:style>
  <w:style w:type="character" w:styleId="af6">
    <w:name w:val="Hyperlink"/>
    <w:basedOn w:val="a0"/>
    <w:uiPriority w:val="99"/>
    <w:unhideWhenUsed/>
    <w:rsid w:val="00C63844"/>
    <w:rPr>
      <w:color w:val="0000FF" w:themeColor="hyperlink"/>
      <w:u w:val="single"/>
    </w:rPr>
  </w:style>
  <w:style w:type="character" w:styleId="af7">
    <w:name w:val="Unresolved Mention"/>
    <w:basedOn w:val="a0"/>
    <w:uiPriority w:val="99"/>
    <w:semiHidden/>
    <w:unhideWhenUsed/>
    <w:rsid w:val="00C638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icourse163.org/course/SCUT-1003383005?from=searchPage&amp;outVendor=zw_mooc_pcssjg_"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icourse163.org/course/JSETI-1449415165?from=searchPage&amp;outVendor=zw_mooc_pcssjg_" TargetMode="Externa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6</Pages>
  <Words>738</Words>
  <Characters>4213</Characters>
  <Application>Microsoft Office Word</Application>
  <DocSecurity>0</DocSecurity>
  <Lines>35</Lines>
  <Paragraphs>9</Paragraphs>
  <ScaleCrop>false</ScaleCrop>
  <Company/>
  <LinksUpToDate>false</LinksUpToDate>
  <CharactersWithSpaces>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Administrator</cp:lastModifiedBy>
  <cp:revision>67</cp:revision>
  <cp:lastPrinted>2023-06-29T08:57:00Z</cp:lastPrinted>
  <dcterms:created xsi:type="dcterms:W3CDTF">2023-09-03T08:25:00Z</dcterms:created>
  <dcterms:modified xsi:type="dcterms:W3CDTF">2024-03-21T06:12:00Z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C370BD51641049BE9E062DE0F2129E7B_12</vt:lpwstr>
  </property>
</Properties>
</file>