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147E5A" w14:textId="77777777" w:rsidR="00F924E5" w:rsidRPr="00763F88" w:rsidRDefault="00F924E5" w:rsidP="00F924E5"/>
    <w:p w14:paraId="7A401304" w14:textId="58430AB9" w:rsidR="00F924E5" w:rsidRPr="00763F88" w:rsidRDefault="00F924E5" w:rsidP="00F924E5">
      <w:pPr>
        <w:autoSpaceDE w:val="0"/>
        <w:autoSpaceDN w:val="0"/>
        <w:adjustRightInd w:val="0"/>
        <w:jc w:val="center"/>
        <w:rPr>
          <w:rFonts w:ascii="Times New Roman" w:eastAsia="黑体" w:hAnsi="Times New Roman" w:cs="Times New Roman"/>
          <w:b/>
          <w:kern w:val="0"/>
          <w:sz w:val="32"/>
          <w:szCs w:val="32"/>
        </w:rPr>
      </w:pPr>
      <w:r w:rsidRPr="00763F88">
        <w:rPr>
          <w:rFonts w:ascii="Times New Roman" w:eastAsia="黑体" w:hAnsi="Times New Roman" w:cs="Times New Roman"/>
          <w:b/>
          <w:noProof/>
          <w:kern w:val="0"/>
          <w:sz w:val="32"/>
          <w:szCs w:val="32"/>
        </w:rPr>
        <mc:AlternateContent>
          <mc:Choice Requires="wps">
            <w:drawing>
              <wp:anchor distT="0" distB="0" distL="114300" distR="114300" simplePos="0" relativeHeight="251662336" behindDoc="0" locked="0" layoutInCell="1" allowOverlap="1" wp14:anchorId="2D94097B" wp14:editId="09C7FD09">
                <wp:simplePos x="0" y="0"/>
                <wp:positionH relativeFrom="column">
                  <wp:posOffset>8469630</wp:posOffset>
                </wp:positionH>
                <wp:positionV relativeFrom="paragraph">
                  <wp:posOffset>4130675</wp:posOffset>
                </wp:positionV>
                <wp:extent cx="2124710" cy="965835"/>
                <wp:effectExtent l="857250" t="0" r="27940" b="120015"/>
                <wp:wrapNone/>
                <wp:docPr id="7" name="标注: 弯曲线形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14:paraId="58D4A8BA" w14:textId="77777777" w:rsidR="00F924E5" w:rsidRDefault="00F924E5" w:rsidP="00F924E5">
                            <w:pPr>
                              <w:rPr>
                                <w:b/>
                                <w:color w:val="FF0000"/>
                              </w:rPr>
                            </w:pPr>
                            <w:r>
                              <w:rPr>
                                <w:rFonts w:hint="eastAsia"/>
                                <w:b/>
                                <w:color w:val="FF0000"/>
                              </w:rPr>
                              <w:t>字体、字号请参考范例</w:t>
                            </w:r>
                          </w:p>
                          <w:p w14:paraId="7159D749" w14:textId="77777777" w:rsidR="00F924E5" w:rsidRDefault="00F924E5" w:rsidP="00F924E5">
                            <w:pPr>
                              <w:rPr>
                                <w:b/>
                                <w:color w:val="FF0000"/>
                              </w:rPr>
                            </w:pPr>
                            <w:r>
                              <w:rPr>
                                <w:rFonts w:hint="eastAsia"/>
                                <w:b/>
                                <w:color w:val="FF0000"/>
                              </w:rPr>
                              <w:t>注意：</w:t>
                            </w:r>
                          </w:p>
                          <w:p w14:paraId="1EA5050E" w14:textId="77777777" w:rsidR="00F924E5" w:rsidRDefault="00F924E5" w:rsidP="00F924E5">
                            <w:pPr>
                              <w:rPr>
                                <w:b/>
                                <w:color w:val="FF0000"/>
                              </w:rPr>
                            </w:pPr>
                            <w:r>
                              <w:rPr>
                                <w:rFonts w:hint="eastAsia"/>
                                <w:b/>
                                <w:color w:val="FF0000"/>
                              </w:rPr>
                              <w:t>首字母大写</w:t>
                            </w:r>
                          </w:p>
                          <w:p w14:paraId="3BBFB58A" w14:textId="77777777" w:rsidR="00F924E5" w:rsidRDefault="00F924E5" w:rsidP="00F924E5">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D94097B" id="_x0000_t48" coordsize="21600,21600" o:spt="48" adj="-10080,24300,-3600,4050,-1800,4050" path="m@0@1l@2@3@4@5nfem,l21600,r,21600l,21600xe">
                <v:stroke joinstyle="miter"/>
                <v:formulas>
                  <v:f eqn="val #0"/>
                  <v:f eqn="val #1"/>
                  <v:f eqn="val #2"/>
                  <v:f eqn="val #3"/>
                  <v:f eqn="val #4"/>
                  <v:f eqn="val #5"/>
                </v:formulas>
                <v:path arrowok="t" o:extrusionok="f" gradientshapeok="t" o:connecttype="custom" o:connectlocs="@0,@1;10800,0;10800,21600;0,10800;21600,10800"/>
                <v:handles>
                  <v:h position="#0,#1"/>
                  <v:h position="#2,#3"/>
                  <v:h position="#4,#5"/>
                </v:handles>
                <o:callout v:ext="edit" on="t"/>
              </v:shapetype>
              <v:shape id="标注: 弯曲线形 7" o:spid="_x0000_s1026" type="#_x0000_t48" style="position:absolute;left:0;text-align:left;margin-left:666.9pt;margin-top:325.25pt;width:167.3pt;height:76.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" adj="-8495,23702,-4603,2556,-775,2556">
                <v:textbox>
                  <w:txbxContent>
                    <w:p w14:paraId="58D4A8BA" w14:textId="77777777" w:rsidR="00F924E5" w:rsidRDefault="00F924E5" w:rsidP="00F924E5">
                      <w:pPr>
                        <w:rPr>
                          <w:b/>
                          <w:color w:val="FF0000"/>
                        </w:rPr>
                      </w:pPr>
                      <w:r>
                        <w:rPr>
                          <w:rFonts w:hint="eastAsia"/>
                          <w:b/>
                          <w:color w:val="FF0000"/>
                        </w:rPr>
                        <w:t>字体、字号请参考范例</w:t>
                      </w:r>
                    </w:p>
                    <w:p w14:paraId="7159D749" w14:textId="77777777" w:rsidR="00F924E5" w:rsidRDefault="00F924E5" w:rsidP="00F924E5">
                      <w:pPr>
                        <w:rPr>
                          <w:b/>
                          <w:color w:val="FF0000"/>
                        </w:rPr>
                      </w:pPr>
                      <w:r>
                        <w:rPr>
                          <w:rFonts w:hint="eastAsia"/>
                          <w:b/>
                          <w:color w:val="FF0000"/>
                        </w:rPr>
                        <w:t>注意：</w:t>
                      </w:r>
                    </w:p>
                    <w:p w14:paraId="1EA5050E" w14:textId="77777777" w:rsidR="00F924E5" w:rsidRDefault="00F924E5" w:rsidP="00F924E5">
                      <w:pPr>
                        <w:rPr>
                          <w:b/>
                          <w:color w:val="FF0000"/>
                        </w:rPr>
                      </w:pPr>
                      <w:r>
                        <w:rPr>
                          <w:rFonts w:hint="eastAsia"/>
                          <w:b/>
                          <w:color w:val="FF0000"/>
                        </w:rPr>
                        <w:t>首字母大写</w:t>
                      </w:r>
                    </w:p>
                    <w:p w14:paraId="3BBFB58A" w14:textId="77777777" w:rsidR="00F924E5" w:rsidRDefault="00F924E5" w:rsidP="00F924E5">
                      <w:pPr>
                        <w:rPr>
                          <w:b/>
                          <w:color w:val="FF0000"/>
                        </w:rPr>
                      </w:pPr>
                      <w:r>
                        <w:rPr>
                          <w:rFonts w:hint="eastAsia"/>
                          <w:b/>
                          <w:color w:val="FF0000"/>
                        </w:rPr>
                        <w:t>植物拉丁学名斜体</w:t>
                      </w:r>
                    </w:p>
                  </w:txbxContent>
                </v:textbox>
                <o:callout v:ext="edit" minusy="t"/>
              </v:shape>
            </w:pict>
          </mc:Fallback>
        </mc:AlternateContent>
      </w:r>
      <w:r w:rsidRPr="00763F88">
        <w:rPr>
          <w:rFonts w:ascii="Times New Roman" w:eastAsia="黑体" w:hAnsi="Times New Roman" w:cs="Times New Roman"/>
          <w:b/>
          <w:kern w:val="0"/>
          <w:sz w:val="32"/>
          <w:szCs w:val="32"/>
        </w:rPr>
        <w:t>《</w:t>
      </w:r>
      <w:r w:rsidRPr="00763F88">
        <w:rPr>
          <w:rFonts w:ascii="Times New Roman" w:eastAsia="黑体" w:hAnsi="Times New Roman" w:cs="Times New Roman" w:hint="eastAsia"/>
          <w:b/>
          <w:kern w:val="0"/>
          <w:sz w:val="32"/>
          <w:szCs w:val="32"/>
        </w:rPr>
        <w:t>白鹤梁题刻艺术</w:t>
      </w:r>
      <w:r w:rsidRPr="00763F88">
        <w:rPr>
          <w:rFonts w:ascii="Times New Roman" w:eastAsia="黑体" w:hAnsi="Times New Roman" w:cs="Times New Roman"/>
          <w:b/>
          <w:kern w:val="0"/>
          <w:sz w:val="32"/>
          <w:szCs w:val="32"/>
        </w:rPr>
        <w:t>》实验（</w:t>
      </w:r>
      <w:r w:rsidRPr="00763F88">
        <w:rPr>
          <w:rFonts w:ascii="Times New Roman" w:eastAsia="黑体" w:hAnsi="Times New Roman" w:cs="Times New Roman" w:hint="eastAsia"/>
          <w:b/>
          <w:kern w:val="0"/>
          <w:sz w:val="32"/>
          <w:szCs w:val="32"/>
        </w:rPr>
        <w:t>技能</w:t>
      </w:r>
      <w:r w:rsidRPr="00763F88">
        <w:rPr>
          <w:rFonts w:ascii="Times New Roman" w:eastAsia="黑体" w:hAnsi="Times New Roman" w:cs="Times New Roman"/>
          <w:b/>
          <w:kern w:val="0"/>
          <w:sz w:val="32"/>
          <w:szCs w:val="32"/>
        </w:rPr>
        <w:t>）课程教学大纲</w:t>
      </w:r>
    </w:p>
    <w:p w14:paraId="072675DF" w14:textId="77777777" w:rsidR="00F924E5" w:rsidRPr="00763F88" w:rsidRDefault="00F924E5" w:rsidP="00F924E5">
      <w:pPr>
        <w:spacing w:line="360" w:lineRule="auto"/>
        <w:ind w:firstLineChars="200" w:firstLine="562"/>
        <w:rPr>
          <w:rFonts w:ascii="Times New Roman" w:eastAsia="宋体" w:hAnsi="Times New Roman" w:cs="Times New Roman"/>
          <w:b/>
          <w:bCs/>
          <w:sz w:val="24"/>
          <w:szCs w:val="24"/>
        </w:rPr>
      </w:pPr>
      <w:r w:rsidRPr="00763F88">
        <w:rPr>
          <w:rFonts w:ascii="Times New Roman" w:eastAsia="黑体" w:hAnsi="Times New Roman" w:cs="Times New Roman"/>
          <w:b/>
          <w:kern w:val="0"/>
          <w:sz w:val="28"/>
          <w:szCs w:val="28"/>
        </w:rPr>
        <w:t>一、课程简介</w:t>
      </w:r>
    </w:p>
    <w:tbl>
      <w:tblPr>
        <w:tblpPr w:leftFromText="180" w:rightFromText="180" w:vertAnchor="text" w:horzAnchor="margin" w:tblpXSpec="center" w:tblpY="152"/>
        <w:tblW w:w="4999"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431"/>
        <w:gridCol w:w="1845"/>
        <w:gridCol w:w="1199"/>
        <w:gridCol w:w="58"/>
        <w:gridCol w:w="1201"/>
        <w:gridCol w:w="262"/>
        <w:gridCol w:w="407"/>
        <w:gridCol w:w="477"/>
        <w:gridCol w:w="833"/>
        <w:gridCol w:w="1327"/>
      </w:tblGrid>
      <w:tr w:rsidR="00F924E5" w:rsidRPr="00763F88" w14:paraId="0C424B94" w14:textId="77777777" w:rsidTr="00FE2C8C">
        <w:trPr>
          <w:trHeight w:val="382"/>
        </w:trPr>
        <w:tc>
          <w:tcPr>
            <w:tcW w:w="791" w:type="pct"/>
            <w:vAlign w:val="center"/>
          </w:tcPr>
          <w:p w14:paraId="69849166" w14:textId="77777777" w:rsidR="00F924E5" w:rsidRPr="00763F88" w:rsidRDefault="00F924E5" w:rsidP="00FE2C8C">
            <w:pPr>
              <w:jc w:val="center"/>
              <w:rPr>
                <w:rFonts w:ascii="Times New Roman" w:eastAsia="宋体" w:hAnsi="Times New Roman" w:cs="Times New Roman"/>
                <w:b/>
                <w:szCs w:val="21"/>
              </w:rPr>
            </w:pPr>
            <w:r w:rsidRPr="00763F88">
              <w:rPr>
                <w:rFonts w:ascii="Times New Roman" w:eastAsia="宋体" w:hAnsi="Times New Roman" w:cs="Times New Roman"/>
                <w:b/>
                <w:szCs w:val="21"/>
              </w:rPr>
              <w:t>课程中文名</w:t>
            </w:r>
          </w:p>
        </w:tc>
        <w:tc>
          <w:tcPr>
            <w:tcW w:w="4208" w:type="pct"/>
            <w:gridSpan w:val="9"/>
            <w:vAlign w:val="center"/>
          </w:tcPr>
          <w:p w14:paraId="1DCAE866" w14:textId="5983AC9F" w:rsidR="00F924E5" w:rsidRPr="00763F88" w:rsidRDefault="00F924E5" w:rsidP="00FE2C8C">
            <w:pPr>
              <w:jc w:val="center"/>
              <w:rPr>
                <w:rFonts w:ascii="Times New Roman" w:eastAsia="宋体" w:hAnsi="Times New Roman" w:cs="Times New Roman"/>
                <w:szCs w:val="21"/>
              </w:rPr>
            </w:pPr>
            <w:r w:rsidRPr="00763F88">
              <w:rPr>
                <w:rFonts w:ascii="仿宋" w:eastAsia="仿宋" w:hAnsi="仿宋" w:cs="仿宋" w:hint="eastAsia"/>
                <w:bCs/>
                <w:kern w:val="0"/>
                <w:szCs w:val="21"/>
              </w:rPr>
              <w:t>《白鹤梁题刻艺术》</w:t>
            </w:r>
          </w:p>
        </w:tc>
      </w:tr>
      <w:tr w:rsidR="00F924E5" w:rsidRPr="00763F88" w14:paraId="1305D832" w14:textId="77777777" w:rsidTr="00FE2C8C">
        <w:trPr>
          <w:trHeight w:val="394"/>
        </w:trPr>
        <w:tc>
          <w:tcPr>
            <w:tcW w:w="791" w:type="pct"/>
            <w:vAlign w:val="center"/>
          </w:tcPr>
          <w:p w14:paraId="665A1AEB" w14:textId="77777777" w:rsidR="00F924E5" w:rsidRPr="00763F88" w:rsidRDefault="00F924E5" w:rsidP="00FE2C8C">
            <w:pPr>
              <w:jc w:val="center"/>
              <w:rPr>
                <w:rFonts w:ascii="Times New Roman" w:eastAsia="宋体" w:hAnsi="Times New Roman" w:cs="Times New Roman"/>
                <w:b/>
                <w:szCs w:val="21"/>
              </w:rPr>
            </w:pPr>
            <w:r w:rsidRPr="00763F88">
              <w:rPr>
                <w:rFonts w:ascii="Times New Roman" w:eastAsia="宋体" w:hAnsi="Times New Roman" w:cs="Times New Roman"/>
                <w:b/>
                <w:szCs w:val="21"/>
              </w:rPr>
              <w:t>课程英文名</w:t>
            </w:r>
          </w:p>
        </w:tc>
        <w:tc>
          <w:tcPr>
            <w:tcW w:w="2749" w:type="pct"/>
            <w:gridSpan w:val="6"/>
            <w:vAlign w:val="center"/>
          </w:tcPr>
          <w:p w14:paraId="29C7A561" w14:textId="77777777" w:rsidR="00F924E5" w:rsidRPr="00763F88" w:rsidRDefault="00F924E5" w:rsidP="00FE2C8C">
            <w:pPr>
              <w:jc w:val="center"/>
              <w:rPr>
                <w:rFonts w:ascii="Times New Roman" w:eastAsia="宋体" w:hAnsi="Times New Roman" w:cs="Times New Roman"/>
                <w:szCs w:val="21"/>
              </w:rPr>
            </w:pPr>
            <w:r w:rsidRPr="00763F88">
              <w:rPr>
                <w:rFonts w:ascii="Times New Roman" w:eastAsia="宋体" w:hAnsi="Times New Roman" w:cs="Times New Roman"/>
                <w:szCs w:val="21"/>
              </w:rPr>
              <w:t xml:space="preserve">The Art of </w:t>
            </w:r>
            <w:proofErr w:type="spellStart"/>
            <w:r w:rsidRPr="00763F88">
              <w:rPr>
                <w:rFonts w:ascii="Times New Roman" w:eastAsia="宋体" w:hAnsi="Times New Roman" w:cs="Times New Roman"/>
                <w:szCs w:val="21"/>
              </w:rPr>
              <w:t>Baiheliang</w:t>
            </w:r>
            <w:proofErr w:type="spellEnd"/>
            <w:r w:rsidRPr="00763F88">
              <w:rPr>
                <w:rFonts w:ascii="Times New Roman" w:eastAsia="宋体" w:hAnsi="Times New Roman" w:cs="Times New Roman"/>
                <w:szCs w:val="21"/>
              </w:rPr>
              <w:t xml:space="preserve"> Stone Inscriptions</w:t>
            </w:r>
          </w:p>
        </w:tc>
        <w:tc>
          <w:tcPr>
            <w:tcW w:w="725" w:type="pct"/>
            <w:gridSpan w:val="2"/>
            <w:vAlign w:val="center"/>
          </w:tcPr>
          <w:p w14:paraId="6B204550" w14:textId="77777777" w:rsidR="00F924E5" w:rsidRPr="00763F88" w:rsidRDefault="00F924E5" w:rsidP="00FE2C8C">
            <w:pPr>
              <w:snapToGrid w:val="0"/>
              <w:spacing w:line="400" w:lineRule="exact"/>
              <w:jc w:val="center"/>
              <w:rPr>
                <w:rFonts w:ascii="Times New Roman" w:hAnsi="Times New Roman" w:cs="Times New Roman"/>
                <w:b/>
                <w:szCs w:val="21"/>
              </w:rPr>
            </w:pPr>
            <w:r w:rsidRPr="00763F88">
              <w:rPr>
                <w:rFonts w:ascii="Times New Roman" w:hAnsi="Times New Roman" w:cs="Times New Roman"/>
                <w:b/>
                <w:szCs w:val="21"/>
              </w:rPr>
              <w:t>双语授课</w:t>
            </w:r>
          </w:p>
        </w:tc>
        <w:tc>
          <w:tcPr>
            <w:tcW w:w="733" w:type="pct"/>
            <w:vAlign w:val="center"/>
          </w:tcPr>
          <w:p w14:paraId="50100E6A" w14:textId="77777777" w:rsidR="00F924E5" w:rsidRPr="00763F88" w:rsidRDefault="00F924E5" w:rsidP="00FE2C8C">
            <w:pPr>
              <w:snapToGrid w:val="0"/>
              <w:spacing w:line="400" w:lineRule="exact"/>
              <w:rPr>
                <w:rFonts w:ascii="Times New Roman" w:hAnsi="Times New Roman" w:cs="Times New Roman"/>
                <w:b/>
                <w:szCs w:val="21"/>
              </w:rPr>
            </w:pPr>
            <w:r w:rsidRPr="00763F88">
              <w:rPr>
                <w:rFonts w:ascii="Times New Roman" w:hAnsi="Times New Roman" w:cs="Times New Roman"/>
                <w:bCs/>
                <w:szCs w:val="21"/>
              </w:rPr>
              <w:sym w:font="Wingdings 2" w:char="00A3"/>
            </w:r>
            <w:r w:rsidRPr="00763F88">
              <w:rPr>
                <w:rFonts w:ascii="Times New Roman" w:hAnsi="Times New Roman" w:cs="Times New Roman"/>
                <w:bCs/>
                <w:szCs w:val="21"/>
              </w:rPr>
              <w:t>是</w:t>
            </w:r>
            <w:r w:rsidRPr="00763F88">
              <w:rPr>
                <w:rFonts w:ascii="宋体" w:eastAsia="宋体" w:hAnsi="宋体" w:cs="Times New Roman" w:hint="eastAsia"/>
                <w:bCs/>
                <w:szCs w:val="21"/>
              </w:rPr>
              <w:t>√</w:t>
            </w:r>
            <w:r w:rsidRPr="00763F88">
              <w:rPr>
                <w:rFonts w:ascii="Times New Roman" w:hAnsi="Times New Roman" w:cs="Times New Roman"/>
                <w:bCs/>
                <w:szCs w:val="21"/>
              </w:rPr>
              <w:t>否</w:t>
            </w:r>
          </w:p>
        </w:tc>
      </w:tr>
      <w:tr w:rsidR="00F924E5" w:rsidRPr="00763F88" w14:paraId="019A95B6" w14:textId="77777777" w:rsidTr="00FE2C8C">
        <w:trPr>
          <w:trHeight w:val="636"/>
        </w:trPr>
        <w:tc>
          <w:tcPr>
            <w:tcW w:w="791" w:type="pct"/>
            <w:vAlign w:val="center"/>
          </w:tcPr>
          <w:p w14:paraId="6243A7EA" w14:textId="77777777" w:rsidR="00F924E5" w:rsidRPr="00763F88" w:rsidRDefault="00F924E5" w:rsidP="00FE2C8C">
            <w:pPr>
              <w:jc w:val="center"/>
              <w:rPr>
                <w:rFonts w:ascii="Times New Roman" w:eastAsia="宋体" w:hAnsi="Times New Roman" w:cs="Times New Roman"/>
                <w:b/>
                <w:szCs w:val="21"/>
              </w:rPr>
            </w:pPr>
            <w:r w:rsidRPr="00763F88">
              <w:rPr>
                <w:rFonts w:ascii="Times New Roman" w:eastAsia="宋体" w:hAnsi="Times New Roman" w:cs="Times New Roman"/>
                <w:b/>
                <w:szCs w:val="21"/>
              </w:rPr>
              <w:t>课程代码</w:t>
            </w:r>
          </w:p>
        </w:tc>
        <w:tc>
          <w:tcPr>
            <w:tcW w:w="1020" w:type="pct"/>
            <w:vAlign w:val="center"/>
          </w:tcPr>
          <w:p w14:paraId="588DAD39" w14:textId="77777777" w:rsidR="00F924E5" w:rsidRPr="00763F88" w:rsidRDefault="00F924E5" w:rsidP="00FE2C8C">
            <w:pPr>
              <w:jc w:val="center"/>
              <w:rPr>
                <w:rFonts w:ascii="Times New Roman" w:eastAsia="宋体" w:hAnsi="Times New Roman" w:cs="Times New Roman"/>
                <w:szCs w:val="21"/>
              </w:rPr>
            </w:pPr>
            <w:r w:rsidRPr="00763F88">
              <w:rPr>
                <w:rFonts w:ascii="Times New Roman" w:eastAsia="宋体" w:hAnsi="Times New Roman" w:cs="Times New Roman" w:hint="eastAsia"/>
                <w:szCs w:val="21"/>
              </w:rPr>
              <w:t>13122379</w:t>
            </w:r>
          </w:p>
        </w:tc>
        <w:tc>
          <w:tcPr>
            <w:tcW w:w="695" w:type="pct"/>
            <w:gridSpan w:val="2"/>
            <w:vAlign w:val="center"/>
          </w:tcPr>
          <w:p w14:paraId="4E3B4F27" w14:textId="77777777" w:rsidR="00F924E5" w:rsidRPr="00763F88" w:rsidRDefault="00F924E5" w:rsidP="00FE2C8C">
            <w:pPr>
              <w:jc w:val="center"/>
              <w:rPr>
                <w:rFonts w:ascii="Times New Roman" w:eastAsia="宋体" w:hAnsi="Times New Roman" w:cs="Times New Roman"/>
                <w:b/>
                <w:szCs w:val="21"/>
              </w:rPr>
            </w:pPr>
            <w:r w:rsidRPr="00763F88">
              <w:rPr>
                <w:rFonts w:ascii="Times New Roman" w:eastAsia="宋体" w:hAnsi="Times New Roman" w:cs="Times New Roman"/>
                <w:b/>
                <w:szCs w:val="21"/>
              </w:rPr>
              <w:t>课程学分</w:t>
            </w:r>
          </w:p>
        </w:tc>
        <w:tc>
          <w:tcPr>
            <w:tcW w:w="664" w:type="pct"/>
            <w:vAlign w:val="center"/>
          </w:tcPr>
          <w:p w14:paraId="54587724" w14:textId="77777777" w:rsidR="00F924E5" w:rsidRPr="00763F88" w:rsidRDefault="00F924E5" w:rsidP="00FE2C8C">
            <w:pPr>
              <w:jc w:val="center"/>
              <w:rPr>
                <w:rFonts w:ascii="Times New Roman" w:eastAsia="宋体" w:hAnsi="Times New Roman" w:cs="Times New Roman"/>
                <w:szCs w:val="21"/>
              </w:rPr>
            </w:pPr>
            <w:r w:rsidRPr="00763F88">
              <w:rPr>
                <w:rFonts w:ascii="Times New Roman" w:eastAsia="宋体" w:hAnsi="Times New Roman" w:cs="Times New Roman" w:hint="eastAsia"/>
                <w:szCs w:val="21"/>
              </w:rPr>
              <w:t>2</w:t>
            </w:r>
          </w:p>
        </w:tc>
        <w:tc>
          <w:tcPr>
            <w:tcW w:w="634" w:type="pct"/>
            <w:gridSpan w:val="3"/>
            <w:vAlign w:val="center"/>
          </w:tcPr>
          <w:p w14:paraId="60DF701A" w14:textId="77777777" w:rsidR="00F924E5" w:rsidRPr="00763F88" w:rsidRDefault="00F924E5" w:rsidP="00FE2C8C">
            <w:pPr>
              <w:jc w:val="center"/>
              <w:rPr>
                <w:rFonts w:ascii="Times New Roman" w:eastAsia="宋体" w:hAnsi="Times New Roman" w:cs="Times New Roman"/>
                <w:b/>
                <w:szCs w:val="21"/>
              </w:rPr>
            </w:pPr>
            <w:r w:rsidRPr="00763F88">
              <w:rPr>
                <w:rFonts w:ascii="Times New Roman" w:cs="Times New Roman" w:hint="eastAsia"/>
                <w:b/>
                <w:szCs w:val="21"/>
              </w:rPr>
              <w:t>总学时数</w:t>
            </w:r>
          </w:p>
        </w:tc>
        <w:tc>
          <w:tcPr>
            <w:tcW w:w="1192" w:type="pct"/>
            <w:gridSpan w:val="2"/>
            <w:vAlign w:val="center"/>
          </w:tcPr>
          <w:p w14:paraId="76DC6EFB" w14:textId="77777777" w:rsidR="00F924E5" w:rsidRPr="00763F88" w:rsidRDefault="00F924E5" w:rsidP="00FE2C8C">
            <w:pPr>
              <w:jc w:val="center"/>
              <w:rPr>
                <w:rFonts w:ascii="Times New Roman" w:eastAsia="宋体" w:hAnsi="Times New Roman" w:cs="Times New Roman"/>
                <w:szCs w:val="21"/>
              </w:rPr>
            </w:pPr>
            <w:r w:rsidRPr="00763F88">
              <w:rPr>
                <w:rFonts w:ascii="Times New Roman" w:eastAsia="宋体" w:hAnsi="Times New Roman" w:cs="Times New Roman" w:hint="eastAsia"/>
                <w:szCs w:val="21"/>
              </w:rPr>
              <w:t>36</w:t>
            </w:r>
          </w:p>
        </w:tc>
      </w:tr>
      <w:tr w:rsidR="00F924E5" w:rsidRPr="00763F88" w14:paraId="23CCB3CE" w14:textId="77777777" w:rsidTr="00FE2C8C">
        <w:trPr>
          <w:trHeight w:val="636"/>
        </w:trPr>
        <w:tc>
          <w:tcPr>
            <w:tcW w:w="791" w:type="pct"/>
            <w:vAlign w:val="center"/>
          </w:tcPr>
          <w:p w14:paraId="226E2AC8" w14:textId="77777777" w:rsidR="00F924E5" w:rsidRPr="00763F88" w:rsidRDefault="00F924E5" w:rsidP="00FE2C8C">
            <w:pPr>
              <w:jc w:val="center"/>
              <w:rPr>
                <w:rFonts w:ascii="Times New Roman" w:eastAsia="宋体" w:hAnsi="Times New Roman" w:cs="Times New Roman"/>
                <w:b/>
                <w:szCs w:val="21"/>
              </w:rPr>
            </w:pPr>
            <w:r w:rsidRPr="00763F88">
              <w:rPr>
                <w:rFonts w:ascii="Times New Roman" w:eastAsia="宋体" w:hAnsi="Times New Roman" w:cs="Times New Roman"/>
                <w:b/>
                <w:szCs w:val="21"/>
              </w:rPr>
              <w:t>课程类别</w:t>
            </w:r>
          </w:p>
        </w:tc>
        <w:tc>
          <w:tcPr>
            <w:tcW w:w="1020" w:type="pct"/>
            <w:vAlign w:val="center"/>
          </w:tcPr>
          <w:p w14:paraId="776BEEF4" w14:textId="77777777" w:rsidR="00F924E5" w:rsidRPr="00763F88" w:rsidRDefault="00F924E5" w:rsidP="00FE2C8C">
            <w:pPr>
              <w:adjustRightInd w:val="0"/>
              <w:snapToGrid w:val="0"/>
              <w:spacing w:line="400" w:lineRule="exact"/>
              <w:jc w:val="left"/>
              <w:rPr>
                <w:rFonts w:ascii="宋体" w:eastAsia="宋体" w:hAnsi="宋体" w:cs="宋体"/>
                <w:szCs w:val="21"/>
              </w:rPr>
            </w:pPr>
            <w:r w:rsidRPr="00763F88">
              <w:rPr>
                <w:rFonts w:ascii="宋体" w:eastAsia="宋体" w:hAnsi="宋体" w:cs="宋体" w:hint="eastAsia"/>
                <w:b/>
                <w:szCs w:val="21"/>
              </w:rPr>
              <w:t>□</w:t>
            </w:r>
            <w:r w:rsidRPr="00763F88">
              <w:rPr>
                <w:rFonts w:ascii="宋体" w:eastAsia="宋体" w:hAnsi="宋体" w:cs="宋体" w:hint="eastAsia"/>
                <w:szCs w:val="21"/>
              </w:rPr>
              <w:t>专业基础课程</w:t>
            </w:r>
          </w:p>
          <w:p w14:paraId="02BB0A1B" w14:textId="77777777" w:rsidR="00F924E5" w:rsidRPr="00763F88" w:rsidRDefault="00F924E5" w:rsidP="00FE2C8C">
            <w:pPr>
              <w:adjustRightInd w:val="0"/>
              <w:snapToGrid w:val="0"/>
              <w:spacing w:line="400" w:lineRule="exact"/>
              <w:jc w:val="left"/>
              <w:rPr>
                <w:rFonts w:ascii="宋体" w:eastAsia="宋体" w:hAnsi="宋体" w:cs="宋体"/>
                <w:szCs w:val="21"/>
              </w:rPr>
            </w:pPr>
            <w:r w:rsidRPr="00763F88">
              <w:rPr>
                <w:rFonts w:ascii="宋体" w:eastAsia="宋体" w:hAnsi="宋体" w:cs="宋体" w:hint="eastAsia"/>
                <w:b/>
                <w:szCs w:val="21"/>
              </w:rPr>
              <w:t>□</w:t>
            </w:r>
            <w:r w:rsidRPr="00763F88">
              <w:rPr>
                <w:rFonts w:ascii="宋体" w:eastAsia="宋体" w:hAnsi="宋体" w:cs="宋体" w:hint="eastAsia"/>
                <w:szCs w:val="21"/>
              </w:rPr>
              <w:t>专业核心课程</w:t>
            </w:r>
          </w:p>
          <w:p w14:paraId="5C7F68A0" w14:textId="77777777" w:rsidR="00F924E5" w:rsidRPr="00763F88" w:rsidRDefault="00F924E5" w:rsidP="00FE2C8C">
            <w:pPr>
              <w:adjustRightInd w:val="0"/>
              <w:snapToGrid w:val="0"/>
              <w:spacing w:line="400" w:lineRule="exact"/>
              <w:jc w:val="left"/>
              <w:rPr>
                <w:rFonts w:ascii="宋体" w:eastAsia="宋体" w:hAnsi="宋体" w:cs="宋体"/>
                <w:szCs w:val="21"/>
              </w:rPr>
            </w:pPr>
            <w:r w:rsidRPr="00763F88">
              <w:rPr>
                <w:rFonts w:ascii="宋体" w:eastAsia="宋体" w:hAnsi="宋体" w:cs="Times New Roman" w:hint="eastAsia"/>
                <w:bCs/>
                <w:szCs w:val="21"/>
              </w:rPr>
              <w:t>√</w:t>
            </w:r>
            <w:r w:rsidRPr="00763F88">
              <w:rPr>
                <w:rFonts w:ascii="宋体" w:eastAsia="宋体" w:hAnsi="宋体" w:cs="宋体" w:hint="eastAsia"/>
                <w:szCs w:val="21"/>
              </w:rPr>
              <w:t>专业选修课程</w:t>
            </w:r>
          </w:p>
          <w:p w14:paraId="1EDDB286" w14:textId="77777777" w:rsidR="00F924E5" w:rsidRPr="00763F88" w:rsidRDefault="00F924E5" w:rsidP="00FE2C8C">
            <w:pPr>
              <w:adjustRightInd w:val="0"/>
              <w:snapToGrid w:val="0"/>
              <w:spacing w:line="400" w:lineRule="exact"/>
              <w:jc w:val="left"/>
              <w:rPr>
                <w:rFonts w:ascii="Times New Roman" w:hAnsi="Times New Roman" w:cs="Times New Roman"/>
                <w:szCs w:val="21"/>
              </w:rPr>
            </w:pPr>
            <w:r w:rsidRPr="00763F88">
              <w:rPr>
                <w:rFonts w:ascii="宋体" w:eastAsia="宋体" w:hAnsi="宋体" w:cs="宋体" w:hint="eastAsia"/>
                <w:b/>
                <w:szCs w:val="21"/>
              </w:rPr>
              <w:t>□</w:t>
            </w:r>
            <w:r w:rsidRPr="00763F88">
              <w:rPr>
                <w:rFonts w:ascii="宋体" w:eastAsia="宋体" w:hAnsi="宋体" w:cs="宋体" w:hint="eastAsia"/>
                <w:szCs w:val="21"/>
              </w:rPr>
              <w:t>其他</w:t>
            </w:r>
          </w:p>
        </w:tc>
        <w:tc>
          <w:tcPr>
            <w:tcW w:w="695" w:type="pct"/>
            <w:gridSpan w:val="2"/>
            <w:vAlign w:val="center"/>
          </w:tcPr>
          <w:p w14:paraId="3A16747B" w14:textId="77777777" w:rsidR="00F924E5" w:rsidRPr="00763F88" w:rsidRDefault="00F924E5" w:rsidP="00FE2C8C">
            <w:pPr>
              <w:jc w:val="center"/>
              <w:rPr>
                <w:rFonts w:ascii="Times New Roman" w:eastAsia="宋体" w:hAnsi="Times New Roman" w:cs="Times New Roman"/>
                <w:b/>
                <w:szCs w:val="21"/>
              </w:rPr>
            </w:pPr>
            <w:r w:rsidRPr="00763F88">
              <w:rPr>
                <w:rFonts w:ascii="Times New Roman" w:eastAsia="宋体" w:hAnsi="Times New Roman" w:cs="Times New Roman"/>
                <w:b/>
                <w:szCs w:val="21"/>
              </w:rPr>
              <w:t>课程性质</w:t>
            </w:r>
          </w:p>
        </w:tc>
        <w:tc>
          <w:tcPr>
            <w:tcW w:w="664" w:type="pct"/>
            <w:vAlign w:val="center"/>
          </w:tcPr>
          <w:p w14:paraId="0A7F5633" w14:textId="77777777" w:rsidR="00F924E5" w:rsidRPr="00763F88" w:rsidRDefault="00F924E5" w:rsidP="00FE2C8C">
            <w:pPr>
              <w:adjustRightInd w:val="0"/>
              <w:snapToGrid w:val="0"/>
              <w:spacing w:line="400" w:lineRule="exact"/>
              <w:jc w:val="center"/>
              <w:rPr>
                <w:rFonts w:ascii="宋体" w:eastAsia="宋体" w:hAnsi="宋体" w:cs="宋体"/>
                <w:bCs/>
                <w:szCs w:val="21"/>
              </w:rPr>
            </w:pPr>
            <w:r w:rsidRPr="00763F88">
              <w:rPr>
                <w:rFonts w:ascii="宋体" w:eastAsia="宋体" w:hAnsi="宋体" w:cs="宋体" w:hint="eastAsia"/>
                <w:bCs/>
                <w:szCs w:val="21"/>
              </w:rPr>
              <w:t>□必修</w:t>
            </w:r>
          </w:p>
          <w:p w14:paraId="521A88E4" w14:textId="77777777" w:rsidR="00F924E5" w:rsidRPr="00763F88" w:rsidRDefault="00F924E5" w:rsidP="00FE2C8C">
            <w:pPr>
              <w:adjustRightInd w:val="0"/>
              <w:snapToGrid w:val="0"/>
              <w:spacing w:line="400" w:lineRule="exact"/>
              <w:jc w:val="center"/>
              <w:rPr>
                <w:rFonts w:ascii="宋体" w:eastAsia="宋体" w:hAnsi="宋体" w:cs="宋体"/>
                <w:bCs/>
                <w:szCs w:val="21"/>
              </w:rPr>
            </w:pPr>
            <w:r w:rsidRPr="00763F88">
              <w:rPr>
                <w:rFonts w:ascii="宋体" w:eastAsia="宋体" w:hAnsi="宋体" w:cs="Times New Roman" w:hint="eastAsia"/>
                <w:bCs/>
                <w:szCs w:val="21"/>
              </w:rPr>
              <w:t>√</w:t>
            </w:r>
            <w:r w:rsidRPr="00763F88">
              <w:rPr>
                <w:rFonts w:ascii="宋体" w:eastAsia="宋体" w:hAnsi="宋体" w:cs="宋体" w:hint="eastAsia"/>
                <w:bCs/>
                <w:szCs w:val="21"/>
              </w:rPr>
              <w:t>选修</w:t>
            </w:r>
          </w:p>
          <w:p w14:paraId="5F026CAA" w14:textId="77777777" w:rsidR="00F924E5" w:rsidRPr="00763F88" w:rsidRDefault="00F924E5" w:rsidP="00FE2C8C">
            <w:pPr>
              <w:adjustRightInd w:val="0"/>
              <w:snapToGrid w:val="0"/>
              <w:spacing w:line="400" w:lineRule="exact"/>
              <w:jc w:val="center"/>
              <w:rPr>
                <w:rFonts w:ascii="Times New Roman" w:eastAsia="宋体" w:hAnsi="Times New Roman" w:cs="Times New Roman"/>
                <w:b/>
                <w:szCs w:val="21"/>
              </w:rPr>
            </w:pPr>
            <w:r w:rsidRPr="00763F88">
              <w:rPr>
                <w:rFonts w:ascii="宋体" w:eastAsia="宋体" w:hAnsi="宋体" w:cs="宋体" w:hint="eastAsia"/>
                <w:bCs/>
                <w:szCs w:val="21"/>
              </w:rPr>
              <w:sym w:font="Wingdings 2" w:char="00A3"/>
            </w:r>
            <w:r w:rsidRPr="00763F88">
              <w:rPr>
                <w:rFonts w:ascii="宋体" w:eastAsia="宋体" w:hAnsi="宋体" w:cs="宋体" w:hint="eastAsia"/>
                <w:bCs/>
                <w:szCs w:val="21"/>
              </w:rPr>
              <w:t>其他</w:t>
            </w:r>
          </w:p>
        </w:tc>
        <w:tc>
          <w:tcPr>
            <w:tcW w:w="634" w:type="pct"/>
            <w:gridSpan w:val="3"/>
            <w:vAlign w:val="center"/>
          </w:tcPr>
          <w:p w14:paraId="7B0FADCA" w14:textId="77777777" w:rsidR="00F924E5" w:rsidRPr="00763F88" w:rsidRDefault="00F924E5" w:rsidP="00FE2C8C">
            <w:pPr>
              <w:jc w:val="center"/>
              <w:rPr>
                <w:rFonts w:ascii="Times New Roman" w:eastAsia="宋体" w:hAnsi="Times New Roman" w:cs="Times New Roman"/>
                <w:b/>
                <w:szCs w:val="21"/>
              </w:rPr>
            </w:pPr>
            <w:r w:rsidRPr="00763F88">
              <w:rPr>
                <w:rFonts w:ascii="Times New Roman" w:eastAsia="宋体" w:hAnsi="Times New Roman" w:cs="Times New Roman"/>
                <w:b/>
                <w:szCs w:val="21"/>
              </w:rPr>
              <w:t>课程形态</w:t>
            </w:r>
          </w:p>
        </w:tc>
        <w:tc>
          <w:tcPr>
            <w:tcW w:w="1192" w:type="pct"/>
            <w:gridSpan w:val="2"/>
            <w:vAlign w:val="center"/>
          </w:tcPr>
          <w:p w14:paraId="238B1E23" w14:textId="77777777" w:rsidR="00F924E5" w:rsidRPr="00763F88" w:rsidRDefault="00F924E5" w:rsidP="00FE2C8C">
            <w:pPr>
              <w:snapToGrid w:val="0"/>
              <w:spacing w:line="400" w:lineRule="exact"/>
              <w:rPr>
                <w:rFonts w:hAnsi="宋体"/>
                <w:szCs w:val="21"/>
              </w:rPr>
            </w:pPr>
            <w:r w:rsidRPr="00763F88">
              <w:rPr>
                <w:rFonts w:hAnsi="宋体" w:hint="eastAsia"/>
                <w:szCs w:val="21"/>
              </w:rPr>
              <w:t>□线上</w:t>
            </w:r>
          </w:p>
          <w:p w14:paraId="2B0FF304" w14:textId="77777777" w:rsidR="00F924E5" w:rsidRPr="00763F88" w:rsidRDefault="00F924E5" w:rsidP="00FE2C8C">
            <w:pPr>
              <w:snapToGrid w:val="0"/>
              <w:spacing w:line="400" w:lineRule="exact"/>
              <w:rPr>
                <w:rFonts w:hAnsi="宋体"/>
                <w:szCs w:val="21"/>
              </w:rPr>
            </w:pPr>
            <w:r w:rsidRPr="00763F88">
              <w:rPr>
                <w:rFonts w:ascii="宋体" w:eastAsia="宋体" w:hAnsi="宋体" w:cs="Times New Roman" w:hint="eastAsia"/>
                <w:bCs/>
                <w:szCs w:val="21"/>
              </w:rPr>
              <w:t>√</w:t>
            </w:r>
            <w:r w:rsidRPr="00763F88">
              <w:rPr>
                <w:rFonts w:hAnsi="宋体" w:hint="eastAsia"/>
                <w:szCs w:val="21"/>
              </w:rPr>
              <w:t>线下</w:t>
            </w:r>
          </w:p>
          <w:p w14:paraId="1DEAB32D" w14:textId="77777777" w:rsidR="00F924E5" w:rsidRPr="00763F88" w:rsidRDefault="00F924E5" w:rsidP="00FE2C8C">
            <w:pPr>
              <w:snapToGrid w:val="0"/>
              <w:spacing w:line="400" w:lineRule="exact"/>
              <w:rPr>
                <w:rFonts w:hAnsi="宋体"/>
                <w:szCs w:val="21"/>
              </w:rPr>
            </w:pPr>
            <w:r w:rsidRPr="00763F88">
              <w:rPr>
                <w:rFonts w:hAnsi="宋体" w:hint="eastAsia"/>
                <w:szCs w:val="21"/>
              </w:rPr>
              <w:t>□线上线下混合式</w:t>
            </w:r>
          </w:p>
          <w:p w14:paraId="4FE88D34" w14:textId="77777777" w:rsidR="00F924E5" w:rsidRPr="00763F88" w:rsidRDefault="00F924E5" w:rsidP="00FE2C8C">
            <w:pPr>
              <w:snapToGrid w:val="0"/>
              <w:spacing w:line="400" w:lineRule="exact"/>
              <w:rPr>
                <w:rFonts w:hAnsi="宋体"/>
                <w:szCs w:val="21"/>
              </w:rPr>
            </w:pPr>
            <w:r w:rsidRPr="00763F88">
              <w:rPr>
                <w:rFonts w:hAnsi="宋体" w:hint="eastAsia"/>
                <w:szCs w:val="21"/>
              </w:rPr>
              <w:t>□社会实践</w:t>
            </w:r>
          </w:p>
          <w:p w14:paraId="277DE526" w14:textId="77777777" w:rsidR="00F924E5" w:rsidRPr="00763F88" w:rsidRDefault="00F924E5" w:rsidP="00FE2C8C">
            <w:pPr>
              <w:adjustRightInd w:val="0"/>
              <w:snapToGrid w:val="0"/>
              <w:spacing w:line="400" w:lineRule="exact"/>
              <w:jc w:val="left"/>
              <w:rPr>
                <w:rFonts w:ascii="Times New Roman" w:eastAsia="宋体" w:hAnsi="Times New Roman" w:cs="Times New Roman"/>
                <w:b/>
                <w:szCs w:val="21"/>
              </w:rPr>
            </w:pPr>
            <w:r w:rsidRPr="00763F88">
              <w:rPr>
                <w:rFonts w:hAnsi="宋体" w:hint="eastAsia"/>
                <w:szCs w:val="21"/>
              </w:rPr>
              <w:t>□虚拟仿真实验教学</w:t>
            </w:r>
          </w:p>
        </w:tc>
      </w:tr>
      <w:tr w:rsidR="00F924E5" w:rsidRPr="00763F88" w14:paraId="0B604EBD" w14:textId="77777777" w:rsidTr="00FE2C8C">
        <w:trPr>
          <w:trHeight w:val="636"/>
        </w:trPr>
        <w:tc>
          <w:tcPr>
            <w:tcW w:w="791" w:type="pct"/>
            <w:vAlign w:val="center"/>
          </w:tcPr>
          <w:p w14:paraId="7F1AA6DF" w14:textId="77777777" w:rsidR="00F924E5" w:rsidRPr="00763F88" w:rsidRDefault="00F924E5" w:rsidP="00FE2C8C">
            <w:pPr>
              <w:jc w:val="center"/>
              <w:rPr>
                <w:rFonts w:ascii="Times New Roman" w:eastAsia="宋体" w:hAnsi="Times New Roman" w:cs="Times New Roman"/>
                <w:b/>
                <w:szCs w:val="21"/>
              </w:rPr>
            </w:pPr>
            <w:r w:rsidRPr="00763F88">
              <w:rPr>
                <w:rFonts w:ascii="Times New Roman" w:eastAsia="宋体" w:hAnsi="Times New Roman" w:cs="Times New Roman"/>
                <w:b/>
                <w:szCs w:val="21"/>
              </w:rPr>
              <w:t>考核方式</w:t>
            </w:r>
          </w:p>
        </w:tc>
        <w:tc>
          <w:tcPr>
            <w:tcW w:w="4208" w:type="pct"/>
            <w:gridSpan w:val="9"/>
            <w:vAlign w:val="center"/>
          </w:tcPr>
          <w:p w14:paraId="3C80AC54" w14:textId="77777777" w:rsidR="00F924E5" w:rsidRPr="00763F88" w:rsidRDefault="00F924E5" w:rsidP="00FE2C8C">
            <w:pPr>
              <w:snapToGrid w:val="0"/>
              <w:spacing w:line="400" w:lineRule="exact"/>
              <w:rPr>
                <w:rFonts w:ascii="宋体" w:eastAsia="宋体" w:hAnsi="宋体" w:cs="宋体"/>
                <w:szCs w:val="21"/>
              </w:rPr>
            </w:pPr>
            <w:r w:rsidRPr="00763F88">
              <w:rPr>
                <w:rFonts w:ascii="宋体" w:eastAsia="宋体" w:hAnsi="宋体" w:cs="宋体" w:hint="eastAsia"/>
                <w:szCs w:val="21"/>
              </w:rPr>
              <w:t xml:space="preserve">□闭卷  □开卷  □课程论文  </w:t>
            </w:r>
            <w:r w:rsidRPr="00763F88">
              <w:rPr>
                <w:rFonts w:ascii="宋体" w:eastAsia="宋体" w:hAnsi="宋体" w:cs="宋体" w:hint="eastAsia"/>
                <w:szCs w:val="21"/>
              </w:rPr>
              <w:sym w:font="Wingdings 2" w:char="0052"/>
            </w:r>
            <w:r w:rsidRPr="00763F88">
              <w:rPr>
                <w:rFonts w:ascii="宋体" w:eastAsia="宋体" w:hAnsi="宋体" w:cs="宋体" w:hint="eastAsia"/>
                <w:szCs w:val="21"/>
              </w:rPr>
              <w:t xml:space="preserve">课程作品  □汇报展示 </w:t>
            </w:r>
            <w:r w:rsidRPr="00763F88">
              <w:rPr>
                <w:rFonts w:ascii="宋体" w:eastAsia="宋体" w:hAnsi="宋体" w:cs="宋体" w:hint="eastAsia"/>
                <w:szCs w:val="21"/>
              </w:rPr>
              <w:sym w:font="Wingdings 2" w:char="0052"/>
            </w:r>
            <w:r w:rsidRPr="00763F88">
              <w:rPr>
                <w:rFonts w:ascii="宋体" w:eastAsia="宋体" w:hAnsi="宋体" w:cs="宋体" w:hint="eastAsia"/>
                <w:szCs w:val="21"/>
              </w:rPr>
              <w:t xml:space="preserve">报告   </w:t>
            </w:r>
          </w:p>
          <w:p w14:paraId="2F5FDAF9" w14:textId="77777777" w:rsidR="00F924E5" w:rsidRPr="00763F88" w:rsidRDefault="00F924E5" w:rsidP="00FE2C8C">
            <w:pPr>
              <w:rPr>
                <w:rFonts w:ascii="Times New Roman" w:eastAsia="宋体" w:hAnsi="Times New Roman" w:cs="Times New Roman"/>
                <w:szCs w:val="21"/>
              </w:rPr>
            </w:pPr>
            <w:r w:rsidRPr="00763F88">
              <w:rPr>
                <w:rFonts w:ascii="宋体" w:eastAsia="宋体" w:hAnsi="宋体" w:cs="宋体" w:hint="eastAsia"/>
                <w:szCs w:val="21"/>
              </w:rPr>
              <w:sym w:font="Wingdings 2" w:char="0052"/>
            </w:r>
            <w:r w:rsidRPr="00763F88">
              <w:rPr>
                <w:rFonts w:ascii="宋体" w:eastAsia="宋体" w:hAnsi="宋体" w:cs="宋体" w:hint="eastAsia"/>
                <w:szCs w:val="21"/>
              </w:rPr>
              <w:t xml:space="preserve">课堂表现  □阶段性测试 </w:t>
            </w:r>
            <w:r w:rsidRPr="00763F88">
              <w:rPr>
                <w:rFonts w:ascii="宋体" w:eastAsia="宋体" w:hAnsi="宋体" w:cs="宋体" w:hint="eastAsia"/>
                <w:szCs w:val="21"/>
              </w:rPr>
              <w:sym w:font="Wingdings 2" w:char="0052"/>
            </w:r>
            <w:r w:rsidRPr="00763F88">
              <w:rPr>
                <w:rFonts w:ascii="宋体" w:eastAsia="宋体" w:hAnsi="宋体" w:cs="宋体" w:hint="eastAsia"/>
                <w:szCs w:val="21"/>
              </w:rPr>
              <w:t>平时作业   □其他</w:t>
            </w:r>
            <w:r w:rsidRPr="00763F88">
              <w:rPr>
                <w:rFonts w:hAnsi="宋体" w:hint="eastAsia"/>
                <w:szCs w:val="21"/>
              </w:rPr>
              <w:t>（可多选）</w:t>
            </w:r>
          </w:p>
        </w:tc>
      </w:tr>
      <w:tr w:rsidR="00F924E5" w:rsidRPr="00763F88" w14:paraId="1109EFB7" w14:textId="77777777" w:rsidTr="00FE2C8C">
        <w:trPr>
          <w:trHeight w:val="636"/>
        </w:trPr>
        <w:tc>
          <w:tcPr>
            <w:tcW w:w="791" w:type="pct"/>
            <w:vAlign w:val="center"/>
          </w:tcPr>
          <w:p w14:paraId="08B958B1" w14:textId="77777777" w:rsidR="00F924E5" w:rsidRPr="00763F88" w:rsidRDefault="00F924E5" w:rsidP="00FE2C8C">
            <w:pPr>
              <w:jc w:val="center"/>
              <w:rPr>
                <w:rFonts w:ascii="Times New Roman" w:eastAsia="宋体" w:hAnsi="Times New Roman" w:cs="Times New Roman"/>
                <w:b/>
                <w:szCs w:val="21"/>
              </w:rPr>
            </w:pPr>
            <w:r w:rsidRPr="00763F88">
              <w:rPr>
                <w:rFonts w:ascii="Times New Roman" w:eastAsia="宋体" w:hAnsi="Times New Roman" w:cs="Times New Roman"/>
                <w:b/>
                <w:szCs w:val="21"/>
              </w:rPr>
              <w:t>开课学院</w:t>
            </w:r>
          </w:p>
        </w:tc>
        <w:tc>
          <w:tcPr>
            <w:tcW w:w="1683" w:type="pct"/>
            <w:gridSpan w:val="2"/>
            <w:vAlign w:val="center"/>
          </w:tcPr>
          <w:p w14:paraId="498C4256" w14:textId="77777777" w:rsidR="00F924E5" w:rsidRPr="00763F88" w:rsidRDefault="00F924E5" w:rsidP="00FE2C8C">
            <w:pPr>
              <w:jc w:val="center"/>
              <w:rPr>
                <w:rFonts w:ascii="Times New Roman" w:eastAsia="宋体" w:hAnsi="Times New Roman" w:cs="Times New Roman"/>
                <w:szCs w:val="21"/>
              </w:rPr>
            </w:pPr>
            <w:r w:rsidRPr="00763F88">
              <w:rPr>
                <w:rFonts w:ascii="Times New Roman" w:eastAsia="宋体" w:hAnsi="Times New Roman" w:cs="Times New Roman" w:hint="eastAsia"/>
                <w:szCs w:val="21"/>
              </w:rPr>
              <w:t>美术学院</w:t>
            </w:r>
          </w:p>
        </w:tc>
        <w:tc>
          <w:tcPr>
            <w:tcW w:w="841" w:type="pct"/>
            <w:gridSpan w:val="3"/>
            <w:vAlign w:val="center"/>
          </w:tcPr>
          <w:p w14:paraId="24D9B463" w14:textId="77777777" w:rsidR="00F924E5" w:rsidRPr="00763F88" w:rsidRDefault="00F924E5" w:rsidP="00FE2C8C">
            <w:pPr>
              <w:jc w:val="center"/>
              <w:rPr>
                <w:rFonts w:ascii="Times New Roman" w:hAnsi="Times New Roman" w:cs="Times New Roman"/>
                <w:b/>
                <w:szCs w:val="21"/>
              </w:rPr>
            </w:pPr>
            <w:r w:rsidRPr="00763F88">
              <w:rPr>
                <w:rFonts w:ascii="Times New Roman" w:hAnsi="Times New Roman" w:cs="Times New Roman"/>
                <w:b/>
                <w:szCs w:val="21"/>
              </w:rPr>
              <w:t>开课</w:t>
            </w:r>
          </w:p>
          <w:p w14:paraId="4EE9F6F5" w14:textId="77777777" w:rsidR="00F924E5" w:rsidRPr="00763F88" w:rsidRDefault="00F924E5" w:rsidP="00FE2C8C">
            <w:pPr>
              <w:jc w:val="center"/>
              <w:rPr>
                <w:rFonts w:ascii="Times New Roman" w:eastAsia="宋体" w:hAnsi="Times New Roman" w:cs="Times New Roman"/>
                <w:b/>
                <w:szCs w:val="21"/>
              </w:rPr>
            </w:pPr>
            <w:r w:rsidRPr="00763F88">
              <w:rPr>
                <w:rFonts w:ascii="Times New Roman" w:hAnsi="Times New Roman" w:cs="Times New Roman"/>
                <w:b/>
                <w:szCs w:val="21"/>
              </w:rPr>
              <w:t>系</w:t>
            </w:r>
            <w:r w:rsidRPr="00763F88">
              <w:rPr>
                <w:rFonts w:ascii="Times New Roman" w:hAnsi="Times New Roman" w:cs="Times New Roman"/>
                <w:b/>
                <w:szCs w:val="21"/>
              </w:rPr>
              <w:t>(</w:t>
            </w:r>
            <w:r w:rsidRPr="00763F88">
              <w:rPr>
                <w:rFonts w:ascii="Times New Roman" w:hAnsi="Times New Roman" w:cs="Times New Roman"/>
                <w:b/>
                <w:szCs w:val="21"/>
              </w:rPr>
              <w:t>教研室</w:t>
            </w:r>
            <w:r w:rsidRPr="00763F88">
              <w:rPr>
                <w:rFonts w:ascii="Times New Roman" w:hAnsi="Times New Roman" w:cs="Times New Roman"/>
                <w:b/>
                <w:szCs w:val="21"/>
              </w:rPr>
              <w:t>)</w:t>
            </w:r>
          </w:p>
        </w:tc>
        <w:tc>
          <w:tcPr>
            <w:tcW w:w="1683" w:type="pct"/>
            <w:gridSpan w:val="4"/>
            <w:vAlign w:val="center"/>
          </w:tcPr>
          <w:p w14:paraId="00B3E94D" w14:textId="77777777" w:rsidR="00F924E5" w:rsidRPr="00763F88" w:rsidRDefault="00F924E5" w:rsidP="00FE2C8C">
            <w:pPr>
              <w:jc w:val="center"/>
              <w:rPr>
                <w:rFonts w:ascii="Times New Roman" w:eastAsia="宋体" w:hAnsi="Times New Roman" w:cs="Times New Roman"/>
                <w:szCs w:val="21"/>
              </w:rPr>
            </w:pPr>
            <w:r w:rsidRPr="00763F88">
              <w:rPr>
                <w:rFonts w:ascii="Times New Roman" w:eastAsia="宋体" w:hAnsi="Times New Roman" w:cs="Times New Roman" w:hint="eastAsia"/>
                <w:szCs w:val="21"/>
              </w:rPr>
              <w:t>美术学系</w:t>
            </w:r>
          </w:p>
        </w:tc>
      </w:tr>
      <w:tr w:rsidR="00F924E5" w:rsidRPr="00763F88" w14:paraId="14CC3217" w14:textId="77777777" w:rsidTr="00FE2C8C">
        <w:trPr>
          <w:trHeight w:val="537"/>
        </w:trPr>
        <w:tc>
          <w:tcPr>
            <w:tcW w:w="791" w:type="pct"/>
            <w:vAlign w:val="center"/>
          </w:tcPr>
          <w:p w14:paraId="453DF08F" w14:textId="77777777" w:rsidR="00F924E5" w:rsidRPr="00763F88" w:rsidRDefault="00F924E5" w:rsidP="00FE2C8C">
            <w:pPr>
              <w:jc w:val="center"/>
              <w:rPr>
                <w:rFonts w:ascii="Times New Roman" w:eastAsia="宋体" w:hAnsi="Times New Roman" w:cs="Times New Roman"/>
                <w:b/>
                <w:szCs w:val="21"/>
              </w:rPr>
            </w:pPr>
            <w:r w:rsidRPr="00763F88">
              <w:rPr>
                <w:rFonts w:ascii="Times New Roman" w:eastAsia="宋体" w:hAnsi="Times New Roman" w:cs="Times New Roman"/>
                <w:b/>
                <w:szCs w:val="21"/>
              </w:rPr>
              <w:t>面向专业</w:t>
            </w:r>
          </w:p>
        </w:tc>
        <w:tc>
          <w:tcPr>
            <w:tcW w:w="1683" w:type="pct"/>
            <w:gridSpan w:val="2"/>
            <w:vAlign w:val="center"/>
          </w:tcPr>
          <w:p w14:paraId="74428250" w14:textId="77777777" w:rsidR="00F924E5" w:rsidRPr="00763F88" w:rsidRDefault="00F924E5" w:rsidP="00FE2C8C">
            <w:pPr>
              <w:jc w:val="center"/>
              <w:rPr>
                <w:rFonts w:ascii="Times New Roman" w:eastAsia="宋体" w:hAnsi="Times New Roman" w:cs="Times New Roman"/>
                <w:szCs w:val="21"/>
              </w:rPr>
            </w:pPr>
            <w:r w:rsidRPr="00763F88">
              <w:rPr>
                <w:rFonts w:ascii="Times New Roman" w:eastAsia="宋体" w:hAnsi="Times New Roman" w:cs="Times New Roman" w:hint="eastAsia"/>
                <w:szCs w:val="21"/>
              </w:rPr>
              <w:t>美术学专业</w:t>
            </w:r>
          </w:p>
        </w:tc>
        <w:tc>
          <w:tcPr>
            <w:tcW w:w="841" w:type="pct"/>
            <w:gridSpan w:val="3"/>
            <w:vAlign w:val="center"/>
          </w:tcPr>
          <w:p w14:paraId="368E2FD9" w14:textId="77777777" w:rsidR="00F924E5" w:rsidRPr="00763F88" w:rsidRDefault="00F924E5" w:rsidP="00FE2C8C">
            <w:pPr>
              <w:jc w:val="center"/>
              <w:rPr>
                <w:rFonts w:ascii="Times New Roman" w:eastAsia="宋体" w:hAnsi="Times New Roman" w:cs="Times New Roman"/>
                <w:b/>
                <w:szCs w:val="21"/>
              </w:rPr>
            </w:pPr>
            <w:r w:rsidRPr="00763F88">
              <w:rPr>
                <w:rFonts w:ascii="Times New Roman" w:eastAsia="宋体" w:hAnsi="Times New Roman" w:cs="Times New Roman"/>
                <w:b/>
                <w:szCs w:val="21"/>
              </w:rPr>
              <w:t>开课学期</w:t>
            </w:r>
          </w:p>
        </w:tc>
        <w:tc>
          <w:tcPr>
            <w:tcW w:w="1683" w:type="pct"/>
            <w:gridSpan w:val="4"/>
            <w:vAlign w:val="center"/>
          </w:tcPr>
          <w:p w14:paraId="07CE6A2F" w14:textId="77777777" w:rsidR="00F924E5" w:rsidRPr="00763F88" w:rsidRDefault="00F924E5" w:rsidP="00FE2C8C">
            <w:pPr>
              <w:jc w:val="center"/>
              <w:rPr>
                <w:rFonts w:ascii="Times New Roman" w:eastAsia="宋体" w:hAnsi="Times New Roman" w:cs="Times New Roman"/>
                <w:szCs w:val="21"/>
              </w:rPr>
            </w:pPr>
            <w:r w:rsidRPr="00763F88">
              <w:rPr>
                <w:rFonts w:ascii="Times New Roman" w:eastAsia="宋体" w:hAnsi="Times New Roman" w:cs="Times New Roman"/>
                <w:szCs w:val="21"/>
              </w:rPr>
              <w:t>第</w:t>
            </w:r>
            <w:r w:rsidRPr="00763F88">
              <w:rPr>
                <w:rFonts w:ascii="Times New Roman" w:eastAsia="宋体" w:hAnsi="Times New Roman" w:cs="Times New Roman" w:hint="eastAsia"/>
                <w:szCs w:val="21"/>
              </w:rPr>
              <w:t>4</w:t>
            </w:r>
            <w:r w:rsidRPr="00763F88">
              <w:rPr>
                <w:rFonts w:ascii="Times New Roman" w:eastAsia="宋体" w:hAnsi="Times New Roman" w:cs="Times New Roman"/>
                <w:szCs w:val="21"/>
              </w:rPr>
              <w:t>学期</w:t>
            </w:r>
          </w:p>
        </w:tc>
      </w:tr>
      <w:tr w:rsidR="00F924E5" w:rsidRPr="00763F88" w14:paraId="3598D299" w14:textId="77777777" w:rsidTr="00FE2C8C">
        <w:trPr>
          <w:trHeight w:val="447"/>
        </w:trPr>
        <w:tc>
          <w:tcPr>
            <w:tcW w:w="791" w:type="pct"/>
            <w:vAlign w:val="center"/>
          </w:tcPr>
          <w:p w14:paraId="78AA6BDA" w14:textId="77777777" w:rsidR="00F924E5" w:rsidRPr="00763F88" w:rsidRDefault="00F924E5" w:rsidP="00FE2C8C">
            <w:pPr>
              <w:jc w:val="center"/>
              <w:rPr>
                <w:rFonts w:ascii="Times New Roman" w:eastAsia="宋体" w:hAnsi="Times New Roman" w:cs="Times New Roman"/>
                <w:szCs w:val="21"/>
              </w:rPr>
            </w:pPr>
            <w:r w:rsidRPr="00763F88">
              <w:rPr>
                <w:rFonts w:ascii="Times New Roman" w:eastAsia="宋体" w:hAnsi="Times New Roman" w:cs="Times New Roman"/>
                <w:b/>
                <w:szCs w:val="21"/>
              </w:rPr>
              <w:t>课程负责人</w:t>
            </w:r>
          </w:p>
        </w:tc>
        <w:tc>
          <w:tcPr>
            <w:tcW w:w="1683" w:type="pct"/>
            <w:gridSpan w:val="2"/>
            <w:vAlign w:val="center"/>
          </w:tcPr>
          <w:p w14:paraId="3CF87FAF" w14:textId="77777777" w:rsidR="00F924E5" w:rsidRPr="00763F88" w:rsidRDefault="00F924E5" w:rsidP="00FE2C8C">
            <w:pPr>
              <w:adjustRightInd w:val="0"/>
              <w:snapToGrid w:val="0"/>
              <w:spacing w:line="400" w:lineRule="exact"/>
              <w:jc w:val="center"/>
              <w:rPr>
                <w:rFonts w:ascii="Times New Roman" w:eastAsia="宋体" w:hAnsi="Times New Roman" w:cs="Times New Roman"/>
                <w:szCs w:val="21"/>
              </w:rPr>
            </w:pPr>
          </w:p>
        </w:tc>
        <w:tc>
          <w:tcPr>
            <w:tcW w:w="841" w:type="pct"/>
            <w:gridSpan w:val="3"/>
            <w:vAlign w:val="center"/>
          </w:tcPr>
          <w:p w14:paraId="24472F39" w14:textId="77777777" w:rsidR="00F924E5" w:rsidRPr="00763F88" w:rsidRDefault="00F924E5" w:rsidP="00FE2C8C">
            <w:pPr>
              <w:jc w:val="center"/>
              <w:rPr>
                <w:rFonts w:ascii="Times New Roman" w:eastAsia="宋体" w:hAnsi="Times New Roman" w:cs="Times New Roman"/>
                <w:szCs w:val="21"/>
              </w:rPr>
            </w:pPr>
            <w:r w:rsidRPr="00763F88">
              <w:rPr>
                <w:rFonts w:ascii="Times New Roman" w:eastAsia="宋体" w:hAnsi="Times New Roman" w:cs="Times New Roman"/>
                <w:b/>
                <w:szCs w:val="21"/>
              </w:rPr>
              <w:t>审核人</w:t>
            </w:r>
          </w:p>
        </w:tc>
        <w:tc>
          <w:tcPr>
            <w:tcW w:w="1683" w:type="pct"/>
            <w:gridSpan w:val="4"/>
            <w:vAlign w:val="center"/>
          </w:tcPr>
          <w:p w14:paraId="59EB5E98" w14:textId="77777777" w:rsidR="00F924E5" w:rsidRPr="00763F88" w:rsidRDefault="00F924E5" w:rsidP="00FE2C8C">
            <w:pPr>
              <w:adjustRightInd w:val="0"/>
              <w:snapToGrid w:val="0"/>
              <w:spacing w:line="400" w:lineRule="exact"/>
              <w:jc w:val="center"/>
              <w:rPr>
                <w:rFonts w:ascii="Times New Roman" w:eastAsia="宋体" w:hAnsi="Times New Roman" w:cs="Times New Roman"/>
                <w:szCs w:val="21"/>
              </w:rPr>
            </w:pPr>
            <w:r w:rsidRPr="00763F88">
              <w:rPr>
                <w:rFonts w:ascii="Times New Roman" w:eastAsia="宋体" w:hAnsi="Times New Roman" w:cs="Times New Roman"/>
                <w:szCs w:val="21"/>
              </w:rPr>
              <w:t>系主任、专业负责人姓名</w:t>
            </w:r>
          </w:p>
        </w:tc>
      </w:tr>
      <w:tr w:rsidR="00F924E5" w:rsidRPr="00763F88" w14:paraId="7EF2161E" w14:textId="77777777" w:rsidTr="00FE2C8C">
        <w:trPr>
          <w:trHeight w:val="513"/>
        </w:trPr>
        <w:tc>
          <w:tcPr>
            <w:tcW w:w="791" w:type="pct"/>
            <w:vAlign w:val="center"/>
          </w:tcPr>
          <w:p w14:paraId="42D40834" w14:textId="77777777" w:rsidR="00F924E5" w:rsidRPr="00763F88" w:rsidRDefault="00F924E5" w:rsidP="00FE2C8C">
            <w:pPr>
              <w:jc w:val="center"/>
              <w:rPr>
                <w:rFonts w:ascii="Times New Roman" w:eastAsia="宋体" w:hAnsi="Times New Roman" w:cs="Times New Roman"/>
                <w:b/>
                <w:szCs w:val="21"/>
              </w:rPr>
            </w:pPr>
            <w:r w:rsidRPr="00763F88">
              <w:rPr>
                <w:rFonts w:ascii="Times New Roman" w:eastAsia="宋体" w:hAnsi="Times New Roman" w:cs="Times New Roman"/>
                <w:b/>
                <w:szCs w:val="21"/>
              </w:rPr>
              <w:t>先修课程</w:t>
            </w:r>
          </w:p>
        </w:tc>
        <w:tc>
          <w:tcPr>
            <w:tcW w:w="4208" w:type="pct"/>
            <w:gridSpan w:val="9"/>
            <w:vAlign w:val="center"/>
          </w:tcPr>
          <w:p w14:paraId="5B4B9DD0" w14:textId="77777777" w:rsidR="00F924E5" w:rsidRPr="00763F88" w:rsidRDefault="00F924E5" w:rsidP="00FE2C8C">
            <w:pPr>
              <w:rPr>
                <w:rFonts w:ascii="Times New Roman" w:eastAsia="宋体" w:hAnsi="Times New Roman" w:cs="Times New Roman"/>
                <w:szCs w:val="21"/>
              </w:rPr>
            </w:pPr>
            <w:r w:rsidRPr="00763F88">
              <w:rPr>
                <w:rFonts w:ascii="Times New Roman" w:eastAsia="宋体" w:hAnsi="Times New Roman" w:cs="Times New Roman" w:hint="eastAsia"/>
                <w:szCs w:val="21"/>
              </w:rPr>
              <w:t>无</w:t>
            </w:r>
          </w:p>
        </w:tc>
      </w:tr>
      <w:tr w:rsidR="00F924E5" w:rsidRPr="00763F88" w14:paraId="72C4205D" w14:textId="77777777" w:rsidTr="00FE2C8C">
        <w:trPr>
          <w:trHeight w:val="421"/>
        </w:trPr>
        <w:tc>
          <w:tcPr>
            <w:tcW w:w="791" w:type="pct"/>
            <w:vAlign w:val="center"/>
          </w:tcPr>
          <w:p w14:paraId="284769C5" w14:textId="77777777" w:rsidR="00F924E5" w:rsidRPr="00763F88" w:rsidRDefault="00F924E5" w:rsidP="00FE2C8C">
            <w:pPr>
              <w:jc w:val="center"/>
              <w:rPr>
                <w:rFonts w:ascii="Times New Roman" w:eastAsia="宋体" w:hAnsi="Times New Roman" w:cs="Times New Roman"/>
                <w:b/>
                <w:szCs w:val="21"/>
              </w:rPr>
            </w:pPr>
            <w:r w:rsidRPr="00763F88">
              <w:rPr>
                <w:rFonts w:ascii="Times New Roman" w:eastAsia="宋体" w:hAnsi="Times New Roman" w:cs="Times New Roman"/>
                <w:b/>
                <w:szCs w:val="21"/>
              </w:rPr>
              <w:t>后续课程</w:t>
            </w:r>
          </w:p>
        </w:tc>
        <w:tc>
          <w:tcPr>
            <w:tcW w:w="4208" w:type="pct"/>
            <w:gridSpan w:val="9"/>
            <w:vAlign w:val="center"/>
          </w:tcPr>
          <w:p w14:paraId="56B1818F" w14:textId="77777777" w:rsidR="00F924E5" w:rsidRPr="00763F88" w:rsidRDefault="00F924E5" w:rsidP="00FE2C8C">
            <w:pPr>
              <w:rPr>
                <w:rFonts w:ascii="Times New Roman" w:eastAsia="宋体" w:hAnsi="Times New Roman" w:cs="Times New Roman"/>
                <w:szCs w:val="21"/>
              </w:rPr>
            </w:pPr>
            <w:r w:rsidRPr="00763F88">
              <w:rPr>
                <w:rFonts w:ascii="Times New Roman" w:eastAsia="宋体" w:hAnsi="Times New Roman" w:cs="Times New Roman" w:hint="eastAsia"/>
                <w:szCs w:val="21"/>
              </w:rPr>
              <w:t>无</w:t>
            </w:r>
          </w:p>
        </w:tc>
      </w:tr>
      <w:tr w:rsidR="00F924E5" w:rsidRPr="00763F88" w14:paraId="58AA2774" w14:textId="77777777" w:rsidTr="00FE2C8C">
        <w:trPr>
          <w:trHeight w:val="976"/>
        </w:trPr>
        <w:tc>
          <w:tcPr>
            <w:tcW w:w="791" w:type="pct"/>
            <w:vAlign w:val="center"/>
          </w:tcPr>
          <w:p w14:paraId="691A92AF" w14:textId="77777777" w:rsidR="00F924E5" w:rsidRPr="00763F88" w:rsidRDefault="00F924E5" w:rsidP="00FE2C8C">
            <w:pPr>
              <w:jc w:val="center"/>
              <w:rPr>
                <w:rFonts w:ascii="Times New Roman" w:eastAsia="宋体" w:hAnsi="Times New Roman" w:cs="Times New Roman"/>
                <w:b/>
                <w:szCs w:val="21"/>
              </w:rPr>
            </w:pPr>
            <w:r w:rsidRPr="00763F88">
              <w:rPr>
                <w:rFonts w:ascii="Times New Roman" w:eastAsia="宋体" w:hAnsi="Times New Roman" w:cs="Times New Roman"/>
                <w:b/>
                <w:szCs w:val="21"/>
              </w:rPr>
              <w:t>选用教材</w:t>
            </w:r>
          </w:p>
        </w:tc>
        <w:tc>
          <w:tcPr>
            <w:tcW w:w="4208" w:type="pct"/>
            <w:gridSpan w:val="9"/>
            <w:vAlign w:val="center"/>
          </w:tcPr>
          <w:p w14:paraId="3B7A2A00" w14:textId="77777777" w:rsidR="00F924E5" w:rsidRPr="00763F88" w:rsidRDefault="00F924E5" w:rsidP="007B5049">
            <w:pPr>
              <w:adjustRightInd w:val="0"/>
              <w:snapToGrid w:val="0"/>
              <w:spacing w:line="360" w:lineRule="exact"/>
              <w:rPr>
                <w:rFonts w:ascii="Times New Roman" w:eastAsia="宋体" w:hAnsi="Times New Roman" w:cs="Times New Roman"/>
                <w:szCs w:val="21"/>
              </w:rPr>
            </w:pPr>
            <w:r w:rsidRPr="00763F88">
              <w:rPr>
                <w:rFonts w:ascii="Times New Roman" w:eastAsia="宋体" w:hAnsi="Times New Roman" w:cs="Times New Roman"/>
                <w:szCs w:val="21"/>
              </w:rPr>
              <w:t xml:space="preserve">1. </w:t>
            </w:r>
            <w:r w:rsidRPr="00763F88">
              <w:rPr>
                <w:rFonts w:ascii="Times New Roman" w:eastAsia="宋体" w:hAnsi="Times New Roman" w:cs="Times New Roman"/>
                <w:szCs w:val="21"/>
              </w:rPr>
              <w:t>作者</w:t>
            </w:r>
            <w:r w:rsidRPr="00763F88">
              <w:rPr>
                <w:rFonts w:ascii="Times New Roman" w:eastAsia="宋体" w:hAnsi="Times New Roman" w:cs="Times New Roman"/>
                <w:szCs w:val="21"/>
              </w:rPr>
              <w:t xml:space="preserve">. </w:t>
            </w:r>
            <w:r w:rsidRPr="00763F88">
              <w:rPr>
                <w:rFonts w:ascii="Times New Roman" w:eastAsia="宋体" w:hAnsi="Times New Roman" w:cs="Times New Roman"/>
                <w:szCs w:val="21"/>
              </w:rPr>
              <w:t>杨邦德、胡黎明、黄德建</w:t>
            </w:r>
            <w:r w:rsidRPr="00763F88">
              <w:rPr>
                <w:rFonts w:ascii="Times New Roman" w:eastAsia="宋体" w:hAnsi="Times New Roman" w:cs="Times New Roman" w:hint="eastAsia"/>
                <w:szCs w:val="21"/>
              </w:rPr>
              <w:t>编，</w:t>
            </w:r>
            <w:r w:rsidRPr="00763F88">
              <w:rPr>
                <w:rFonts w:ascii="Times New Roman" w:eastAsia="宋体" w:hAnsi="Times New Roman" w:cs="Times New Roman" w:hint="eastAsia"/>
                <w:szCs w:val="21"/>
              </w:rPr>
              <w:t xml:space="preserve"> </w:t>
            </w:r>
            <w:r w:rsidRPr="00763F88">
              <w:rPr>
                <w:rFonts w:ascii="Times New Roman" w:eastAsia="宋体" w:hAnsi="Times New Roman" w:cs="Times New Roman"/>
                <w:szCs w:val="21"/>
              </w:rPr>
              <w:t>教材名称</w:t>
            </w:r>
            <w:r w:rsidRPr="00763F88">
              <w:rPr>
                <w:rFonts w:ascii="Times New Roman" w:eastAsia="宋体" w:hAnsi="Times New Roman" w:cs="Times New Roman" w:hint="eastAsia"/>
                <w:szCs w:val="21"/>
              </w:rPr>
              <w:t>《白鹤梁题刻求索集》</w:t>
            </w:r>
            <w:r w:rsidRPr="00763F88">
              <w:rPr>
                <w:rFonts w:ascii="Times New Roman" w:eastAsia="宋体" w:hAnsi="Times New Roman" w:cs="Times New Roman"/>
                <w:szCs w:val="21"/>
              </w:rPr>
              <w:t>（第</w:t>
            </w:r>
            <w:r w:rsidRPr="00763F88">
              <w:rPr>
                <w:rFonts w:ascii="Times New Roman" w:eastAsia="宋体" w:hAnsi="Times New Roman" w:cs="Times New Roman" w:hint="eastAsia"/>
                <w:szCs w:val="21"/>
              </w:rPr>
              <w:t>1</w:t>
            </w:r>
            <w:r w:rsidRPr="00763F88">
              <w:rPr>
                <w:rFonts w:ascii="Times New Roman" w:eastAsia="宋体" w:hAnsi="Times New Roman" w:cs="Times New Roman"/>
                <w:szCs w:val="21"/>
              </w:rPr>
              <w:t>版）</w:t>
            </w:r>
            <w:r w:rsidRPr="00763F88">
              <w:rPr>
                <w:rFonts w:ascii="Times New Roman" w:eastAsia="宋体" w:hAnsi="Times New Roman" w:cs="Times New Roman"/>
                <w:szCs w:val="21"/>
              </w:rPr>
              <w:t xml:space="preserve">[M]. </w:t>
            </w:r>
            <w:r w:rsidRPr="00763F88">
              <w:rPr>
                <w:rFonts w:ascii="Times New Roman" w:eastAsia="宋体" w:hAnsi="Times New Roman" w:cs="Times New Roman" w:hint="eastAsia"/>
                <w:szCs w:val="21"/>
              </w:rPr>
              <w:t>上海</w:t>
            </w:r>
            <w:r w:rsidRPr="00763F88">
              <w:rPr>
                <w:rFonts w:ascii="Times New Roman" w:eastAsia="宋体" w:hAnsi="Times New Roman" w:cs="Times New Roman"/>
                <w:szCs w:val="21"/>
              </w:rPr>
              <w:t xml:space="preserve">: </w:t>
            </w:r>
            <w:r w:rsidRPr="00763F88">
              <w:rPr>
                <w:rFonts w:ascii="Times New Roman" w:eastAsia="宋体" w:hAnsi="Times New Roman" w:cs="Times New Roman" w:hint="eastAsia"/>
                <w:szCs w:val="21"/>
              </w:rPr>
              <w:t>古籍</w:t>
            </w:r>
            <w:r w:rsidRPr="00763F88">
              <w:rPr>
                <w:rFonts w:ascii="Times New Roman" w:eastAsia="宋体" w:hAnsi="Times New Roman" w:cs="Times New Roman"/>
                <w:szCs w:val="21"/>
              </w:rPr>
              <w:t>出版社</w:t>
            </w:r>
            <w:r w:rsidRPr="00763F88">
              <w:rPr>
                <w:rFonts w:ascii="Times New Roman" w:eastAsia="宋体" w:hAnsi="Times New Roman" w:cs="Times New Roman"/>
                <w:szCs w:val="21"/>
              </w:rPr>
              <w:t>, 20</w:t>
            </w:r>
            <w:r w:rsidRPr="00763F88">
              <w:rPr>
                <w:rFonts w:ascii="Times New Roman" w:eastAsia="宋体" w:hAnsi="Times New Roman" w:cs="Times New Roman" w:hint="eastAsia"/>
                <w:szCs w:val="21"/>
              </w:rPr>
              <w:t>19</w:t>
            </w:r>
            <w:r w:rsidRPr="00763F88">
              <w:rPr>
                <w:rFonts w:ascii="Times New Roman" w:eastAsia="宋体" w:hAnsi="Times New Roman" w:cs="Times New Roman"/>
                <w:szCs w:val="21"/>
              </w:rPr>
              <w:t>.</w:t>
            </w:r>
          </w:p>
        </w:tc>
      </w:tr>
      <w:tr w:rsidR="00F924E5" w:rsidRPr="00763F88" w14:paraId="062AF06C" w14:textId="77777777" w:rsidTr="00FE2C8C">
        <w:trPr>
          <w:trHeight w:val="636"/>
        </w:trPr>
        <w:tc>
          <w:tcPr>
            <w:tcW w:w="791" w:type="pct"/>
            <w:vAlign w:val="center"/>
          </w:tcPr>
          <w:p w14:paraId="12B864BC" w14:textId="77777777" w:rsidR="00F924E5" w:rsidRPr="00763F88" w:rsidRDefault="00F924E5" w:rsidP="00FE2C8C">
            <w:pPr>
              <w:jc w:val="center"/>
              <w:rPr>
                <w:rFonts w:ascii="Times New Roman" w:eastAsia="宋体" w:hAnsi="Times New Roman" w:cs="Times New Roman"/>
                <w:b/>
                <w:szCs w:val="21"/>
              </w:rPr>
            </w:pPr>
            <w:r w:rsidRPr="00763F88">
              <w:rPr>
                <w:rFonts w:ascii="Times New Roman" w:eastAsia="宋体" w:hAnsi="Times New Roman" w:cs="Times New Roman"/>
                <w:b/>
                <w:szCs w:val="21"/>
              </w:rPr>
              <w:t>参考书目</w:t>
            </w:r>
          </w:p>
        </w:tc>
        <w:tc>
          <w:tcPr>
            <w:tcW w:w="4208" w:type="pct"/>
            <w:gridSpan w:val="9"/>
            <w:vAlign w:val="center"/>
          </w:tcPr>
          <w:p w14:paraId="46FD40BC" w14:textId="77777777" w:rsidR="00F924E5" w:rsidRPr="00763F88" w:rsidRDefault="00F924E5" w:rsidP="007B5049">
            <w:pPr>
              <w:adjustRightInd w:val="0"/>
              <w:snapToGrid w:val="0"/>
              <w:spacing w:line="360" w:lineRule="exact"/>
              <w:rPr>
                <w:rFonts w:ascii="Times New Roman" w:eastAsia="宋体" w:hAnsi="Times New Roman" w:cs="Times New Roman"/>
                <w:szCs w:val="21"/>
              </w:rPr>
            </w:pPr>
            <w:r w:rsidRPr="00763F88">
              <w:rPr>
                <w:rFonts w:ascii="Times New Roman" w:eastAsia="宋体" w:hAnsi="Times New Roman" w:cs="Times New Roman"/>
                <w:szCs w:val="21"/>
              </w:rPr>
              <w:t xml:space="preserve">1. </w:t>
            </w:r>
            <w:r w:rsidRPr="00763F88">
              <w:rPr>
                <w:rFonts w:ascii="Times New Roman" w:eastAsia="宋体" w:hAnsi="Times New Roman" w:cs="Times New Roman"/>
                <w:szCs w:val="21"/>
              </w:rPr>
              <w:t>作者</w:t>
            </w:r>
            <w:r w:rsidRPr="00763F88">
              <w:rPr>
                <w:rFonts w:ascii="Times New Roman" w:eastAsia="宋体" w:hAnsi="Times New Roman" w:cs="Times New Roman"/>
                <w:szCs w:val="21"/>
              </w:rPr>
              <w:t xml:space="preserve">. </w:t>
            </w:r>
            <w:r w:rsidRPr="00763F88">
              <w:rPr>
                <w:rFonts w:ascii="Times New Roman" w:eastAsia="宋体" w:hAnsi="Times New Roman" w:cs="Times New Roman" w:hint="eastAsia"/>
                <w:szCs w:val="21"/>
              </w:rPr>
              <w:t>任祯学主编，</w:t>
            </w:r>
            <w:r w:rsidRPr="00763F88">
              <w:rPr>
                <w:rFonts w:ascii="Times New Roman" w:eastAsia="宋体" w:hAnsi="Times New Roman" w:cs="Times New Roman"/>
                <w:szCs w:val="21"/>
              </w:rPr>
              <w:t>教材名称</w:t>
            </w:r>
            <w:r w:rsidRPr="00763F88">
              <w:rPr>
                <w:rFonts w:ascii="Times New Roman" w:eastAsia="宋体" w:hAnsi="Times New Roman" w:cs="Times New Roman" w:hint="eastAsia"/>
                <w:szCs w:val="21"/>
              </w:rPr>
              <w:t>《世界第一水文站</w:t>
            </w:r>
            <w:r w:rsidRPr="00763F88">
              <w:rPr>
                <w:rFonts w:ascii="Times New Roman" w:eastAsia="宋体" w:hAnsi="Times New Roman" w:cs="Times New Roman" w:hint="eastAsia"/>
                <w:szCs w:val="21"/>
              </w:rPr>
              <w:t>--</w:t>
            </w:r>
            <w:r w:rsidRPr="00763F88">
              <w:rPr>
                <w:rFonts w:ascii="Times New Roman" w:eastAsia="宋体" w:hAnsi="Times New Roman" w:cs="Times New Roman" w:hint="eastAsia"/>
                <w:szCs w:val="21"/>
              </w:rPr>
              <w:t>白鹤梁》</w:t>
            </w:r>
            <w:r w:rsidRPr="00763F88">
              <w:rPr>
                <w:rFonts w:ascii="Times New Roman" w:eastAsia="宋体" w:hAnsi="Times New Roman" w:cs="Times New Roman"/>
                <w:szCs w:val="21"/>
              </w:rPr>
              <w:t>（第</w:t>
            </w:r>
            <w:r w:rsidRPr="00763F88">
              <w:rPr>
                <w:rFonts w:ascii="Times New Roman" w:eastAsia="宋体" w:hAnsi="Times New Roman" w:cs="Times New Roman" w:hint="eastAsia"/>
                <w:szCs w:val="21"/>
              </w:rPr>
              <w:t>1</w:t>
            </w:r>
            <w:r w:rsidRPr="00763F88">
              <w:rPr>
                <w:rFonts w:ascii="Times New Roman" w:eastAsia="宋体" w:hAnsi="Times New Roman" w:cs="Times New Roman"/>
                <w:szCs w:val="21"/>
              </w:rPr>
              <w:t>版）</w:t>
            </w:r>
            <w:r w:rsidRPr="00763F88">
              <w:rPr>
                <w:rFonts w:ascii="Times New Roman" w:eastAsia="宋体" w:hAnsi="Times New Roman" w:cs="Times New Roman"/>
                <w:szCs w:val="21"/>
              </w:rPr>
              <w:t xml:space="preserve">[M]. </w:t>
            </w:r>
            <w:r w:rsidRPr="00763F88">
              <w:rPr>
                <w:rFonts w:ascii="Times New Roman" w:eastAsia="宋体" w:hAnsi="Times New Roman" w:cs="Times New Roman" w:hint="eastAsia"/>
                <w:szCs w:val="21"/>
              </w:rPr>
              <w:t>中国三峡</w:t>
            </w:r>
            <w:r w:rsidRPr="00763F88">
              <w:rPr>
                <w:rFonts w:ascii="Times New Roman" w:eastAsia="宋体" w:hAnsi="Times New Roman" w:cs="Times New Roman"/>
                <w:szCs w:val="21"/>
              </w:rPr>
              <w:t>出版社</w:t>
            </w:r>
            <w:r w:rsidRPr="00763F88">
              <w:rPr>
                <w:rFonts w:ascii="Times New Roman" w:eastAsia="宋体" w:hAnsi="Times New Roman" w:cs="Times New Roman"/>
                <w:szCs w:val="21"/>
              </w:rPr>
              <w:t xml:space="preserve">, </w:t>
            </w:r>
            <w:r w:rsidRPr="00763F88">
              <w:rPr>
                <w:rFonts w:ascii="Times New Roman" w:eastAsia="宋体" w:hAnsi="Times New Roman" w:cs="Times New Roman" w:hint="eastAsia"/>
                <w:szCs w:val="21"/>
              </w:rPr>
              <w:t>1995</w:t>
            </w:r>
          </w:p>
          <w:p w14:paraId="7CA94E3A" w14:textId="77777777" w:rsidR="00F924E5" w:rsidRPr="00763F88" w:rsidRDefault="00F924E5" w:rsidP="007B5049">
            <w:pPr>
              <w:adjustRightInd w:val="0"/>
              <w:snapToGrid w:val="0"/>
              <w:spacing w:line="360" w:lineRule="exact"/>
              <w:rPr>
                <w:rFonts w:ascii="Times New Roman" w:eastAsia="宋体" w:hAnsi="Times New Roman" w:cs="Times New Roman"/>
                <w:szCs w:val="21"/>
              </w:rPr>
            </w:pPr>
            <w:r w:rsidRPr="00763F88">
              <w:rPr>
                <w:rFonts w:ascii="Times New Roman" w:eastAsia="宋体" w:hAnsi="Times New Roman" w:cs="Times New Roman" w:hint="eastAsia"/>
                <w:szCs w:val="21"/>
              </w:rPr>
              <w:t>2.</w:t>
            </w:r>
            <w:r w:rsidRPr="00763F88">
              <w:rPr>
                <w:rFonts w:ascii="Times New Roman" w:eastAsia="宋体" w:hAnsi="Times New Roman" w:cs="Times New Roman"/>
                <w:szCs w:val="21"/>
              </w:rPr>
              <w:t>作者</w:t>
            </w:r>
            <w:r w:rsidRPr="00763F88">
              <w:rPr>
                <w:rFonts w:ascii="Times New Roman" w:eastAsia="宋体" w:hAnsi="Times New Roman" w:cs="Times New Roman"/>
                <w:szCs w:val="21"/>
              </w:rPr>
              <w:t xml:space="preserve">. </w:t>
            </w:r>
            <w:r w:rsidRPr="00763F88">
              <w:rPr>
                <w:rFonts w:ascii="Times New Roman" w:eastAsia="宋体" w:hAnsi="Times New Roman" w:cs="Times New Roman" w:hint="eastAsia"/>
                <w:szCs w:val="21"/>
              </w:rPr>
              <w:t>重庆市文物局主编，</w:t>
            </w:r>
            <w:r w:rsidRPr="00763F88">
              <w:rPr>
                <w:rFonts w:ascii="Times New Roman" w:eastAsia="宋体" w:hAnsi="Times New Roman" w:cs="Times New Roman"/>
                <w:szCs w:val="21"/>
              </w:rPr>
              <w:t>教材名称</w:t>
            </w:r>
            <w:r w:rsidRPr="00763F88">
              <w:rPr>
                <w:rFonts w:ascii="Times New Roman" w:eastAsia="宋体" w:hAnsi="Times New Roman" w:cs="Times New Roman" w:hint="eastAsia"/>
                <w:szCs w:val="21"/>
              </w:rPr>
              <w:t>《三峡文物珍存》</w:t>
            </w:r>
            <w:r w:rsidRPr="00763F88">
              <w:rPr>
                <w:rFonts w:ascii="Times New Roman" w:eastAsia="宋体" w:hAnsi="Times New Roman" w:cs="Times New Roman"/>
                <w:szCs w:val="21"/>
              </w:rPr>
              <w:t>（第</w:t>
            </w:r>
            <w:r w:rsidRPr="00763F88">
              <w:rPr>
                <w:rFonts w:ascii="Times New Roman" w:eastAsia="宋体" w:hAnsi="Times New Roman" w:cs="Times New Roman" w:hint="eastAsia"/>
                <w:szCs w:val="21"/>
              </w:rPr>
              <w:t>1</w:t>
            </w:r>
            <w:r w:rsidRPr="00763F88">
              <w:rPr>
                <w:rFonts w:ascii="Times New Roman" w:eastAsia="宋体" w:hAnsi="Times New Roman" w:cs="Times New Roman"/>
                <w:szCs w:val="21"/>
              </w:rPr>
              <w:t>版）</w:t>
            </w:r>
            <w:r w:rsidRPr="00763F88">
              <w:rPr>
                <w:rFonts w:ascii="Times New Roman" w:eastAsia="宋体" w:hAnsi="Times New Roman" w:cs="Times New Roman"/>
                <w:szCs w:val="21"/>
              </w:rPr>
              <w:t xml:space="preserve">[M]. </w:t>
            </w:r>
            <w:r w:rsidRPr="00763F88">
              <w:rPr>
                <w:rFonts w:ascii="Times New Roman" w:eastAsia="宋体" w:hAnsi="Times New Roman" w:cs="Times New Roman" w:hint="eastAsia"/>
                <w:szCs w:val="21"/>
              </w:rPr>
              <w:t>北京燕山</w:t>
            </w:r>
            <w:r w:rsidRPr="00763F88">
              <w:rPr>
                <w:rFonts w:ascii="Times New Roman" w:eastAsia="宋体" w:hAnsi="Times New Roman" w:cs="Times New Roman" w:hint="eastAsia"/>
                <w:szCs w:val="21"/>
              </w:rPr>
              <w:t>2</w:t>
            </w:r>
            <w:r w:rsidRPr="00763F88">
              <w:rPr>
                <w:rFonts w:ascii="Times New Roman" w:eastAsia="宋体" w:hAnsi="Times New Roman" w:cs="Times New Roman"/>
                <w:szCs w:val="21"/>
              </w:rPr>
              <w:t>出版社</w:t>
            </w:r>
            <w:r w:rsidRPr="00763F88">
              <w:rPr>
                <w:rFonts w:ascii="Times New Roman" w:eastAsia="宋体" w:hAnsi="Times New Roman" w:cs="Times New Roman"/>
                <w:szCs w:val="21"/>
              </w:rPr>
              <w:t xml:space="preserve">, </w:t>
            </w:r>
            <w:r w:rsidRPr="00763F88">
              <w:rPr>
                <w:rFonts w:ascii="Times New Roman" w:eastAsia="宋体" w:hAnsi="Times New Roman" w:cs="Times New Roman" w:hint="eastAsia"/>
                <w:szCs w:val="21"/>
              </w:rPr>
              <w:t>2003</w:t>
            </w:r>
          </w:p>
        </w:tc>
      </w:tr>
      <w:tr w:rsidR="00F924E5" w:rsidRPr="00763F88" w14:paraId="480655E8" w14:textId="77777777" w:rsidTr="00FE2C8C">
        <w:trPr>
          <w:trHeight w:val="636"/>
        </w:trPr>
        <w:tc>
          <w:tcPr>
            <w:tcW w:w="791" w:type="pct"/>
            <w:vAlign w:val="center"/>
          </w:tcPr>
          <w:p w14:paraId="385621B2" w14:textId="77777777" w:rsidR="00F924E5" w:rsidRPr="00763F88" w:rsidRDefault="00F924E5" w:rsidP="00FE2C8C">
            <w:pPr>
              <w:jc w:val="center"/>
              <w:rPr>
                <w:rFonts w:ascii="Times New Roman" w:eastAsia="宋体" w:hAnsi="Times New Roman" w:cs="Times New Roman"/>
                <w:b/>
                <w:szCs w:val="21"/>
              </w:rPr>
            </w:pPr>
            <w:r w:rsidRPr="00763F88">
              <w:rPr>
                <w:rFonts w:ascii="Times New Roman" w:eastAsia="宋体" w:hAnsi="Times New Roman" w:cs="Times New Roman"/>
                <w:b/>
                <w:szCs w:val="21"/>
              </w:rPr>
              <w:t>课程资源</w:t>
            </w:r>
          </w:p>
        </w:tc>
        <w:tc>
          <w:tcPr>
            <w:tcW w:w="4208" w:type="pct"/>
            <w:gridSpan w:val="9"/>
            <w:vAlign w:val="center"/>
          </w:tcPr>
          <w:p w14:paraId="5B5787EC" w14:textId="77777777" w:rsidR="00F924E5" w:rsidRPr="00763F88" w:rsidRDefault="00F924E5" w:rsidP="007B5049">
            <w:pPr>
              <w:adjustRightInd w:val="0"/>
              <w:snapToGrid w:val="0"/>
              <w:spacing w:line="360" w:lineRule="exact"/>
              <w:rPr>
                <w:rFonts w:ascii="Times New Roman" w:eastAsia="宋体" w:hAnsi="Times New Roman" w:cs="Times New Roman"/>
                <w:szCs w:val="21"/>
              </w:rPr>
            </w:pPr>
            <w:r w:rsidRPr="00C54901">
              <w:rPr>
                <w:rFonts w:ascii="Times New Roman" w:eastAsia="宋体" w:hAnsi="Times New Roman" w:cs="Times New Roman" w:hint="eastAsia"/>
                <w:szCs w:val="21"/>
              </w:rPr>
              <w:t>白鹤梁水下博物馆网络、涪陵</w:t>
            </w:r>
            <w:proofErr w:type="gramStart"/>
            <w:r w:rsidRPr="00C54901">
              <w:rPr>
                <w:rFonts w:ascii="Times New Roman" w:eastAsia="宋体" w:hAnsi="Times New Roman" w:cs="Times New Roman" w:hint="eastAsia"/>
                <w:szCs w:val="21"/>
              </w:rPr>
              <w:t>文旅网络</w:t>
            </w:r>
            <w:proofErr w:type="gramEnd"/>
            <w:r w:rsidRPr="00C54901">
              <w:rPr>
                <w:rFonts w:ascii="Times New Roman" w:eastAsia="宋体" w:hAnsi="Times New Roman" w:cs="Times New Roman" w:hint="eastAsia"/>
                <w:szCs w:val="21"/>
              </w:rPr>
              <w:t>资源等。</w:t>
            </w:r>
          </w:p>
        </w:tc>
      </w:tr>
      <w:tr w:rsidR="00F924E5" w:rsidRPr="00763F88" w14:paraId="386134C9" w14:textId="77777777" w:rsidTr="00FE2C8C">
        <w:trPr>
          <w:trHeight w:val="412"/>
        </w:trPr>
        <w:tc>
          <w:tcPr>
            <w:tcW w:w="791" w:type="pct"/>
            <w:vAlign w:val="center"/>
          </w:tcPr>
          <w:p w14:paraId="361A71B6" w14:textId="77777777" w:rsidR="00F924E5" w:rsidRPr="00763F88" w:rsidRDefault="00F924E5" w:rsidP="00FE2C8C">
            <w:pPr>
              <w:adjustRightInd w:val="0"/>
              <w:snapToGrid w:val="0"/>
              <w:spacing w:line="400" w:lineRule="exact"/>
              <w:jc w:val="center"/>
              <w:rPr>
                <w:rFonts w:ascii="Times New Roman" w:eastAsia="宋体" w:hAnsi="Times New Roman" w:cs="Times New Roman"/>
                <w:szCs w:val="21"/>
              </w:rPr>
            </w:pPr>
            <w:r w:rsidRPr="00763F88">
              <w:rPr>
                <w:rFonts w:ascii="Times New Roman" w:eastAsia="宋体" w:hAnsi="Times New Roman" w:cs="Times New Roman"/>
                <w:b/>
                <w:bCs/>
                <w:szCs w:val="21"/>
              </w:rPr>
              <w:t>课程简介</w:t>
            </w:r>
          </w:p>
        </w:tc>
        <w:tc>
          <w:tcPr>
            <w:tcW w:w="4208" w:type="pct"/>
            <w:gridSpan w:val="9"/>
            <w:vAlign w:val="center"/>
          </w:tcPr>
          <w:p w14:paraId="2F891116" w14:textId="77777777" w:rsidR="00F924E5" w:rsidRPr="00763F88" w:rsidRDefault="00F924E5" w:rsidP="007B5049">
            <w:pPr>
              <w:adjustRightInd w:val="0"/>
              <w:snapToGrid w:val="0"/>
              <w:spacing w:line="360" w:lineRule="exact"/>
              <w:rPr>
                <w:rFonts w:asciiTheme="majorEastAsia" w:eastAsiaTheme="majorEastAsia" w:hAnsiTheme="majorEastAsia"/>
                <w:sz w:val="18"/>
                <w:szCs w:val="18"/>
              </w:rPr>
            </w:pPr>
            <w:r w:rsidRPr="00C54901">
              <w:rPr>
                <w:rFonts w:ascii="Times New Roman" w:eastAsia="宋体" w:hAnsi="Times New Roman" w:cs="Times New Roman" w:hint="eastAsia"/>
                <w:szCs w:val="21"/>
              </w:rPr>
              <w:t>白鹤梁题刻艺术是理论结合实作的实践类课程。主要内容：</w:t>
            </w:r>
            <w:r w:rsidRPr="00C54901">
              <w:rPr>
                <w:rFonts w:ascii="Times New Roman" w:eastAsia="宋体" w:hAnsi="Times New Roman" w:cs="Times New Roman" w:hint="eastAsia"/>
                <w:szCs w:val="21"/>
              </w:rPr>
              <w:t>1</w:t>
            </w:r>
            <w:r w:rsidRPr="00C54901">
              <w:rPr>
                <w:rFonts w:ascii="Times New Roman" w:eastAsia="宋体" w:hAnsi="Times New Roman" w:cs="Times New Roman" w:hint="eastAsia"/>
                <w:szCs w:val="21"/>
              </w:rPr>
              <w:t>、白鹤梁石刻艺术的发展与文化背景。</w:t>
            </w:r>
            <w:r w:rsidRPr="00C54901">
              <w:rPr>
                <w:rFonts w:ascii="Times New Roman" w:eastAsia="宋体" w:hAnsi="Times New Roman" w:cs="Times New Roman" w:hint="eastAsia"/>
                <w:szCs w:val="21"/>
              </w:rPr>
              <w:t>2</w:t>
            </w:r>
            <w:r w:rsidRPr="00C54901">
              <w:rPr>
                <w:rFonts w:ascii="Times New Roman" w:eastAsia="宋体" w:hAnsi="Times New Roman" w:cs="Times New Roman" w:hint="eastAsia"/>
                <w:szCs w:val="21"/>
              </w:rPr>
              <w:t>、题刻的地域文化内涵以及发展。</w:t>
            </w:r>
            <w:r w:rsidRPr="00C54901">
              <w:rPr>
                <w:rFonts w:ascii="Times New Roman" w:eastAsia="宋体" w:hAnsi="Times New Roman" w:cs="Times New Roman" w:hint="eastAsia"/>
                <w:szCs w:val="21"/>
              </w:rPr>
              <w:t>3</w:t>
            </w:r>
            <w:r w:rsidRPr="00C54901">
              <w:rPr>
                <w:rFonts w:ascii="Times New Roman" w:eastAsia="宋体" w:hAnsi="Times New Roman" w:cs="Times New Roman" w:hint="eastAsia"/>
                <w:szCs w:val="21"/>
              </w:rPr>
              <w:t>、白鹤梁雕刻艺术的技法、构图特征及方法研究与学习。</w:t>
            </w:r>
            <w:r w:rsidRPr="00C54901">
              <w:rPr>
                <w:rFonts w:ascii="Times New Roman" w:eastAsia="宋体" w:hAnsi="Times New Roman" w:cs="Times New Roman" w:hint="eastAsia"/>
                <w:szCs w:val="21"/>
              </w:rPr>
              <w:t>4</w:t>
            </w:r>
            <w:r w:rsidRPr="00C54901">
              <w:rPr>
                <w:rFonts w:ascii="Times New Roman" w:eastAsia="宋体" w:hAnsi="Times New Roman" w:cs="Times New Roman" w:hint="eastAsia"/>
                <w:szCs w:val="21"/>
              </w:rPr>
              <w:t>、书法艺术的审美特征和变化发展研究与学习。通过学习使得学生获得传统文化、地域文化的内涵以及艺术技艺，传统工匠精神的综合美育教育和知识能力。</w:t>
            </w:r>
          </w:p>
        </w:tc>
      </w:tr>
    </w:tbl>
    <w:p w14:paraId="6B27C461" w14:textId="77777777" w:rsidR="007B5049" w:rsidRDefault="007B5049" w:rsidP="00F924E5">
      <w:pPr>
        <w:autoSpaceDE w:val="0"/>
        <w:autoSpaceDN w:val="0"/>
        <w:adjustRightInd w:val="0"/>
        <w:snapToGrid w:val="0"/>
        <w:spacing w:line="360" w:lineRule="auto"/>
        <w:jc w:val="left"/>
        <w:rPr>
          <w:rFonts w:ascii="Times New Roman" w:eastAsia="黑体" w:hAnsi="Times New Roman" w:cs="Times New Roman"/>
          <w:b/>
          <w:kern w:val="0"/>
          <w:szCs w:val="21"/>
        </w:rPr>
      </w:pPr>
    </w:p>
    <w:p w14:paraId="0432DAEA" w14:textId="1E1D753F" w:rsidR="00F924E5" w:rsidRPr="00763F88" w:rsidRDefault="00F924E5" w:rsidP="00F924E5">
      <w:pPr>
        <w:autoSpaceDE w:val="0"/>
        <w:autoSpaceDN w:val="0"/>
        <w:adjustRightInd w:val="0"/>
        <w:snapToGrid w:val="0"/>
        <w:spacing w:line="360" w:lineRule="auto"/>
        <w:jc w:val="left"/>
        <w:rPr>
          <w:rFonts w:ascii="Times New Roman" w:eastAsia="黑体" w:hAnsi="Times New Roman" w:cs="Times New Roman"/>
          <w:b/>
          <w:kern w:val="0"/>
          <w:szCs w:val="21"/>
        </w:rPr>
      </w:pPr>
      <w:r w:rsidRPr="00763F88">
        <w:rPr>
          <w:rFonts w:ascii="Times New Roman" w:eastAsia="黑体" w:hAnsi="Times New Roman" w:cs="Times New Roman"/>
          <w:b/>
          <w:kern w:val="0"/>
          <w:szCs w:val="21"/>
        </w:rPr>
        <w:lastRenderedPageBreak/>
        <w:t>二、课程目标</w:t>
      </w:r>
    </w:p>
    <w:p w14:paraId="2E04F8F5" w14:textId="77777777" w:rsidR="00F924E5" w:rsidRPr="00763F88" w:rsidRDefault="00F924E5" w:rsidP="00F924E5">
      <w:pPr>
        <w:spacing w:line="360" w:lineRule="auto"/>
        <w:jc w:val="center"/>
        <w:rPr>
          <w:rFonts w:ascii="Times New Roman" w:eastAsia="宋体" w:hAnsi="Times New Roman" w:cs="Times New Roman"/>
          <w:b/>
          <w:szCs w:val="21"/>
        </w:rPr>
      </w:pPr>
      <w:r w:rsidRPr="00763F88">
        <w:rPr>
          <w:rFonts w:ascii="Times New Roman" w:eastAsia="宋体" w:hAnsi="Times New Roman" w:cs="Times New Roman"/>
          <w:b/>
          <w:szCs w:val="21"/>
        </w:rPr>
        <w:t>表</w:t>
      </w:r>
      <w:r w:rsidRPr="00763F88">
        <w:rPr>
          <w:rFonts w:ascii="Times New Roman" w:eastAsia="宋体" w:hAnsi="Times New Roman" w:cs="Times New Roman"/>
          <w:b/>
          <w:szCs w:val="21"/>
        </w:rPr>
        <w:t xml:space="preserve">1  </w:t>
      </w:r>
      <w:r w:rsidRPr="00763F88">
        <w:rPr>
          <w:rFonts w:ascii="Times New Roman" w:eastAsia="宋体" w:hAnsi="Times New Roman" w:cs="Times New Roman"/>
          <w:b/>
          <w:szCs w:val="21"/>
        </w:rPr>
        <w:t>课程目标</w:t>
      </w:r>
    </w:p>
    <w:tbl>
      <w:tblPr>
        <w:tblStyle w:val="a9"/>
        <w:tblW w:w="4999" w:type="pct"/>
        <w:tblLook w:val="04A0" w:firstRow="1" w:lastRow="0" w:firstColumn="1" w:lastColumn="0" w:noHBand="0" w:noVBand="1"/>
      </w:tblPr>
      <w:tblGrid>
        <w:gridCol w:w="1470"/>
        <w:gridCol w:w="7590"/>
      </w:tblGrid>
      <w:tr w:rsidR="00F924E5" w:rsidRPr="00763F88" w14:paraId="01E142B8" w14:textId="77777777" w:rsidTr="00FE2C8C">
        <w:tc>
          <w:tcPr>
            <w:tcW w:w="811" w:type="pct"/>
            <w:vAlign w:val="center"/>
          </w:tcPr>
          <w:p w14:paraId="0FCFA074" w14:textId="77777777" w:rsidR="00F924E5" w:rsidRPr="00763F88" w:rsidRDefault="00F924E5" w:rsidP="00FE2C8C">
            <w:pPr>
              <w:spacing w:line="360" w:lineRule="auto"/>
              <w:jc w:val="center"/>
              <w:rPr>
                <w:b/>
                <w:szCs w:val="21"/>
              </w:rPr>
            </w:pPr>
            <w:r w:rsidRPr="00763F88">
              <w:rPr>
                <w:b/>
                <w:szCs w:val="21"/>
              </w:rPr>
              <w:t>序号</w:t>
            </w:r>
          </w:p>
        </w:tc>
        <w:tc>
          <w:tcPr>
            <w:tcW w:w="4189" w:type="pct"/>
            <w:vAlign w:val="center"/>
          </w:tcPr>
          <w:p w14:paraId="2B4B46A0" w14:textId="77777777" w:rsidR="00F924E5" w:rsidRPr="00763F88" w:rsidRDefault="00F924E5" w:rsidP="00FE2C8C">
            <w:pPr>
              <w:spacing w:line="360" w:lineRule="auto"/>
              <w:jc w:val="center"/>
              <w:rPr>
                <w:b/>
                <w:szCs w:val="21"/>
              </w:rPr>
            </w:pPr>
            <w:r w:rsidRPr="00763F88">
              <w:rPr>
                <w:b/>
                <w:szCs w:val="21"/>
              </w:rPr>
              <w:t>具体课程目标</w:t>
            </w:r>
            <w:r w:rsidRPr="00763F88">
              <w:rPr>
                <w:rFonts w:hint="eastAsia"/>
                <w:szCs w:val="21"/>
              </w:rPr>
              <w:t>（建议</w:t>
            </w:r>
            <w:r w:rsidRPr="00763F88">
              <w:rPr>
                <w:rFonts w:hint="eastAsia"/>
                <w:szCs w:val="21"/>
              </w:rPr>
              <w:t>2-4</w:t>
            </w:r>
            <w:r w:rsidRPr="00763F88">
              <w:rPr>
                <w:rFonts w:hint="eastAsia"/>
                <w:szCs w:val="21"/>
              </w:rPr>
              <w:t>个）</w:t>
            </w:r>
          </w:p>
        </w:tc>
      </w:tr>
      <w:tr w:rsidR="00F924E5" w:rsidRPr="00763F88" w14:paraId="6EACB674" w14:textId="77777777" w:rsidTr="007B5049">
        <w:trPr>
          <w:trHeight w:val="770"/>
        </w:trPr>
        <w:tc>
          <w:tcPr>
            <w:tcW w:w="811" w:type="pct"/>
            <w:vAlign w:val="center"/>
          </w:tcPr>
          <w:p w14:paraId="39C9311C" w14:textId="77777777" w:rsidR="00F924E5" w:rsidRPr="00901CBE" w:rsidRDefault="00F924E5" w:rsidP="00901CBE">
            <w:pPr>
              <w:spacing w:beforeLines="20" w:before="62" w:afterLines="50" w:after="156" w:line="316" w:lineRule="exact"/>
              <w:ind w:leftChars="20" w:left="42" w:rightChars="20" w:right="42"/>
              <w:rPr>
                <w:rFonts w:ascii="宋体" w:hAnsi="宋体" w:cs="宋体"/>
                <w:szCs w:val="21"/>
              </w:rPr>
            </w:pPr>
            <w:r w:rsidRPr="00901CBE">
              <w:rPr>
                <w:rFonts w:ascii="宋体" w:hAnsi="宋体" w:cs="宋体"/>
                <w:szCs w:val="21"/>
              </w:rPr>
              <w:t>课程目标1</w:t>
            </w:r>
          </w:p>
        </w:tc>
        <w:tc>
          <w:tcPr>
            <w:tcW w:w="4189" w:type="pct"/>
            <w:vAlign w:val="center"/>
          </w:tcPr>
          <w:p w14:paraId="766DD5B7" w14:textId="3C11AE00" w:rsidR="00F924E5" w:rsidRPr="00901CBE" w:rsidRDefault="00F924E5" w:rsidP="00901CBE">
            <w:pPr>
              <w:spacing w:beforeLines="20" w:before="62" w:afterLines="50" w:after="156" w:line="316" w:lineRule="exact"/>
              <w:ind w:leftChars="20" w:left="42" w:rightChars="20" w:right="42"/>
              <w:rPr>
                <w:rFonts w:ascii="宋体" w:hAnsi="宋体" w:cs="宋体"/>
                <w:szCs w:val="21"/>
              </w:rPr>
            </w:pPr>
            <w:r w:rsidRPr="00901CBE">
              <w:rPr>
                <w:rFonts w:ascii="宋体" w:hAnsi="宋体" w:cs="宋体" w:hint="eastAsia"/>
                <w:szCs w:val="21"/>
              </w:rPr>
              <w:t>掌握白鹤梁石刻艺术的发展与文化背景</w:t>
            </w:r>
            <w:r w:rsidR="007B5049">
              <w:rPr>
                <w:rFonts w:ascii="宋体" w:hAnsi="宋体" w:cs="宋体" w:hint="eastAsia"/>
                <w:szCs w:val="21"/>
              </w:rPr>
              <w:t>，</w:t>
            </w:r>
            <w:r w:rsidRPr="00901CBE">
              <w:rPr>
                <w:rFonts w:ascii="宋体" w:hAnsi="宋体" w:cs="宋体" w:hint="eastAsia"/>
                <w:szCs w:val="21"/>
              </w:rPr>
              <w:t>具</w:t>
            </w:r>
            <w:r w:rsidR="007B5049">
              <w:rPr>
                <w:rFonts w:ascii="宋体" w:hAnsi="宋体" w:cs="宋体" w:hint="eastAsia"/>
                <w:szCs w:val="21"/>
              </w:rPr>
              <w:t>有对优秀传统</w:t>
            </w:r>
            <w:r w:rsidRPr="00901CBE">
              <w:rPr>
                <w:rFonts w:ascii="宋体" w:hAnsi="宋体" w:cs="宋体" w:hint="eastAsia"/>
                <w:szCs w:val="21"/>
              </w:rPr>
              <w:t>文化</w:t>
            </w:r>
            <w:r w:rsidR="007B5049">
              <w:rPr>
                <w:rFonts w:ascii="宋体" w:hAnsi="宋体" w:cs="宋体" w:hint="eastAsia"/>
                <w:szCs w:val="21"/>
              </w:rPr>
              <w:t>学习、研究、传承、创新的</w:t>
            </w:r>
            <w:r w:rsidR="00E44F7A">
              <w:rPr>
                <w:rFonts w:ascii="宋体" w:hAnsi="宋体" w:cs="宋体" w:hint="eastAsia"/>
                <w:szCs w:val="21"/>
              </w:rPr>
              <w:t>态度</w:t>
            </w:r>
            <w:r w:rsidR="00240DD6">
              <w:rPr>
                <w:rFonts w:ascii="宋体" w:hAnsi="宋体" w:cs="宋体" w:hint="eastAsia"/>
                <w:szCs w:val="21"/>
              </w:rPr>
              <w:t>，感受中国题刻书法艺术的魅力</w:t>
            </w:r>
            <w:r w:rsidR="0068216A">
              <w:rPr>
                <w:rFonts w:ascii="宋体" w:hAnsi="宋体" w:cs="宋体" w:hint="eastAsia"/>
                <w:szCs w:val="21"/>
              </w:rPr>
              <w:t>和长江流域古老水文站的历史价值。</w:t>
            </w:r>
          </w:p>
        </w:tc>
      </w:tr>
      <w:tr w:rsidR="00F924E5" w:rsidRPr="00763F88" w14:paraId="2B5B2300" w14:textId="77777777" w:rsidTr="00FE2C8C">
        <w:tc>
          <w:tcPr>
            <w:tcW w:w="811" w:type="pct"/>
            <w:vAlign w:val="center"/>
          </w:tcPr>
          <w:p w14:paraId="72E06C69" w14:textId="77777777" w:rsidR="00F924E5" w:rsidRPr="00901CBE" w:rsidRDefault="00F924E5" w:rsidP="00901CBE">
            <w:pPr>
              <w:spacing w:beforeLines="20" w:before="62" w:afterLines="50" w:after="156" w:line="316" w:lineRule="exact"/>
              <w:ind w:leftChars="20" w:left="42" w:rightChars="20" w:right="42"/>
              <w:rPr>
                <w:rFonts w:ascii="宋体" w:hAnsi="宋体" w:cs="宋体"/>
                <w:szCs w:val="21"/>
              </w:rPr>
            </w:pPr>
            <w:r w:rsidRPr="00901CBE">
              <w:rPr>
                <w:rFonts w:ascii="宋体" w:hAnsi="宋体" w:cs="宋体"/>
                <w:szCs w:val="21"/>
              </w:rPr>
              <w:t>课程目标2</w:t>
            </w:r>
          </w:p>
        </w:tc>
        <w:tc>
          <w:tcPr>
            <w:tcW w:w="4189" w:type="pct"/>
            <w:vAlign w:val="center"/>
          </w:tcPr>
          <w:p w14:paraId="26ABE41E" w14:textId="2DA0FD83" w:rsidR="00F924E5" w:rsidRPr="00901CBE" w:rsidRDefault="00E633E1" w:rsidP="00901CBE">
            <w:pPr>
              <w:spacing w:beforeLines="20" w:before="62" w:afterLines="50" w:after="156" w:line="316" w:lineRule="exact"/>
              <w:ind w:leftChars="20" w:left="42" w:rightChars="20" w:right="42"/>
              <w:rPr>
                <w:rFonts w:ascii="宋体" w:hAnsi="宋体" w:cs="宋体"/>
                <w:szCs w:val="21"/>
              </w:rPr>
            </w:pPr>
            <w:r>
              <w:rPr>
                <w:rFonts w:ascii="宋体" w:hAnsi="宋体" w:cs="宋体" w:hint="eastAsia"/>
                <w:szCs w:val="21"/>
              </w:rPr>
              <w:t>通过</w:t>
            </w:r>
            <w:r w:rsidR="0068216A">
              <w:rPr>
                <w:rFonts w:ascii="宋体" w:hAnsi="宋体" w:cs="宋体" w:hint="eastAsia"/>
                <w:szCs w:val="21"/>
              </w:rPr>
              <w:t>实地参观或文献画册</w:t>
            </w:r>
            <w:r w:rsidR="0068216A">
              <w:rPr>
                <w:rFonts w:ascii="宋体" w:hAnsi="宋体" w:cs="宋体" w:hint="eastAsia"/>
                <w:szCs w:val="21"/>
              </w:rPr>
              <w:t>了解和</w:t>
            </w:r>
            <w:r w:rsidR="0068216A" w:rsidRPr="00901CBE">
              <w:rPr>
                <w:rFonts w:ascii="宋体" w:hAnsi="宋体" w:cs="宋体" w:hint="eastAsia"/>
                <w:szCs w:val="21"/>
              </w:rPr>
              <w:t>学习</w:t>
            </w:r>
            <w:r w:rsidR="0068216A">
              <w:rPr>
                <w:rFonts w:ascii="宋体" w:hAnsi="宋体" w:cs="宋体" w:hint="eastAsia"/>
                <w:szCs w:val="21"/>
              </w:rPr>
              <w:t>白鹤梁题刻书法</w:t>
            </w:r>
            <w:r w:rsidR="0068216A" w:rsidRPr="00901CBE">
              <w:rPr>
                <w:rFonts w:ascii="宋体" w:hAnsi="宋体" w:cs="宋体" w:hint="eastAsia"/>
                <w:szCs w:val="21"/>
              </w:rPr>
              <w:t>艺术</w:t>
            </w:r>
            <w:r w:rsidR="0068216A">
              <w:rPr>
                <w:rFonts w:ascii="宋体" w:hAnsi="宋体" w:cs="宋体" w:hint="eastAsia"/>
                <w:szCs w:val="21"/>
              </w:rPr>
              <w:t>和雕刻艺术</w:t>
            </w:r>
            <w:r w:rsidR="0068216A">
              <w:rPr>
                <w:rFonts w:ascii="宋体" w:hAnsi="宋体" w:cs="宋体" w:hint="eastAsia"/>
                <w:szCs w:val="21"/>
              </w:rPr>
              <w:t>，</w:t>
            </w:r>
            <w:proofErr w:type="gramStart"/>
            <w:r>
              <w:rPr>
                <w:rFonts w:ascii="宋体" w:hAnsi="宋体" w:cs="宋体" w:hint="eastAsia"/>
                <w:szCs w:val="21"/>
              </w:rPr>
              <w:t>临摹学</w:t>
            </w:r>
            <w:proofErr w:type="gramEnd"/>
            <w:r>
              <w:rPr>
                <w:rFonts w:ascii="宋体" w:hAnsi="宋体" w:cs="宋体" w:hint="eastAsia"/>
                <w:szCs w:val="21"/>
              </w:rPr>
              <w:t>习题刻</w:t>
            </w:r>
            <w:r w:rsidR="00F924E5" w:rsidRPr="00901CBE">
              <w:rPr>
                <w:rFonts w:ascii="宋体" w:hAnsi="宋体" w:cs="宋体" w:hint="eastAsia"/>
                <w:szCs w:val="21"/>
              </w:rPr>
              <w:t>书法艺术的特征和发展</w:t>
            </w:r>
            <w:r>
              <w:rPr>
                <w:rFonts w:ascii="宋体" w:hAnsi="宋体" w:cs="宋体" w:hint="eastAsia"/>
                <w:szCs w:val="21"/>
              </w:rPr>
              <w:t>特点，并运用于自己的书法、书写创作学习。</w:t>
            </w:r>
          </w:p>
        </w:tc>
      </w:tr>
      <w:tr w:rsidR="00F924E5" w:rsidRPr="00763F88" w14:paraId="78EF08EE" w14:textId="77777777" w:rsidTr="00FE2C8C">
        <w:tc>
          <w:tcPr>
            <w:tcW w:w="811" w:type="pct"/>
            <w:vAlign w:val="center"/>
          </w:tcPr>
          <w:p w14:paraId="625A7125" w14:textId="77777777" w:rsidR="00F924E5" w:rsidRPr="00901CBE" w:rsidRDefault="00F924E5" w:rsidP="00901CBE">
            <w:pPr>
              <w:spacing w:beforeLines="20" w:before="62" w:afterLines="50" w:after="156" w:line="316" w:lineRule="exact"/>
              <w:ind w:leftChars="20" w:left="42" w:rightChars="20" w:right="42"/>
              <w:rPr>
                <w:rFonts w:ascii="宋体" w:hAnsi="宋体" w:cs="宋体"/>
                <w:szCs w:val="21"/>
              </w:rPr>
            </w:pPr>
            <w:r w:rsidRPr="00901CBE">
              <w:rPr>
                <w:rFonts w:ascii="宋体" w:hAnsi="宋体" w:cs="宋体"/>
                <w:szCs w:val="21"/>
              </w:rPr>
              <w:t>课程目标3</w:t>
            </w:r>
          </w:p>
        </w:tc>
        <w:tc>
          <w:tcPr>
            <w:tcW w:w="4189" w:type="pct"/>
            <w:vAlign w:val="center"/>
          </w:tcPr>
          <w:p w14:paraId="42B3707B" w14:textId="7A4F23C2" w:rsidR="00F924E5" w:rsidRPr="00901CBE" w:rsidRDefault="00F924E5" w:rsidP="00901CBE">
            <w:pPr>
              <w:spacing w:beforeLines="20" w:before="62" w:afterLines="50" w:after="156" w:line="316" w:lineRule="exact"/>
              <w:ind w:leftChars="20" w:left="42" w:rightChars="20" w:right="42"/>
              <w:rPr>
                <w:rFonts w:ascii="宋体" w:hAnsi="宋体" w:cs="宋体"/>
                <w:szCs w:val="21"/>
              </w:rPr>
            </w:pPr>
            <w:r w:rsidRPr="00901CBE">
              <w:rPr>
                <w:rFonts w:ascii="宋体" w:hAnsi="宋体" w:cs="宋体" w:hint="eastAsia"/>
                <w:szCs w:val="21"/>
              </w:rPr>
              <w:t>具备结合地域民俗文化分析传统文化发展与创新的内在联系能力</w:t>
            </w:r>
            <w:r w:rsidR="0068216A">
              <w:rPr>
                <w:rFonts w:ascii="宋体" w:hAnsi="宋体" w:cs="宋体" w:hint="eastAsia"/>
                <w:szCs w:val="21"/>
              </w:rPr>
              <w:t>，较深刻理解白鹤梁题刻形成的历史渊源，以及白鹤梁和涪陵传统文脉关系。</w:t>
            </w:r>
          </w:p>
        </w:tc>
      </w:tr>
      <w:tr w:rsidR="00F924E5" w:rsidRPr="00763F88" w14:paraId="55BE427E" w14:textId="77777777" w:rsidTr="00FE2C8C">
        <w:trPr>
          <w:trHeight w:val="378"/>
        </w:trPr>
        <w:tc>
          <w:tcPr>
            <w:tcW w:w="811" w:type="pct"/>
            <w:vAlign w:val="center"/>
          </w:tcPr>
          <w:p w14:paraId="05368208" w14:textId="77777777" w:rsidR="00F924E5" w:rsidRPr="00901CBE" w:rsidRDefault="00F924E5" w:rsidP="00901CBE">
            <w:pPr>
              <w:spacing w:beforeLines="20" w:before="62" w:afterLines="50" w:after="156" w:line="316" w:lineRule="exact"/>
              <w:ind w:leftChars="20" w:left="42" w:rightChars="20" w:right="42"/>
              <w:rPr>
                <w:rFonts w:ascii="宋体" w:hAnsi="宋体" w:cs="宋体"/>
                <w:szCs w:val="21"/>
              </w:rPr>
            </w:pPr>
            <w:r w:rsidRPr="00901CBE">
              <w:rPr>
                <w:rFonts w:ascii="宋体" w:hAnsi="宋体" w:cs="宋体"/>
                <w:szCs w:val="21"/>
              </w:rPr>
              <w:t>课程目标4</w:t>
            </w:r>
          </w:p>
        </w:tc>
        <w:tc>
          <w:tcPr>
            <w:tcW w:w="4189" w:type="pct"/>
            <w:vAlign w:val="center"/>
          </w:tcPr>
          <w:p w14:paraId="17273238" w14:textId="0FB873B3" w:rsidR="00F924E5" w:rsidRPr="00901CBE" w:rsidRDefault="00172842" w:rsidP="00901CBE">
            <w:pPr>
              <w:spacing w:beforeLines="20" w:before="62" w:afterLines="50" w:after="156" w:line="316" w:lineRule="exact"/>
              <w:ind w:leftChars="20" w:left="42" w:rightChars="20" w:right="42"/>
              <w:rPr>
                <w:rFonts w:ascii="宋体" w:hAnsi="宋体" w:cs="宋体"/>
                <w:szCs w:val="21"/>
              </w:rPr>
            </w:pPr>
            <w:r>
              <w:rPr>
                <w:rFonts w:ascii="宋体" w:hAnsi="宋体" w:cs="宋体" w:hint="eastAsia"/>
                <w:szCs w:val="21"/>
              </w:rPr>
              <w:t>通过此课程，养成对中国优秀传统</w:t>
            </w:r>
            <w:r w:rsidR="00F924E5" w:rsidRPr="00901CBE">
              <w:rPr>
                <w:rFonts w:ascii="宋体" w:hAnsi="宋体" w:cs="宋体" w:hint="eastAsia"/>
                <w:szCs w:val="21"/>
              </w:rPr>
              <w:t>文化</w:t>
            </w:r>
            <w:r>
              <w:rPr>
                <w:rFonts w:ascii="宋体" w:hAnsi="宋体" w:cs="宋体" w:hint="eastAsia"/>
                <w:szCs w:val="21"/>
              </w:rPr>
              <w:t>审美学习意识，</w:t>
            </w:r>
            <w:r w:rsidR="00F924E5" w:rsidRPr="00901CBE">
              <w:rPr>
                <w:rFonts w:ascii="宋体" w:hAnsi="宋体" w:cs="宋体" w:hint="eastAsia"/>
                <w:szCs w:val="21"/>
              </w:rPr>
              <w:t>培养</w:t>
            </w:r>
            <w:r>
              <w:rPr>
                <w:rFonts w:ascii="宋体" w:hAnsi="宋体" w:cs="宋体" w:hint="eastAsia"/>
                <w:szCs w:val="21"/>
              </w:rPr>
              <w:t>文化自信，传承</w:t>
            </w:r>
            <w:r w:rsidR="00F924E5" w:rsidRPr="00901CBE">
              <w:rPr>
                <w:rFonts w:ascii="宋体" w:hAnsi="宋体" w:cs="宋体" w:hint="eastAsia"/>
                <w:szCs w:val="21"/>
              </w:rPr>
              <w:t>民族文化艺术工匠精神。</w:t>
            </w:r>
          </w:p>
        </w:tc>
      </w:tr>
    </w:tbl>
    <w:p w14:paraId="7F09C5CB" w14:textId="77777777" w:rsidR="00F924E5" w:rsidRPr="00763F88" w:rsidRDefault="00F924E5" w:rsidP="00F924E5">
      <w:pPr>
        <w:pStyle w:val="aa"/>
        <w:spacing w:line="320" w:lineRule="exact"/>
        <w:ind w:left="420"/>
        <w:jc w:val="center"/>
        <w:rPr>
          <w:rFonts w:ascii="Times New Roman" w:eastAsia="宋体" w:hAnsi="Times New Roman" w:cs="Times New Roman"/>
          <w:b/>
          <w:szCs w:val="21"/>
        </w:rPr>
      </w:pPr>
      <w:r w:rsidRPr="00763F88">
        <w:rPr>
          <w:rFonts w:ascii="Times New Roman" w:hAnsi="Times New Roman" w:cs="Times New Roman"/>
          <w:b/>
          <w:szCs w:val="21"/>
        </w:rPr>
        <w:t>表</w:t>
      </w:r>
      <w:r w:rsidRPr="00763F88">
        <w:rPr>
          <w:rFonts w:ascii="Times New Roman" w:hAnsi="Times New Roman" w:cs="Times New Roman"/>
          <w:b/>
          <w:szCs w:val="21"/>
        </w:rPr>
        <w:t>2</w:t>
      </w:r>
      <w:r w:rsidRPr="00763F88">
        <w:rPr>
          <w:rFonts w:ascii="Times New Roman" w:hAnsi="Times New Roman" w:cs="Times New Roman"/>
          <w:b/>
          <w:szCs w:val="21"/>
        </w:rPr>
        <w:t>课程目标与毕业要求对应关系</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1"/>
        <w:gridCol w:w="4011"/>
        <w:gridCol w:w="2173"/>
      </w:tblGrid>
      <w:tr w:rsidR="00F924E5" w:rsidRPr="00763F88" w14:paraId="6DB64A5B" w14:textId="77777777" w:rsidTr="00154716">
        <w:trPr>
          <w:trHeight w:val="328"/>
          <w:tblHeader/>
          <w:jc w:val="center"/>
        </w:trPr>
        <w:tc>
          <w:tcPr>
            <w:tcW w:w="1585" w:type="pct"/>
            <w:tcBorders>
              <w:top w:val="single" w:sz="4" w:space="0" w:color="auto"/>
              <w:left w:val="single" w:sz="4" w:space="0" w:color="auto"/>
              <w:bottom w:val="single" w:sz="4" w:space="0" w:color="auto"/>
              <w:right w:val="single" w:sz="4" w:space="0" w:color="auto"/>
              <w:tl2br w:val="nil"/>
              <w:tr2bl w:val="nil"/>
            </w:tcBorders>
            <w:vAlign w:val="center"/>
          </w:tcPr>
          <w:p w14:paraId="34F5FDC6" w14:textId="77777777" w:rsidR="00F924E5" w:rsidRPr="00763F88" w:rsidRDefault="00F924E5" w:rsidP="00FE2C8C">
            <w:pPr>
              <w:autoSpaceDE w:val="0"/>
              <w:autoSpaceDN w:val="0"/>
              <w:adjustRightInd w:val="0"/>
              <w:snapToGrid w:val="0"/>
              <w:spacing w:line="300" w:lineRule="exact"/>
              <w:jc w:val="center"/>
              <w:rPr>
                <w:rFonts w:ascii="Times New Roman" w:hAnsi="Times New Roman" w:cs="Times New Roman"/>
                <w:b/>
                <w:szCs w:val="21"/>
              </w:rPr>
            </w:pPr>
            <w:r w:rsidRPr="00763F88">
              <w:rPr>
                <w:rFonts w:ascii="Times New Roman" w:hAnsi="Times New Roman" w:cs="Times New Roman"/>
                <w:b/>
                <w:szCs w:val="21"/>
              </w:rPr>
              <w:t>毕业要求</w:t>
            </w:r>
          </w:p>
        </w:tc>
        <w:tc>
          <w:tcPr>
            <w:tcW w:w="2215" w:type="pct"/>
            <w:tcBorders>
              <w:top w:val="single" w:sz="4" w:space="0" w:color="auto"/>
              <w:left w:val="single" w:sz="4" w:space="0" w:color="auto"/>
              <w:bottom w:val="single" w:sz="4" w:space="0" w:color="auto"/>
              <w:right w:val="single" w:sz="4" w:space="0" w:color="auto"/>
              <w:tl2br w:val="nil"/>
              <w:tr2bl w:val="nil"/>
            </w:tcBorders>
            <w:vAlign w:val="center"/>
          </w:tcPr>
          <w:p w14:paraId="5C1566AD" w14:textId="77777777" w:rsidR="00F924E5" w:rsidRPr="00763F88" w:rsidRDefault="00F924E5" w:rsidP="00FE2C8C">
            <w:pPr>
              <w:autoSpaceDE w:val="0"/>
              <w:autoSpaceDN w:val="0"/>
              <w:adjustRightInd w:val="0"/>
              <w:snapToGrid w:val="0"/>
              <w:spacing w:line="300" w:lineRule="exact"/>
              <w:jc w:val="center"/>
              <w:rPr>
                <w:rFonts w:ascii="Times New Roman" w:hAnsi="Times New Roman" w:cs="Times New Roman"/>
                <w:b/>
                <w:szCs w:val="21"/>
              </w:rPr>
            </w:pPr>
            <w:r w:rsidRPr="00763F88">
              <w:rPr>
                <w:rFonts w:ascii="Times New Roman" w:hAnsi="Times New Roman" w:cs="Times New Roman"/>
                <w:b/>
                <w:szCs w:val="21"/>
              </w:rPr>
              <w:t>指标点</w:t>
            </w:r>
          </w:p>
        </w:tc>
        <w:tc>
          <w:tcPr>
            <w:tcW w:w="1200" w:type="pct"/>
            <w:tcBorders>
              <w:top w:val="single" w:sz="4" w:space="0" w:color="auto"/>
              <w:left w:val="single" w:sz="4" w:space="0" w:color="auto"/>
              <w:bottom w:val="single" w:sz="4" w:space="0" w:color="auto"/>
              <w:right w:val="single" w:sz="4" w:space="0" w:color="auto"/>
              <w:tl2br w:val="nil"/>
              <w:tr2bl w:val="nil"/>
            </w:tcBorders>
            <w:vAlign w:val="center"/>
          </w:tcPr>
          <w:p w14:paraId="3C10DB35" w14:textId="77777777" w:rsidR="00F924E5" w:rsidRPr="00763F88" w:rsidRDefault="00F924E5" w:rsidP="00FE2C8C">
            <w:pPr>
              <w:autoSpaceDE w:val="0"/>
              <w:autoSpaceDN w:val="0"/>
              <w:adjustRightInd w:val="0"/>
              <w:snapToGrid w:val="0"/>
              <w:spacing w:line="300" w:lineRule="exact"/>
              <w:jc w:val="center"/>
              <w:rPr>
                <w:rFonts w:ascii="Times New Roman" w:hAnsi="Times New Roman" w:cs="Times New Roman"/>
                <w:b/>
                <w:szCs w:val="21"/>
              </w:rPr>
            </w:pPr>
            <w:r w:rsidRPr="00763F88">
              <w:rPr>
                <w:rFonts w:ascii="Times New Roman" w:hAnsi="Times New Roman" w:cs="Times New Roman"/>
                <w:b/>
                <w:szCs w:val="21"/>
              </w:rPr>
              <w:t>课程目标</w:t>
            </w:r>
          </w:p>
        </w:tc>
      </w:tr>
      <w:tr w:rsidR="00F924E5" w:rsidRPr="00763F88" w14:paraId="2F82D8CE" w14:textId="77777777" w:rsidTr="00154716">
        <w:trPr>
          <w:trHeight w:val="888"/>
          <w:jc w:val="center"/>
        </w:trPr>
        <w:tc>
          <w:tcPr>
            <w:tcW w:w="1585" w:type="pct"/>
            <w:vMerge w:val="restart"/>
            <w:tcBorders>
              <w:top w:val="single" w:sz="4" w:space="0" w:color="auto"/>
              <w:left w:val="single" w:sz="4" w:space="0" w:color="auto"/>
              <w:right w:val="single" w:sz="4" w:space="0" w:color="auto"/>
              <w:tl2br w:val="nil"/>
              <w:tr2bl w:val="nil"/>
            </w:tcBorders>
            <w:vAlign w:val="center"/>
          </w:tcPr>
          <w:p w14:paraId="054F778E" w14:textId="4AD07835" w:rsidR="00F924E5" w:rsidRPr="00763F88" w:rsidRDefault="00F924E5" w:rsidP="00FE2C8C">
            <w:pPr>
              <w:spacing w:line="300" w:lineRule="exact"/>
              <w:rPr>
                <w:rFonts w:ascii="Times New Roman" w:hAnsi="Times New Roman" w:cs="Times New Roman"/>
                <w:szCs w:val="21"/>
              </w:rPr>
            </w:pPr>
            <w:r w:rsidRPr="00763F88">
              <w:rPr>
                <w:rFonts w:ascii="Times New Roman" w:hAnsi="Times New Roman" w:cs="Times New Roman"/>
                <w:b/>
                <w:szCs w:val="21"/>
              </w:rPr>
              <w:t>毕业要求</w:t>
            </w:r>
            <w:r w:rsidRPr="00763F88">
              <w:rPr>
                <w:rFonts w:ascii="宋体" w:eastAsia="宋体" w:hAnsi="宋体" w:cs="宋体" w:hint="eastAsia"/>
                <w:b/>
                <w:bCs/>
                <w:szCs w:val="21"/>
              </w:rPr>
              <w:t>3</w:t>
            </w:r>
            <w:r w:rsidRPr="00763F88">
              <w:rPr>
                <w:rFonts w:ascii="宋体" w:eastAsia="宋体" w:hAnsi="宋体" w:cs="宋体" w:hint="eastAsia"/>
                <w:szCs w:val="21"/>
              </w:rPr>
              <w:t>[学科素养]掌握美术学学科的基础知识、基本原理和基本技能，理解美术学学科知识体系、基本思想和方法；了解美术学与其他学科的关系与联系，了解美术学学科与社会、生活实践的联系，具备一定的跨学科知识、能力和人文素养。</w:t>
            </w:r>
            <w:r w:rsidRPr="00763F88">
              <w:rPr>
                <w:rFonts w:ascii="Times New Roman" w:hAnsi="Times New Roman" w:cs="Times New Roman"/>
                <w:szCs w:val="21"/>
              </w:rPr>
              <w:t>【</w:t>
            </w:r>
            <w:r w:rsidR="00154716">
              <w:rPr>
                <w:rFonts w:ascii="Times New Roman" w:hAnsi="Times New Roman" w:cs="Times New Roman"/>
                <w:szCs w:val="21"/>
              </w:rPr>
              <w:t>H</w:t>
            </w:r>
            <w:r w:rsidRPr="00763F88">
              <w:rPr>
                <w:rFonts w:ascii="Times New Roman" w:hAnsi="Times New Roman" w:cs="Times New Roman"/>
                <w:szCs w:val="21"/>
              </w:rPr>
              <w:t>】</w:t>
            </w:r>
          </w:p>
        </w:tc>
        <w:tc>
          <w:tcPr>
            <w:tcW w:w="2215" w:type="pct"/>
            <w:tcBorders>
              <w:top w:val="single" w:sz="4" w:space="0" w:color="auto"/>
              <w:left w:val="single" w:sz="4" w:space="0" w:color="auto"/>
              <w:bottom w:val="single" w:sz="4" w:space="0" w:color="auto"/>
              <w:right w:val="single" w:sz="4" w:space="0" w:color="auto"/>
              <w:tl2br w:val="nil"/>
              <w:tr2bl w:val="nil"/>
            </w:tcBorders>
            <w:vAlign w:val="center"/>
          </w:tcPr>
          <w:p w14:paraId="54AA24AD" w14:textId="77777777" w:rsidR="00F924E5" w:rsidRPr="00763F88" w:rsidRDefault="00F924E5" w:rsidP="00FE2C8C">
            <w:pPr>
              <w:spacing w:beforeLines="20" w:before="62" w:afterLines="50" w:after="156" w:line="316" w:lineRule="exact"/>
              <w:ind w:leftChars="20" w:left="42" w:rightChars="20" w:right="42"/>
              <w:rPr>
                <w:rFonts w:ascii="宋体" w:hAnsi="宋体" w:cs="宋体"/>
              </w:rPr>
            </w:pPr>
            <w:r w:rsidRPr="00763F88">
              <w:rPr>
                <w:rFonts w:ascii="宋体" w:eastAsia="宋体" w:hAnsi="宋体" w:cs="宋体" w:hint="eastAsia"/>
                <w:szCs w:val="21"/>
              </w:rPr>
              <w:t>指标点1[学科理论]掌握美术学学科的基础知识与基本原理，熟悉中外美术理论、学科知识体系，理解审美感知、艺术表现、审美态度、创新能力、文化理解等学科思想与方法；了解美术学学科发展趋势，形成美术学学科观。</w:t>
            </w:r>
          </w:p>
        </w:tc>
        <w:tc>
          <w:tcPr>
            <w:tcW w:w="1200" w:type="pct"/>
            <w:tcBorders>
              <w:top w:val="single" w:sz="4" w:space="0" w:color="auto"/>
              <w:left w:val="single" w:sz="4" w:space="0" w:color="auto"/>
              <w:bottom w:val="single" w:sz="4" w:space="0" w:color="auto"/>
              <w:right w:val="single" w:sz="4" w:space="0" w:color="auto"/>
              <w:tl2br w:val="nil"/>
              <w:tr2bl w:val="nil"/>
            </w:tcBorders>
            <w:vAlign w:val="center"/>
          </w:tcPr>
          <w:p w14:paraId="1E4DF37E" w14:textId="77777777" w:rsidR="00F924E5" w:rsidRPr="00763F88" w:rsidRDefault="00F924E5" w:rsidP="00FE2C8C">
            <w:pPr>
              <w:spacing w:line="360" w:lineRule="auto"/>
              <w:jc w:val="center"/>
              <w:rPr>
                <w:rFonts w:ascii="Times New Roman" w:eastAsia="宋体" w:hAnsi="Times New Roman" w:cs="Times New Roman"/>
                <w:b/>
                <w:kern w:val="0"/>
                <w:szCs w:val="21"/>
              </w:rPr>
            </w:pPr>
            <w:r w:rsidRPr="00763F88">
              <w:rPr>
                <w:rFonts w:ascii="Times New Roman" w:eastAsia="宋体" w:hAnsi="Times New Roman" w:cs="Times New Roman"/>
                <w:b/>
                <w:kern w:val="0"/>
                <w:szCs w:val="21"/>
              </w:rPr>
              <w:t>课程目标</w:t>
            </w:r>
            <w:r w:rsidRPr="00763F88">
              <w:rPr>
                <w:rFonts w:ascii="Times New Roman" w:eastAsia="宋体" w:hAnsi="Times New Roman" w:cs="Times New Roman"/>
                <w:b/>
                <w:kern w:val="0"/>
                <w:szCs w:val="21"/>
              </w:rPr>
              <w:t>1</w:t>
            </w:r>
          </w:p>
        </w:tc>
      </w:tr>
      <w:tr w:rsidR="00F924E5" w:rsidRPr="00763F88" w14:paraId="07E12BFB" w14:textId="77777777" w:rsidTr="00154716">
        <w:trPr>
          <w:trHeight w:val="725"/>
          <w:jc w:val="center"/>
        </w:trPr>
        <w:tc>
          <w:tcPr>
            <w:tcW w:w="1585" w:type="pct"/>
            <w:vMerge/>
            <w:tcBorders>
              <w:left w:val="single" w:sz="4" w:space="0" w:color="auto"/>
              <w:right w:val="single" w:sz="4" w:space="0" w:color="auto"/>
              <w:tl2br w:val="nil"/>
              <w:tr2bl w:val="nil"/>
            </w:tcBorders>
            <w:vAlign w:val="center"/>
          </w:tcPr>
          <w:p w14:paraId="49C41ADF" w14:textId="77777777" w:rsidR="00F924E5" w:rsidRPr="00763F88" w:rsidRDefault="00F924E5" w:rsidP="00FE2C8C">
            <w:pPr>
              <w:spacing w:line="300" w:lineRule="exact"/>
              <w:rPr>
                <w:rFonts w:ascii="Times New Roman" w:hAnsi="Times New Roman" w:cs="Times New Roman"/>
                <w:szCs w:val="21"/>
              </w:rPr>
            </w:pPr>
          </w:p>
        </w:tc>
        <w:tc>
          <w:tcPr>
            <w:tcW w:w="2215" w:type="pct"/>
            <w:tcBorders>
              <w:top w:val="single" w:sz="4" w:space="0" w:color="auto"/>
              <w:left w:val="single" w:sz="4" w:space="0" w:color="auto"/>
              <w:bottom w:val="single" w:sz="4" w:space="0" w:color="auto"/>
              <w:right w:val="single" w:sz="4" w:space="0" w:color="auto"/>
              <w:tl2br w:val="nil"/>
              <w:tr2bl w:val="nil"/>
            </w:tcBorders>
            <w:vAlign w:val="center"/>
          </w:tcPr>
          <w:p w14:paraId="0347B428" w14:textId="77777777" w:rsidR="00F924E5" w:rsidRPr="00763F88" w:rsidRDefault="00F924E5" w:rsidP="00FE2C8C">
            <w:pPr>
              <w:spacing w:beforeLines="20" w:before="62" w:afterLines="50" w:after="156" w:line="316" w:lineRule="exact"/>
              <w:ind w:leftChars="20" w:left="42" w:rightChars="20" w:right="42"/>
              <w:rPr>
                <w:rFonts w:ascii="宋体" w:hAnsi="宋体" w:cs="宋体"/>
              </w:rPr>
            </w:pPr>
            <w:r w:rsidRPr="00763F88">
              <w:rPr>
                <w:rFonts w:ascii="宋体" w:eastAsia="宋体" w:hAnsi="宋体" w:cs="宋体" w:hint="eastAsia"/>
                <w:szCs w:val="21"/>
              </w:rPr>
              <w:t>指标点2[学科技能]熟悉并运用中国画、油画、水粉画、综合绘画、书法等基本技法进行艺术实践，分析艺术语言、解读艺术作品，形成独立的审美判断能力、鉴赏能力。</w:t>
            </w:r>
          </w:p>
        </w:tc>
        <w:tc>
          <w:tcPr>
            <w:tcW w:w="1200" w:type="pct"/>
            <w:tcBorders>
              <w:top w:val="single" w:sz="4" w:space="0" w:color="auto"/>
              <w:left w:val="single" w:sz="4" w:space="0" w:color="auto"/>
              <w:bottom w:val="single" w:sz="4" w:space="0" w:color="auto"/>
              <w:right w:val="single" w:sz="4" w:space="0" w:color="auto"/>
              <w:tl2br w:val="nil"/>
              <w:tr2bl w:val="nil"/>
            </w:tcBorders>
            <w:vAlign w:val="center"/>
          </w:tcPr>
          <w:p w14:paraId="70D71F85" w14:textId="77777777" w:rsidR="00F924E5" w:rsidRPr="00763F88" w:rsidRDefault="00F924E5" w:rsidP="00FE2C8C">
            <w:pPr>
              <w:spacing w:line="360" w:lineRule="auto"/>
              <w:jc w:val="center"/>
              <w:rPr>
                <w:rFonts w:ascii="Times New Roman" w:eastAsia="宋体" w:hAnsi="Times New Roman" w:cs="Times New Roman"/>
                <w:b/>
                <w:kern w:val="0"/>
                <w:szCs w:val="21"/>
              </w:rPr>
            </w:pPr>
            <w:r w:rsidRPr="00763F88">
              <w:rPr>
                <w:rFonts w:ascii="Times New Roman" w:eastAsia="宋体" w:hAnsi="Times New Roman" w:cs="Times New Roman"/>
                <w:b/>
                <w:kern w:val="0"/>
                <w:szCs w:val="21"/>
              </w:rPr>
              <w:t>课程目标</w:t>
            </w:r>
            <w:r w:rsidRPr="00763F88">
              <w:rPr>
                <w:rFonts w:ascii="Times New Roman" w:eastAsia="宋体" w:hAnsi="Times New Roman" w:cs="Times New Roman" w:hint="eastAsia"/>
                <w:b/>
                <w:kern w:val="0"/>
                <w:szCs w:val="21"/>
              </w:rPr>
              <w:t>2</w:t>
            </w:r>
          </w:p>
        </w:tc>
      </w:tr>
      <w:tr w:rsidR="00F924E5" w:rsidRPr="00763F88" w14:paraId="1F402C4D" w14:textId="77777777" w:rsidTr="00154716">
        <w:trPr>
          <w:trHeight w:val="403"/>
          <w:jc w:val="center"/>
        </w:trPr>
        <w:tc>
          <w:tcPr>
            <w:tcW w:w="1585" w:type="pct"/>
            <w:vMerge/>
            <w:tcBorders>
              <w:left w:val="single" w:sz="4" w:space="0" w:color="auto"/>
              <w:bottom w:val="single" w:sz="4" w:space="0" w:color="auto"/>
              <w:right w:val="single" w:sz="4" w:space="0" w:color="auto"/>
              <w:tl2br w:val="nil"/>
              <w:tr2bl w:val="nil"/>
            </w:tcBorders>
            <w:vAlign w:val="center"/>
          </w:tcPr>
          <w:p w14:paraId="6460ED8F" w14:textId="77777777" w:rsidR="00F924E5" w:rsidRPr="00763F88" w:rsidRDefault="00F924E5" w:rsidP="00FE2C8C">
            <w:pPr>
              <w:spacing w:line="300" w:lineRule="exact"/>
              <w:rPr>
                <w:rFonts w:ascii="Times New Roman" w:hAnsi="Times New Roman" w:cs="Times New Roman"/>
                <w:szCs w:val="21"/>
              </w:rPr>
            </w:pPr>
          </w:p>
        </w:tc>
        <w:tc>
          <w:tcPr>
            <w:tcW w:w="2215" w:type="pct"/>
            <w:tcBorders>
              <w:top w:val="single" w:sz="4" w:space="0" w:color="auto"/>
              <w:left w:val="single" w:sz="4" w:space="0" w:color="auto"/>
              <w:bottom w:val="single" w:sz="4" w:space="0" w:color="auto"/>
              <w:right w:val="single" w:sz="4" w:space="0" w:color="auto"/>
              <w:tl2br w:val="nil"/>
              <w:tr2bl w:val="nil"/>
            </w:tcBorders>
            <w:vAlign w:val="center"/>
          </w:tcPr>
          <w:p w14:paraId="75867BAF" w14:textId="77777777" w:rsidR="00F924E5" w:rsidRPr="00763F88" w:rsidRDefault="00F924E5" w:rsidP="00FE2C8C">
            <w:pPr>
              <w:spacing w:beforeLines="20" w:before="62" w:afterLines="50" w:after="156" w:line="316" w:lineRule="exact"/>
              <w:ind w:leftChars="20" w:left="42" w:rightChars="20" w:right="42"/>
              <w:rPr>
                <w:rFonts w:ascii="宋体" w:hAnsi="宋体" w:cs="宋体"/>
              </w:rPr>
            </w:pPr>
            <w:r w:rsidRPr="00763F88">
              <w:rPr>
                <w:rFonts w:ascii="宋体" w:eastAsia="宋体" w:hAnsi="宋体" w:cs="宋体" w:hint="eastAsia"/>
                <w:szCs w:val="21"/>
              </w:rPr>
              <w:t>指标点3[综合运用]了解学习科学相关知识，能通过学习心态管理、高效技巧学习、高效习惯管理，提高学习效率。具有跨学科意识和大美育观，初步具有将美术学科和相关学科知识与技能综合运用于社会实践的意识和能力；能综合运用跨学科知识分析和解决教学问题。</w:t>
            </w:r>
          </w:p>
        </w:tc>
        <w:tc>
          <w:tcPr>
            <w:tcW w:w="1200" w:type="pct"/>
            <w:tcBorders>
              <w:top w:val="single" w:sz="4" w:space="0" w:color="auto"/>
              <w:left w:val="single" w:sz="4" w:space="0" w:color="auto"/>
              <w:bottom w:val="single" w:sz="4" w:space="0" w:color="auto"/>
              <w:right w:val="single" w:sz="4" w:space="0" w:color="auto"/>
              <w:tl2br w:val="nil"/>
              <w:tr2bl w:val="nil"/>
            </w:tcBorders>
            <w:vAlign w:val="center"/>
          </w:tcPr>
          <w:p w14:paraId="4343E8A0" w14:textId="77777777" w:rsidR="00F924E5" w:rsidRPr="00763F88" w:rsidRDefault="00F924E5" w:rsidP="00FE2C8C">
            <w:pPr>
              <w:spacing w:line="360" w:lineRule="auto"/>
              <w:jc w:val="center"/>
              <w:rPr>
                <w:rFonts w:ascii="Times New Roman" w:eastAsia="宋体" w:hAnsi="Times New Roman" w:cs="Times New Roman"/>
                <w:b/>
                <w:kern w:val="0"/>
                <w:szCs w:val="21"/>
              </w:rPr>
            </w:pPr>
            <w:r w:rsidRPr="00763F88">
              <w:rPr>
                <w:rFonts w:ascii="Times New Roman" w:eastAsia="宋体" w:hAnsi="Times New Roman" w:cs="Times New Roman"/>
                <w:b/>
                <w:kern w:val="0"/>
                <w:szCs w:val="21"/>
              </w:rPr>
              <w:t>课程目标</w:t>
            </w:r>
            <w:r w:rsidRPr="00763F88">
              <w:rPr>
                <w:rFonts w:ascii="Times New Roman" w:eastAsia="宋体" w:hAnsi="Times New Roman" w:cs="Times New Roman" w:hint="eastAsia"/>
                <w:b/>
                <w:kern w:val="0"/>
                <w:szCs w:val="21"/>
              </w:rPr>
              <w:t>3</w:t>
            </w:r>
          </w:p>
        </w:tc>
      </w:tr>
      <w:tr w:rsidR="00F924E5" w:rsidRPr="00763F88" w14:paraId="3645CAAA" w14:textId="77777777" w:rsidTr="00154716">
        <w:trPr>
          <w:trHeight w:val="822"/>
          <w:jc w:val="center"/>
        </w:trPr>
        <w:tc>
          <w:tcPr>
            <w:tcW w:w="1585" w:type="pct"/>
            <w:vMerge w:val="restart"/>
            <w:tcBorders>
              <w:top w:val="single" w:sz="4" w:space="0" w:color="auto"/>
              <w:left w:val="single" w:sz="4" w:space="0" w:color="auto"/>
              <w:right w:val="single" w:sz="4" w:space="0" w:color="auto"/>
              <w:tl2br w:val="nil"/>
              <w:tr2bl w:val="nil"/>
            </w:tcBorders>
            <w:vAlign w:val="center"/>
          </w:tcPr>
          <w:p w14:paraId="7BF04835" w14:textId="37ACEE61" w:rsidR="00F924E5" w:rsidRPr="00763F88" w:rsidRDefault="00F924E5" w:rsidP="00FE2C8C">
            <w:pPr>
              <w:spacing w:line="300" w:lineRule="exact"/>
              <w:rPr>
                <w:rFonts w:ascii="Times New Roman" w:hAnsi="Times New Roman" w:cs="Times New Roman"/>
                <w:szCs w:val="21"/>
              </w:rPr>
            </w:pPr>
            <w:r w:rsidRPr="00763F88">
              <w:rPr>
                <w:rFonts w:ascii="Times New Roman" w:hAnsi="Times New Roman" w:cs="Times New Roman"/>
                <w:b/>
                <w:szCs w:val="21"/>
              </w:rPr>
              <w:t>毕业要求</w:t>
            </w:r>
            <w:r w:rsidRPr="00763F88">
              <w:rPr>
                <w:rFonts w:ascii="Times New Roman" w:hAnsi="Times New Roman" w:cs="Times New Roman"/>
                <w:b/>
                <w:szCs w:val="21"/>
              </w:rPr>
              <w:t>2</w:t>
            </w:r>
            <w:r w:rsidRPr="00763F88">
              <w:rPr>
                <w:rFonts w:ascii="Times New Roman" w:hAnsi="Times New Roman" w:cs="Times New Roman"/>
                <w:b/>
                <w:szCs w:val="21"/>
              </w:rPr>
              <w:t>：</w:t>
            </w:r>
            <w:r w:rsidRPr="00763F88">
              <w:rPr>
                <w:rFonts w:ascii="Times New Roman" w:hAnsi="Times New Roman" w:cs="Times New Roman"/>
                <w:szCs w:val="21"/>
              </w:rPr>
              <w:t xml:space="preserve"> </w:t>
            </w:r>
            <w:r w:rsidRPr="00763F88">
              <w:rPr>
                <w:rFonts w:ascii="宋体" w:eastAsia="宋体" w:hAnsi="宋体" w:cs="宋体" w:hint="eastAsia"/>
                <w:szCs w:val="21"/>
              </w:rPr>
              <w:t>4 [教学能力]掌握教育教学基本理论，熟悉中学艺术课程标准，能够针对中学生身心发展和美术学科认知特点，运用美术学科教学</w:t>
            </w:r>
            <w:r w:rsidRPr="00763F88">
              <w:rPr>
                <w:rFonts w:ascii="宋体" w:eastAsia="宋体" w:hAnsi="宋体" w:cs="宋体" w:hint="eastAsia"/>
                <w:szCs w:val="21"/>
              </w:rPr>
              <w:lastRenderedPageBreak/>
              <w:t>知识和信息技术，进行教学设计、实施和教学评价,获得教学体验；掌握美术学科教学基本技能，具有初步的教学能力和教学研究能力。</w:t>
            </w:r>
            <w:r w:rsidRPr="00763F88">
              <w:rPr>
                <w:rFonts w:ascii="Times New Roman" w:hAnsi="Times New Roman" w:cs="Times New Roman"/>
                <w:szCs w:val="21"/>
              </w:rPr>
              <w:t>【</w:t>
            </w:r>
            <w:r w:rsidR="00154716">
              <w:rPr>
                <w:rFonts w:ascii="Times New Roman" w:hAnsi="Times New Roman" w:cs="Times New Roman"/>
                <w:szCs w:val="21"/>
              </w:rPr>
              <w:t>M</w:t>
            </w:r>
            <w:r w:rsidRPr="00763F88">
              <w:rPr>
                <w:rFonts w:ascii="Times New Roman" w:hAnsi="Times New Roman" w:cs="Times New Roman"/>
                <w:szCs w:val="21"/>
              </w:rPr>
              <w:t>】</w:t>
            </w:r>
          </w:p>
        </w:tc>
        <w:tc>
          <w:tcPr>
            <w:tcW w:w="2215" w:type="pct"/>
            <w:vMerge w:val="restart"/>
            <w:tcBorders>
              <w:top w:val="single" w:sz="4" w:space="0" w:color="auto"/>
              <w:left w:val="single" w:sz="4" w:space="0" w:color="auto"/>
              <w:right w:val="single" w:sz="4" w:space="0" w:color="auto"/>
              <w:tl2br w:val="nil"/>
              <w:tr2bl w:val="nil"/>
            </w:tcBorders>
            <w:vAlign w:val="center"/>
          </w:tcPr>
          <w:p w14:paraId="4C0F08F9" w14:textId="77777777" w:rsidR="00F924E5" w:rsidRPr="00763F88" w:rsidRDefault="00F924E5" w:rsidP="00FE2C8C">
            <w:pPr>
              <w:spacing w:beforeLines="20" w:before="62" w:afterLines="50" w:after="156" w:line="316" w:lineRule="exact"/>
              <w:ind w:leftChars="20" w:left="42" w:rightChars="20" w:right="42"/>
              <w:rPr>
                <w:rFonts w:ascii="宋体" w:hAnsi="宋体" w:cs="宋体"/>
                <w:b/>
                <w:bCs/>
              </w:rPr>
            </w:pPr>
            <w:r w:rsidRPr="00763F88">
              <w:rPr>
                <w:rFonts w:ascii="宋体" w:eastAsia="宋体" w:hAnsi="宋体" w:cs="宋体" w:hint="eastAsia"/>
                <w:szCs w:val="21"/>
              </w:rPr>
              <w:lastRenderedPageBreak/>
              <w:t>指标点1[教学技能]利用跨学科知识整合指导方法与策略去指导学生；能有效利用现代信息技术进行美术学教学设计、实施与评价，用美育的手段促进中学生的全面及个性发展。</w:t>
            </w:r>
          </w:p>
        </w:tc>
        <w:tc>
          <w:tcPr>
            <w:tcW w:w="1200" w:type="pct"/>
            <w:tcBorders>
              <w:top w:val="single" w:sz="4" w:space="0" w:color="auto"/>
              <w:left w:val="single" w:sz="4" w:space="0" w:color="auto"/>
              <w:bottom w:val="single" w:sz="4" w:space="0" w:color="auto"/>
              <w:right w:val="single" w:sz="4" w:space="0" w:color="auto"/>
              <w:tl2br w:val="nil"/>
              <w:tr2bl w:val="nil"/>
            </w:tcBorders>
            <w:vAlign w:val="center"/>
          </w:tcPr>
          <w:p w14:paraId="77D80BB3" w14:textId="77777777" w:rsidR="00F924E5" w:rsidRPr="00763F88" w:rsidRDefault="00F924E5" w:rsidP="00FE2C8C">
            <w:pPr>
              <w:spacing w:line="360" w:lineRule="auto"/>
              <w:jc w:val="center"/>
              <w:rPr>
                <w:rFonts w:ascii="Times New Roman" w:eastAsia="宋体" w:hAnsi="Times New Roman" w:cs="Times New Roman"/>
                <w:b/>
                <w:kern w:val="0"/>
                <w:szCs w:val="21"/>
              </w:rPr>
            </w:pPr>
            <w:r w:rsidRPr="00763F88">
              <w:rPr>
                <w:rFonts w:ascii="Times New Roman" w:eastAsia="宋体" w:hAnsi="Times New Roman" w:cs="Times New Roman"/>
                <w:b/>
                <w:kern w:val="0"/>
                <w:szCs w:val="21"/>
              </w:rPr>
              <w:t>课程目标</w:t>
            </w:r>
            <w:r w:rsidRPr="00763F88">
              <w:rPr>
                <w:rFonts w:ascii="Times New Roman" w:eastAsia="宋体" w:hAnsi="Times New Roman" w:cs="Times New Roman" w:hint="eastAsia"/>
                <w:b/>
                <w:kern w:val="0"/>
                <w:szCs w:val="21"/>
              </w:rPr>
              <w:t>3</w:t>
            </w:r>
          </w:p>
        </w:tc>
      </w:tr>
      <w:tr w:rsidR="00F924E5" w:rsidRPr="00763F88" w14:paraId="5CEE5614" w14:textId="77777777" w:rsidTr="00154716">
        <w:trPr>
          <w:trHeight w:val="771"/>
          <w:jc w:val="center"/>
        </w:trPr>
        <w:tc>
          <w:tcPr>
            <w:tcW w:w="1585" w:type="pct"/>
            <w:vMerge/>
            <w:tcBorders>
              <w:left w:val="single" w:sz="4" w:space="0" w:color="auto"/>
              <w:right w:val="single" w:sz="4" w:space="0" w:color="auto"/>
              <w:tl2br w:val="nil"/>
              <w:tr2bl w:val="nil"/>
            </w:tcBorders>
            <w:vAlign w:val="center"/>
          </w:tcPr>
          <w:p w14:paraId="2E7CA052" w14:textId="77777777" w:rsidR="00F924E5" w:rsidRPr="00763F88" w:rsidRDefault="00F924E5" w:rsidP="00FE2C8C">
            <w:pPr>
              <w:spacing w:line="300" w:lineRule="exact"/>
              <w:rPr>
                <w:rFonts w:ascii="Times New Roman" w:hAnsi="Times New Roman" w:cs="Times New Roman"/>
                <w:szCs w:val="21"/>
              </w:rPr>
            </w:pPr>
          </w:p>
        </w:tc>
        <w:tc>
          <w:tcPr>
            <w:tcW w:w="2215" w:type="pct"/>
            <w:vMerge/>
            <w:tcBorders>
              <w:left w:val="single" w:sz="4" w:space="0" w:color="auto"/>
              <w:bottom w:val="single" w:sz="4" w:space="0" w:color="auto"/>
              <w:right w:val="single" w:sz="4" w:space="0" w:color="auto"/>
              <w:tl2br w:val="nil"/>
              <w:tr2bl w:val="nil"/>
            </w:tcBorders>
            <w:vAlign w:val="center"/>
          </w:tcPr>
          <w:p w14:paraId="7E1F24FB" w14:textId="77777777" w:rsidR="00F924E5" w:rsidRPr="00763F88" w:rsidRDefault="00F924E5" w:rsidP="00FE2C8C">
            <w:pPr>
              <w:widowControl/>
              <w:spacing w:beforeLines="20" w:before="62" w:afterLines="50" w:after="156" w:line="316" w:lineRule="exact"/>
              <w:ind w:leftChars="20" w:left="42" w:rightChars="20" w:right="42"/>
              <w:rPr>
                <w:rFonts w:ascii="宋体" w:hAnsi="宋体" w:cs="宋体"/>
              </w:rPr>
            </w:pPr>
          </w:p>
        </w:tc>
        <w:tc>
          <w:tcPr>
            <w:tcW w:w="1200" w:type="pct"/>
            <w:tcBorders>
              <w:top w:val="single" w:sz="4" w:space="0" w:color="auto"/>
              <w:left w:val="single" w:sz="4" w:space="0" w:color="auto"/>
              <w:bottom w:val="single" w:sz="4" w:space="0" w:color="auto"/>
              <w:right w:val="single" w:sz="4" w:space="0" w:color="auto"/>
              <w:tl2br w:val="nil"/>
              <w:tr2bl w:val="nil"/>
            </w:tcBorders>
            <w:vAlign w:val="center"/>
          </w:tcPr>
          <w:p w14:paraId="0BDA9E0F" w14:textId="77777777" w:rsidR="00F924E5" w:rsidRPr="00763F88" w:rsidRDefault="00F924E5" w:rsidP="00FE2C8C">
            <w:pPr>
              <w:spacing w:line="360" w:lineRule="auto"/>
              <w:jc w:val="center"/>
              <w:rPr>
                <w:rFonts w:ascii="Times New Roman" w:eastAsia="宋体" w:hAnsi="Times New Roman" w:cs="Times New Roman"/>
                <w:b/>
                <w:kern w:val="0"/>
                <w:szCs w:val="21"/>
              </w:rPr>
            </w:pPr>
            <w:r w:rsidRPr="00763F88">
              <w:rPr>
                <w:rFonts w:ascii="Times New Roman" w:eastAsia="宋体" w:hAnsi="Times New Roman" w:cs="Times New Roman"/>
                <w:b/>
                <w:kern w:val="0"/>
                <w:szCs w:val="21"/>
              </w:rPr>
              <w:t>课程目标</w:t>
            </w:r>
            <w:r w:rsidRPr="00763F88">
              <w:rPr>
                <w:rFonts w:ascii="Times New Roman" w:eastAsia="宋体" w:hAnsi="Times New Roman" w:cs="Times New Roman"/>
                <w:b/>
                <w:kern w:val="0"/>
                <w:szCs w:val="21"/>
              </w:rPr>
              <w:t>2</w:t>
            </w:r>
          </w:p>
        </w:tc>
      </w:tr>
      <w:tr w:rsidR="00F924E5" w:rsidRPr="00763F88" w14:paraId="34F24B2A" w14:textId="77777777" w:rsidTr="00154716">
        <w:trPr>
          <w:trHeight w:val="357"/>
          <w:jc w:val="center"/>
        </w:trPr>
        <w:tc>
          <w:tcPr>
            <w:tcW w:w="1585" w:type="pct"/>
            <w:vMerge/>
            <w:tcBorders>
              <w:left w:val="single" w:sz="4" w:space="0" w:color="auto"/>
              <w:bottom w:val="single" w:sz="4" w:space="0" w:color="auto"/>
              <w:right w:val="single" w:sz="4" w:space="0" w:color="auto"/>
              <w:tl2br w:val="nil"/>
              <w:tr2bl w:val="nil"/>
            </w:tcBorders>
            <w:vAlign w:val="center"/>
          </w:tcPr>
          <w:p w14:paraId="3E6912AF" w14:textId="77777777" w:rsidR="00F924E5" w:rsidRPr="00763F88" w:rsidRDefault="00F924E5" w:rsidP="00FE2C8C">
            <w:pPr>
              <w:spacing w:line="300" w:lineRule="exact"/>
              <w:rPr>
                <w:rFonts w:ascii="Times New Roman" w:hAnsi="Times New Roman" w:cs="Times New Roman"/>
                <w:szCs w:val="21"/>
              </w:rPr>
            </w:pPr>
          </w:p>
        </w:tc>
        <w:tc>
          <w:tcPr>
            <w:tcW w:w="2215" w:type="pct"/>
            <w:tcBorders>
              <w:top w:val="single" w:sz="4" w:space="0" w:color="auto"/>
              <w:left w:val="single" w:sz="4" w:space="0" w:color="auto"/>
              <w:bottom w:val="single" w:sz="4" w:space="0" w:color="auto"/>
              <w:right w:val="single" w:sz="4" w:space="0" w:color="auto"/>
              <w:tl2br w:val="nil"/>
              <w:tr2bl w:val="nil"/>
            </w:tcBorders>
            <w:vAlign w:val="center"/>
          </w:tcPr>
          <w:p w14:paraId="5FFEA01C" w14:textId="77777777" w:rsidR="00F924E5" w:rsidRPr="00901CBE" w:rsidRDefault="00F924E5" w:rsidP="00901CBE">
            <w:pPr>
              <w:spacing w:beforeLines="20" w:before="62" w:afterLines="50" w:after="156" w:line="316" w:lineRule="exact"/>
              <w:ind w:leftChars="20" w:left="42" w:rightChars="20" w:right="42"/>
              <w:rPr>
                <w:rFonts w:ascii="宋体" w:eastAsia="宋体" w:hAnsi="宋体" w:cs="宋体"/>
                <w:szCs w:val="21"/>
              </w:rPr>
            </w:pPr>
            <w:r w:rsidRPr="00763F88">
              <w:rPr>
                <w:rFonts w:ascii="宋体" w:eastAsia="宋体" w:hAnsi="宋体" w:cs="宋体" w:hint="eastAsia"/>
                <w:szCs w:val="21"/>
              </w:rPr>
              <w:t>指标点2[学科育人] 了解美术学课程与中学生班团活动、社会实践的联系，明确美术学学科育人的途径、载体，体会学科教学中渗透育人价值的重要性，并能开发学科育人案例，开展相应的育人实践活动。</w:t>
            </w:r>
          </w:p>
        </w:tc>
        <w:tc>
          <w:tcPr>
            <w:tcW w:w="1200" w:type="pct"/>
            <w:tcBorders>
              <w:top w:val="single" w:sz="4" w:space="0" w:color="auto"/>
              <w:left w:val="single" w:sz="4" w:space="0" w:color="auto"/>
              <w:bottom w:val="single" w:sz="4" w:space="0" w:color="auto"/>
              <w:right w:val="single" w:sz="4" w:space="0" w:color="auto"/>
              <w:tl2br w:val="nil"/>
              <w:tr2bl w:val="nil"/>
            </w:tcBorders>
            <w:vAlign w:val="center"/>
          </w:tcPr>
          <w:p w14:paraId="46513886" w14:textId="77777777" w:rsidR="00F924E5" w:rsidRPr="00763F88" w:rsidRDefault="00F924E5" w:rsidP="00FE2C8C">
            <w:pPr>
              <w:spacing w:line="360" w:lineRule="auto"/>
              <w:jc w:val="center"/>
              <w:rPr>
                <w:rFonts w:ascii="Times New Roman" w:eastAsia="宋体" w:hAnsi="Times New Roman" w:cs="Times New Roman"/>
                <w:b/>
                <w:kern w:val="0"/>
                <w:szCs w:val="21"/>
              </w:rPr>
            </w:pPr>
            <w:r w:rsidRPr="00763F88">
              <w:rPr>
                <w:rFonts w:ascii="Times New Roman" w:eastAsia="宋体" w:hAnsi="Times New Roman" w:cs="Times New Roman"/>
                <w:b/>
                <w:kern w:val="0"/>
                <w:szCs w:val="21"/>
              </w:rPr>
              <w:t>课程目标</w:t>
            </w:r>
            <w:r w:rsidRPr="00763F88">
              <w:rPr>
                <w:rFonts w:ascii="Times New Roman" w:eastAsia="宋体" w:hAnsi="Times New Roman" w:cs="Times New Roman" w:hint="eastAsia"/>
                <w:b/>
                <w:kern w:val="0"/>
                <w:szCs w:val="21"/>
              </w:rPr>
              <w:t>4</w:t>
            </w:r>
          </w:p>
        </w:tc>
      </w:tr>
      <w:tr w:rsidR="00F924E5" w:rsidRPr="00763F88" w14:paraId="7A938D28" w14:textId="77777777" w:rsidTr="00154716">
        <w:trPr>
          <w:trHeight w:val="969"/>
          <w:jc w:val="center"/>
        </w:trPr>
        <w:tc>
          <w:tcPr>
            <w:tcW w:w="1585" w:type="pct"/>
            <w:vMerge w:val="restart"/>
            <w:tcBorders>
              <w:top w:val="single" w:sz="4" w:space="0" w:color="auto"/>
              <w:left w:val="single" w:sz="4" w:space="0" w:color="auto"/>
              <w:right w:val="single" w:sz="4" w:space="0" w:color="auto"/>
              <w:tl2br w:val="nil"/>
              <w:tr2bl w:val="nil"/>
            </w:tcBorders>
            <w:vAlign w:val="center"/>
          </w:tcPr>
          <w:p w14:paraId="4E3A65F8" w14:textId="77777777" w:rsidR="00F924E5" w:rsidRPr="00763F88" w:rsidRDefault="00F924E5" w:rsidP="00FE2C8C">
            <w:pPr>
              <w:spacing w:line="300" w:lineRule="exact"/>
              <w:rPr>
                <w:rFonts w:ascii="Times New Roman" w:hAnsi="Times New Roman" w:cs="Times New Roman"/>
                <w:szCs w:val="21"/>
              </w:rPr>
            </w:pPr>
            <w:r w:rsidRPr="00763F88">
              <w:rPr>
                <w:rFonts w:ascii="Times New Roman" w:hAnsi="Times New Roman" w:cs="Times New Roman"/>
                <w:b/>
                <w:szCs w:val="21"/>
              </w:rPr>
              <w:t>毕业要求</w:t>
            </w:r>
            <w:r w:rsidRPr="00763F88">
              <w:rPr>
                <w:rFonts w:ascii="Times New Roman" w:hAnsi="Times New Roman" w:cs="Times New Roman"/>
                <w:b/>
                <w:szCs w:val="21"/>
              </w:rPr>
              <w:t>3</w:t>
            </w:r>
            <w:r w:rsidRPr="00763F88">
              <w:rPr>
                <w:rFonts w:ascii="宋体" w:eastAsia="宋体" w:hAnsi="宋体" w:cs="宋体" w:hint="eastAsia"/>
                <w:b/>
                <w:szCs w:val="21"/>
              </w:rPr>
              <w:t>6</w:t>
            </w:r>
            <w:r w:rsidRPr="00763F88">
              <w:rPr>
                <w:rFonts w:ascii="宋体" w:eastAsia="宋体" w:hAnsi="宋体" w:cs="宋体" w:hint="eastAsia"/>
                <w:szCs w:val="21"/>
              </w:rPr>
              <w:t xml:space="preserve"> [综合育人] 了解中学生身心发展和养成教育规律，能够充分理解和认同美术学学科育人价值，并结合美术学科知识进行育人活动。充分发挥美术学科教育的特点，参与组织主题教育和社团活动，实现综合育人的教育目的。</w:t>
            </w:r>
            <w:r w:rsidRPr="00763F88">
              <w:rPr>
                <w:rFonts w:ascii="Times New Roman" w:hAnsi="Times New Roman" w:cs="Times New Roman"/>
                <w:szCs w:val="21"/>
              </w:rPr>
              <w:t>【</w:t>
            </w:r>
            <w:r w:rsidRPr="00763F88">
              <w:rPr>
                <w:rFonts w:ascii="Times New Roman" w:hAnsi="Times New Roman" w:cs="Times New Roman" w:hint="eastAsia"/>
                <w:szCs w:val="21"/>
              </w:rPr>
              <w:t>L</w:t>
            </w:r>
            <w:r w:rsidRPr="00763F88">
              <w:rPr>
                <w:rFonts w:ascii="Times New Roman" w:hAnsi="Times New Roman" w:cs="Times New Roman"/>
                <w:szCs w:val="21"/>
              </w:rPr>
              <w:t>】</w:t>
            </w:r>
          </w:p>
        </w:tc>
        <w:tc>
          <w:tcPr>
            <w:tcW w:w="2215" w:type="pct"/>
            <w:tcBorders>
              <w:top w:val="single" w:sz="4" w:space="0" w:color="auto"/>
              <w:left w:val="single" w:sz="4" w:space="0" w:color="auto"/>
              <w:right w:val="single" w:sz="4" w:space="0" w:color="auto"/>
              <w:tl2br w:val="nil"/>
              <w:tr2bl w:val="nil"/>
            </w:tcBorders>
            <w:vAlign w:val="center"/>
          </w:tcPr>
          <w:p w14:paraId="3166C186" w14:textId="77777777" w:rsidR="00F924E5" w:rsidRPr="00901CBE" w:rsidRDefault="00F924E5" w:rsidP="00901CBE">
            <w:pPr>
              <w:spacing w:beforeLines="20" w:before="62" w:afterLines="50" w:after="156" w:line="316" w:lineRule="exact"/>
              <w:ind w:leftChars="20" w:left="42" w:rightChars="20" w:right="42"/>
              <w:rPr>
                <w:rFonts w:ascii="宋体" w:eastAsia="宋体" w:hAnsi="宋体" w:cs="宋体"/>
                <w:szCs w:val="21"/>
              </w:rPr>
            </w:pPr>
            <w:r w:rsidRPr="00901CBE">
              <w:rPr>
                <w:rFonts w:ascii="宋体" w:eastAsia="宋体" w:hAnsi="宋体" w:cs="宋体" w:hint="eastAsia"/>
                <w:szCs w:val="21"/>
              </w:rPr>
              <w:t>指标点1[活动育人]了解中学生群体活动的类型、学校文化和教育活动的育人内涵，能选择适当的方法策划和组织主题教育、社团、社会实践、公益等活动，并体验这些活动对中学生全面、健康发展的重要性，获得对学生进行教育和引导的积极体验。</w:t>
            </w:r>
          </w:p>
        </w:tc>
        <w:tc>
          <w:tcPr>
            <w:tcW w:w="1200" w:type="pct"/>
            <w:tcBorders>
              <w:top w:val="single" w:sz="4" w:space="0" w:color="auto"/>
              <w:left w:val="single" w:sz="4" w:space="0" w:color="auto"/>
              <w:bottom w:val="single" w:sz="4" w:space="0" w:color="auto"/>
              <w:right w:val="single" w:sz="4" w:space="0" w:color="auto"/>
              <w:tl2br w:val="nil"/>
              <w:tr2bl w:val="nil"/>
            </w:tcBorders>
            <w:vAlign w:val="center"/>
          </w:tcPr>
          <w:p w14:paraId="4E1AF0C5" w14:textId="77777777" w:rsidR="00F924E5" w:rsidRPr="00763F88" w:rsidRDefault="00F924E5" w:rsidP="00FE2C8C">
            <w:pPr>
              <w:spacing w:line="360" w:lineRule="auto"/>
              <w:jc w:val="center"/>
              <w:rPr>
                <w:rFonts w:ascii="Times New Roman" w:eastAsia="宋体" w:hAnsi="Times New Roman" w:cs="Times New Roman"/>
                <w:b/>
                <w:kern w:val="0"/>
                <w:szCs w:val="21"/>
              </w:rPr>
            </w:pPr>
            <w:r w:rsidRPr="00763F88">
              <w:rPr>
                <w:rFonts w:ascii="Times New Roman" w:eastAsia="宋体" w:hAnsi="Times New Roman" w:cs="Times New Roman"/>
                <w:b/>
                <w:kern w:val="0"/>
                <w:szCs w:val="21"/>
              </w:rPr>
              <w:t>课程目标</w:t>
            </w:r>
            <w:r w:rsidRPr="00763F88">
              <w:rPr>
                <w:rFonts w:ascii="Times New Roman" w:eastAsia="宋体" w:hAnsi="Times New Roman" w:cs="Times New Roman" w:hint="eastAsia"/>
                <w:b/>
                <w:kern w:val="0"/>
                <w:szCs w:val="21"/>
              </w:rPr>
              <w:t>2</w:t>
            </w:r>
          </w:p>
        </w:tc>
      </w:tr>
      <w:tr w:rsidR="00F924E5" w:rsidRPr="00763F88" w14:paraId="2BA5FD89" w14:textId="77777777" w:rsidTr="00154716">
        <w:trPr>
          <w:trHeight w:val="2114"/>
          <w:jc w:val="center"/>
        </w:trPr>
        <w:tc>
          <w:tcPr>
            <w:tcW w:w="1585" w:type="pct"/>
            <w:vMerge/>
            <w:tcBorders>
              <w:left w:val="single" w:sz="4" w:space="0" w:color="auto"/>
              <w:right w:val="single" w:sz="4" w:space="0" w:color="auto"/>
              <w:tl2br w:val="nil"/>
              <w:tr2bl w:val="nil"/>
            </w:tcBorders>
            <w:vAlign w:val="center"/>
          </w:tcPr>
          <w:p w14:paraId="099B1E56" w14:textId="77777777" w:rsidR="00F924E5" w:rsidRPr="00763F88" w:rsidRDefault="00F924E5" w:rsidP="00FE2C8C">
            <w:pPr>
              <w:spacing w:line="300" w:lineRule="exact"/>
              <w:rPr>
                <w:rFonts w:ascii="Times New Roman" w:hAnsi="Times New Roman" w:cs="Times New Roman"/>
                <w:szCs w:val="21"/>
              </w:rPr>
            </w:pPr>
          </w:p>
        </w:tc>
        <w:tc>
          <w:tcPr>
            <w:tcW w:w="2215" w:type="pct"/>
            <w:tcBorders>
              <w:top w:val="single" w:sz="4" w:space="0" w:color="auto"/>
              <w:left w:val="single" w:sz="4" w:space="0" w:color="auto"/>
              <w:bottom w:val="single" w:sz="4" w:space="0" w:color="auto"/>
              <w:right w:val="single" w:sz="4" w:space="0" w:color="auto"/>
              <w:tl2br w:val="nil"/>
              <w:tr2bl w:val="nil"/>
            </w:tcBorders>
            <w:vAlign w:val="center"/>
          </w:tcPr>
          <w:p w14:paraId="1EE784D0" w14:textId="77777777" w:rsidR="00F924E5" w:rsidRPr="00901CBE" w:rsidRDefault="00F924E5" w:rsidP="00901CBE">
            <w:pPr>
              <w:spacing w:beforeLines="20" w:before="62" w:afterLines="50" w:after="156" w:line="316" w:lineRule="exact"/>
              <w:ind w:leftChars="20" w:left="42" w:rightChars="20" w:right="42"/>
              <w:rPr>
                <w:rFonts w:ascii="宋体" w:eastAsia="宋体" w:hAnsi="宋体" w:cs="宋体"/>
                <w:szCs w:val="21"/>
              </w:rPr>
            </w:pPr>
            <w:r w:rsidRPr="00763F88">
              <w:rPr>
                <w:rFonts w:ascii="宋体" w:eastAsia="宋体" w:hAnsi="宋体" w:cs="宋体" w:hint="eastAsia"/>
                <w:szCs w:val="21"/>
              </w:rPr>
              <w:t xml:space="preserve">指标点2[团队合作] </w:t>
            </w:r>
            <w:proofErr w:type="gramStart"/>
            <w:r w:rsidRPr="00763F88">
              <w:rPr>
                <w:rFonts w:ascii="宋体" w:eastAsia="宋体" w:hAnsi="宋体" w:cs="宋体" w:hint="eastAsia"/>
                <w:szCs w:val="21"/>
              </w:rPr>
              <w:t>理理解</w:t>
            </w:r>
            <w:proofErr w:type="gramEnd"/>
            <w:r w:rsidRPr="00763F88">
              <w:rPr>
                <w:rFonts w:ascii="宋体" w:eastAsia="宋体" w:hAnsi="宋体" w:cs="宋体" w:hint="eastAsia"/>
                <w:szCs w:val="21"/>
              </w:rPr>
              <w:t>交流合作对教师专业发展、教育教学活动的重要性，掌握建构学习共同体的各要素功能，具有组织和指导学习共同体的能力；在</w:t>
            </w:r>
            <w:r w:rsidRPr="00901CBE">
              <w:rPr>
                <w:rFonts w:ascii="宋体" w:eastAsia="宋体" w:hAnsi="宋体" w:cs="宋体" w:hint="eastAsia"/>
                <w:szCs w:val="21"/>
              </w:rPr>
              <w:t>小组互</w:t>
            </w:r>
            <w:r w:rsidRPr="00763F88">
              <w:rPr>
                <w:rFonts w:ascii="宋体" w:eastAsia="宋体" w:hAnsi="宋体" w:cs="宋体" w:hint="eastAsia"/>
                <w:szCs w:val="21"/>
              </w:rPr>
              <w:t>助</w:t>
            </w:r>
            <w:r w:rsidRPr="00901CBE">
              <w:rPr>
                <w:rFonts w:ascii="宋体" w:eastAsia="宋体" w:hAnsi="宋体" w:cs="宋体" w:hint="eastAsia"/>
                <w:szCs w:val="21"/>
              </w:rPr>
              <w:t>与</w:t>
            </w:r>
            <w:r w:rsidRPr="00763F88">
              <w:rPr>
                <w:rFonts w:ascii="宋体" w:eastAsia="宋体" w:hAnsi="宋体" w:cs="宋体" w:hint="eastAsia"/>
                <w:szCs w:val="21"/>
              </w:rPr>
              <w:t>教学中体现出团队</w:t>
            </w:r>
            <w:r w:rsidRPr="00901CBE">
              <w:rPr>
                <w:rFonts w:ascii="宋体" w:eastAsia="宋体" w:hAnsi="宋体" w:cs="宋体" w:hint="eastAsia"/>
                <w:szCs w:val="21"/>
              </w:rPr>
              <w:t>合作</w:t>
            </w:r>
            <w:r w:rsidRPr="00763F88">
              <w:rPr>
                <w:rFonts w:ascii="宋体" w:eastAsia="宋体" w:hAnsi="宋体" w:cs="宋体" w:hint="eastAsia"/>
                <w:szCs w:val="21"/>
              </w:rPr>
              <w:t>的精神</w:t>
            </w:r>
            <w:r w:rsidRPr="00901CBE">
              <w:rPr>
                <w:rFonts w:ascii="宋体" w:eastAsia="宋体" w:hAnsi="宋体" w:cs="宋体" w:hint="eastAsia"/>
                <w:szCs w:val="21"/>
              </w:rPr>
              <w:t>。</w:t>
            </w:r>
          </w:p>
        </w:tc>
        <w:tc>
          <w:tcPr>
            <w:tcW w:w="1200" w:type="pct"/>
            <w:tcBorders>
              <w:top w:val="single" w:sz="4" w:space="0" w:color="auto"/>
              <w:left w:val="single" w:sz="4" w:space="0" w:color="auto"/>
              <w:right w:val="single" w:sz="4" w:space="0" w:color="auto"/>
              <w:tl2br w:val="nil"/>
              <w:tr2bl w:val="nil"/>
            </w:tcBorders>
            <w:vAlign w:val="center"/>
          </w:tcPr>
          <w:p w14:paraId="32DEE28D" w14:textId="77777777" w:rsidR="00F924E5" w:rsidRPr="00763F88" w:rsidRDefault="00F924E5" w:rsidP="00FE2C8C">
            <w:pPr>
              <w:spacing w:line="360" w:lineRule="auto"/>
              <w:jc w:val="center"/>
              <w:rPr>
                <w:rFonts w:ascii="Times New Roman" w:eastAsia="宋体" w:hAnsi="Times New Roman" w:cs="Times New Roman"/>
                <w:b/>
                <w:kern w:val="0"/>
                <w:szCs w:val="21"/>
              </w:rPr>
            </w:pPr>
            <w:r w:rsidRPr="00763F88">
              <w:rPr>
                <w:rFonts w:ascii="Times New Roman" w:eastAsia="宋体" w:hAnsi="Times New Roman" w:cs="Times New Roman"/>
                <w:b/>
                <w:kern w:val="0"/>
                <w:szCs w:val="21"/>
              </w:rPr>
              <w:t>课程目标</w:t>
            </w:r>
            <w:r w:rsidRPr="00763F88">
              <w:rPr>
                <w:rFonts w:ascii="Times New Roman" w:eastAsia="宋体" w:hAnsi="Times New Roman" w:cs="Times New Roman"/>
                <w:b/>
                <w:kern w:val="0"/>
                <w:szCs w:val="21"/>
              </w:rPr>
              <w:t>3</w:t>
            </w:r>
          </w:p>
        </w:tc>
      </w:tr>
      <w:tr w:rsidR="00F924E5" w:rsidRPr="00763F88" w14:paraId="1E1CC70C" w14:textId="77777777" w:rsidTr="00154716">
        <w:trPr>
          <w:trHeight w:val="379"/>
          <w:jc w:val="center"/>
        </w:trPr>
        <w:tc>
          <w:tcPr>
            <w:tcW w:w="1585" w:type="pct"/>
            <w:tcBorders>
              <w:top w:val="single" w:sz="4" w:space="0" w:color="auto"/>
              <w:left w:val="single" w:sz="4" w:space="0" w:color="auto"/>
              <w:right w:val="single" w:sz="4" w:space="0" w:color="auto"/>
              <w:tl2br w:val="nil"/>
              <w:tr2bl w:val="nil"/>
            </w:tcBorders>
            <w:vAlign w:val="center"/>
          </w:tcPr>
          <w:p w14:paraId="19FC4118" w14:textId="7A53F8DF" w:rsidR="00F924E5" w:rsidRPr="00763F88" w:rsidRDefault="00F924E5" w:rsidP="00FE2C8C">
            <w:pPr>
              <w:spacing w:line="300" w:lineRule="exact"/>
              <w:rPr>
                <w:rFonts w:ascii="Times New Roman" w:hAnsi="Times New Roman" w:cs="Times New Roman"/>
                <w:szCs w:val="21"/>
              </w:rPr>
            </w:pPr>
            <w:r w:rsidRPr="00763F88">
              <w:rPr>
                <w:rFonts w:ascii="Times New Roman" w:hAnsi="Times New Roman" w:cs="Times New Roman"/>
                <w:b/>
                <w:szCs w:val="21"/>
              </w:rPr>
              <w:t>毕业要求</w:t>
            </w:r>
            <w:r w:rsidRPr="00763F88">
              <w:rPr>
                <w:rFonts w:ascii="Times New Roman" w:hAnsi="Times New Roman" w:cs="Times New Roman" w:hint="eastAsia"/>
                <w:b/>
                <w:szCs w:val="21"/>
              </w:rPr>
              <w:t>4-</w:t>
            </w:r>
            <w:r w:rsidRPr="00763F88">
              <w:rPr>
                <w:rFonts w:ascii="宋体" w:eastAsia="宋体" w:hAnsi="宋体" w:cs="宋体" w:hint="eastAsia"/>
                <w:b/>
                <w:szCs w:val="21"/>
              </w:rPr>
              <w:t>8</w:t>
            </w:r>
            <w:r w:rsidRPr="00763F88">
              <w:rPr>
                <w:rFonts w:ascii="宋体" w:eastAsia="宋体" w:hAnsi="宋体" w:cs="宋体" w:hint="eastAsia"/>
                <w:szCs w:val="21"/>
              </w:rPr>
              <w:t>[沟通合作] 理解学习共同体的作用，具有较好的沟通能力和团队协作精神；具有团队互助与协作学习体验，善于合作，乐于与学习伙伴分享交流实践经验，共同探讨解决问题。</w:t>
            </w:r>
            <w:r w:rsidRPr="00763F88">
              <w:rPr>
                <w:rFonts w:ascii="Times New Roman" w:hAnsi="Times New Roman" w:cs="Times New Roman"/>
                <w:szCs w:val="21"/>
              </w:rPr>
              <w:t>【</w:t>
            </w:r>
            <w:r w:rsidR="00154716">
              <w:rPr>
                <w:rFonts w:ascii="Times New Roman" w:hAnsi="Times New Roman" w:cs="Times New Roman"/>
                <w:szCs w:val="21"/>
              </w:rPr>
              <w:t>L</w:t>
            </w:r>
            <w:r w:rsidRPr="00763F88">
              <w:rPr>
                <w:rFonts w:ascii="Times New Roman" w:hAnsi="Times New Roman" w:cs="Times New Roman"/>
                <w:szCs w:val="21"/>
              </w:rPr>
              <w:t>】</w:t>
            </w:r>
          </w:p>
        </w:tc>
        <w:tc>
          <w:tcPr>
            <w:tcW w:w="2215" w:type="pct"/>
            <w:tcBorders>
              <w:top w:val="single" w:sz="4" w:space="0" w:color="auto"/>
              <w:left w:val="single" w:sz="4" w:space="0" w:color="auto"/>
              <w:right w:val="single" w:sz="4" w:space="0" w:color="auto"/>
              <w:tl2br w:val="nil"/>
              <w:tr2bl w:val="nil"/>
            </w:tcBorders>
            <w:vAlign w:val="center"/>
          </w:tcPr>
          <w:p w14:paraId="7D5A04C4" w14:textId="77777777" w:rsidR="00F924E5" w:rsidRPr="00901CBE" w:rsidRDefault="00F924E5" w:rsidP="00901CBE">
            <w:pPr>
              <w:spacing w:beforeLines="20" w:before="62" w:afterLines="50" w:after="156" w:line="316" w:lineRule="exact"/>
              <w:ind w:leftChars="20" w:left="42" w:rightChars="20" w:right="42"/>
              <w:rPr>
                <w:rFonts w:ascii="宋体" w:eastAsia="宋体" w:hAnsi="宋体" w:cs="宋体"/>
                <w:szCs w:val="21"/>
              </w:rPr>
            </w:pPr>
            <w:r w:rsidRPr="00763F88">
              <w:rPr>
                <w:rFonts w:ascii="宋体" w:eastAsia="宋体" w:hAnsi="宋体" w:cs="宋体" w:hint="eastAsia"/>
                <w:szCs w:val="21"/>
              </w:rPr>
              <w:t>指标点1[沟通技能]</w:t>
            </w:r>
            <w:bookmarkStart w:id="0" w:name="_GoBack"/>
            <w:bookmarkEnd w:id="0"/>
            <w:r w:rsidRPr="00763F88">
              <w:rPr>
                <w:rFonts w:ascii="宋体" w:eastAsia="宋体" w:hAnsi="宋体" w:cs="宋体" w:hint="eastAsia"/>
                <w:szCs w:val="21"/>
              </w:rPr>
              <w:t xml:space="preserve"> 掌握沟通交流的一般知识、方法与技能，能够清晰、有条理的表达自己的观点，具备与学校领导、同事、学生及家长沟通交流的能力，具有相关经历体验。</w:t>
            </w:r>
          </w:p>
        </w:tc>
        <w:tc>
          <w:tcPr>
            <w:tcW w:w="1200" w:type="pct"/>
            <w:tcBorders>
              <w:top w:val="single" w:sz="4" w:space="0" w:color="auto"/>
              <w:left w:val="single" w:sz="4" w:space="0" w:color="auto"/>
              <w:bottom w:val="single" w:sz="4" w:space="0" w:color="auto"/>
              <w:right w:val="single" w:sz="4" w:space="0" w:color="auto"/>
              <w:tl2br w:val="nil"/>
              <w:tr2bl w:val="nil"/>
            </w:tcBorders>
            <w:vAlign w:val="center"/>
          </w:tcPr>
          <w:p w14:paraId="0175C540" w14:textId="77777777" w:rsidR="00F924E5" w:rsidRPr="00763F88" w:rsidRDefault="00F924E5" w:rsidP="00FE2C8C">
            <w:pPr>
              <w:spacing w:line="300" w:lineRule="exact"/>
              <w:jc w:val="center"/>
              <w:rPr>
                <w:rFonts w:ascii="Times New Roman" w:hAnsi="Times New Roman" w:cs="Times New Roman"/>
                <w:szCs w:val="21"/>
              </w:rPr>
            </w:pPr>
            <w:r w:rsidRPr="00763F88">
              <w:rPr>
                <w:rFonts w:ascii="Times New Roman" w:eastAsia="宋体" w:hAnsi="Times New Roman" w:cs="Times New Roman"/>
                <w:b/>
                <w:kern w:val="0"/>
                <w:szCs w:val="21"/>
              </w:rPr>
              <w:t>课程目标</w:t>
            </w:r>
            <w:r w:rsidRPr="00763F88">
              <w:rPr>
                <w:rFonts w:ascii="Times New Roman" w:eastAsia="宋体" w:hAnsi="Times New Roman" w:cs="Times New Roman" w:hint="eastAsia"/>
                <w:b/>
                <w:kern w:val="0"/>
                <w:szCs w:val="21"/>
              </w:rPr>
              <w:t>3</w:t>
            </w:r>
          </w:p>
        </w:tc>
      </w:tr>
    </w:tbl>
    <w:p w14:paraId="65012217" w14:textId="77777777" w:rsidR="00F924E5" w:rsidRPr="00763F88" w:rsidRDefault="00F924E5" w:rsidP="00F924E5">
      <w:pPr>
        <w:rPr>
          <w:rFonts w:ascii="Times New Roman" w:hAnsi="Times New Roman" w:cs="Times New Roman"/>
        </w:rPr>
        <w:sectPr w:rsidR="00F924E5" w:rsidRPr="00763F88">
          <w:footerReference w:type="default" r:id="rId7"/>
          <w:pgSz w:w="11906" w:h="16838"/>
          <w:pgMar w:top="1417" w:right="1417" w:bottom="1417" w:left="1417" w:header="851" w:footer="992" w:gutter="0"/>
          <w:cols w:space="425"/>
          <w:docGrid w:type="lines" w:linePitch="312"/>
        </w:sectPr>
      </w:pPr>
    </w:p>
    <w:p w14:paraId="7785BE05" w14:textId="77777777" w:rsidR="00F924E5" w:rsidRPr="00763F88" w:rsidRDefault="00F924E5" w:rsidP="00F924E5">
      <w:pPr>
        <w:pStyle w:val="a7"/>
        <w:kinsoku w:val="0"/>
        <w:overflowPunct w:val="0"/>
        <w:spacing w:before="61"/>
        <w:rPr>
          <w:rFonts w:ascii="Times New Roman" w:eastAsia="黑体" w:cs="Times New Roman"/>
          <w:b/>
          <w:sz w:val="28"/>
          <w:szCs w:val="28"/>
        </w:rPr>
      </w:pPr>
      <w:r w:rsidRPr="00763F88">
        <w:rPr>
          <w:rFonts w:ascii="Times New Roman" w:eastAsia="黑体" w:cs="Times New Roman"/>
          <w:b/>
          <w:sz w:val="28"/>
          <w:szCs w:val="28"/>
        </w:rPr>
        <w:lastRenderedPageBreak/>
        <w:t>三、课程教学内容与方法</w:t>
      </w:r>
    </w:p>
    <w:p w14:paraId="60D7B4B5" w14:textId="77777777" w:rsidR="00F924E5" w:rsidRPr="00763F88" w:rsidRDefault="00F924E5" w:rsidP="00F924E5">
      <w:pPr>
        <w:spacing w:line="360" w:lineRule="auto"/>
        <w:jc w:val="center"/>
        <w:rPr>
          <w:rFonts w:ascii="Times New Roman" w:eastAsia="宋体" w:hAnsi="Times New Roman" w:cs="Times New Roman"/>
          <w:b/>
          <w:szCs w:val="21"/>
        </w:rPr>
      </w:pPr>
      <w:r w:rsidRPr="00763F88">
        <w:rPr>
          <w:rFonts w:ascii="Times New Roman" w:eastAsia="宋体" w:hAnsi="Times New Roman" w:cs="Times New Roman"/>
          <w:b/>
          <w:szCs w:val="21"/>
        </w:rPr>
        <w:t>表</w:t>
      </w:r>
      <w:r w:rsidRPr="00763F88">
        <w:rPr>
          <w:rFonts w:ascii="Times New Roman" w:eastAsia="宋体" w:hAnsi="Times New Roman" w:cs="Times New Roman"/>
          <w:b/>
          <w:szCs w:val="21"/>
        </w:rPr>
        <w:t>3</w:t>
      </w:r>
      <w:r w:rsidRPr="00763F88">
        <w:rPr>
          <w:rFonts w:ascii="Times New Roman" w:eastAsia="宋体" w:hAnsi="Times New Roman" w:cs="Times New Roman"/>
          <w:b/>
          <w:szCs w:val="21"/>
        </w:rPr>
        <w:t>课程目标、教学内容和方法对应关系</w:t>
      </w:r>
    </w:p>
    <w:tbl>
      <w:tblPr>
        <w:tblStyle w:val="a9"/>
        <w:tblW w:w="0" w:type="auto"/>
        <w:tblLook w:val="04A0" w:firstRow="1" w:lastRow="0" w:firstColumn="1" w:lastColumn="0" w:noHBand="0" w:noVBand="1"/>
      </w:tblPr>
      <w:tblGrid>
        <w:gridCol w:w="500"/>
        <w:gridCol w:w="2027"/>
        <w:gridCol w:w="1508"/>
        <w:gridCol w:w="5127"/>
        <w:gridCol w:w="681"/>
        <w:gridCol w:w="701"/>
        <w:gridCol w:w="501"/>
        <w:gridCol w:w="654"/>
        <w:gridCol w:w="1540"/>
        <w:gridCol w:w="755"/>
      </w:tblGrid>
      <w:tr w:rsidR="00F924E5" w:rsidRPr="00763F88" w14:paraId="6B7366AA" w14:textId="77777777" w:rsidTr="00FE2C8C">
        <w:tc>
          <w:tcPr>
            <w:tcW w:w="505" w:type="dxa"/>
            <w:vAlign w:val="center"/>
          </w:tcPr>
          <w:p w14:paraId="4E3C7D5D" w14:textId="77777777" w:rsidR="00F924E5" w:rsidRPr="00763F88" w:rsidRDefault="00F924E5" w:rsidP="00FE2C8C">
            <w:pPr>
              <w:spacing w:line="300" w:lineRule="exact"/>
              <w:jc w:val="center"/>
              <w:rPr>
                <w:szCs w:val="21"/>
              </w:rPr>
            </w:pPr>
            <w:r w:rsidRPr="00763F88">
              <w:rPr>
                <w:szCs w:val="21"/>
              </w:rPr>
              <w:t>序号</w:t>
            </w:r>
          </w:p>
        </w:tc>
        <w:tc>
          <w:tcPr>
            <w:tcW w:w="2089" w:type="dxa"/>
            <w:vAlign w:val="center"/>
          </w:tcPr>
          <w:p w14:paraId="01A22B10" w14:textId="77777777" w:rsidR="00F924E5" w:rsidRPr="00763F88" w:rsidRDefault="00F924E5" w:rsidP="00FE2C8C">
            <w:pPr>
              <w:spacing w:line="300" w:lineRule="exact"/>
              <w:jc w:val="center"/>
              <w:rPr>
                <w:szCs w:val="21"/>
              </w:rPr>
            </w:pPr>
            <w:r w:rsidRPr="00763F88">
              <w:rPr>
                <w:szCs w:val="21"/>
              </w:rPr>
              <w:t>项目名称</w:t>
            </w:r>
          </w:p>
        </w:tc>
        <w:tc>
          <w:tcPr>
            <w:tcW w:w="1554" w:type="dxa"/>
            <w:vAlign w:val="center"/>
          </w:tcPr>
          <w:p w14:paraId="455AA2DC" w14:textId="77777777" w:rsidR="00F924E5" w:rsidRPr="00763F88" w:rsidRDefault="00F924E5" w:rsidP="00FE2C8C">
            <w:pPr>
              <w:spacing w:line="300" w:lineRule="exact"/>
              <w:jc w:val="center"/>
              <w:rPr>
                <w:szCs w:val="21"/>
              </w:rPr>
            </w:pPr>
            <w:r w:rsidRPr="00763F88">
              <w:rPr>
                <w:szCs w:val="21"/>
              </w:rPr>
              <w:t>项目来源</w:t>
            </w:r>
          </w:p>
        </w:tc>
        <w:tc>
          <w:tcPr>
            <w:tcW w:w="5310" w:type="dxa"/>
            <w:vAlign w:val="center"/>
          </w:tcPr>
          <w:p w14:paraId="4126A58B" w14:textId="77777777" w:rsidR="00F924E5" w:rsidRPr="00763F88" w:rsidRDefault="00F924E5" w:rsidP="00FE2C8C">
            <w:pPr>
              <w:spacing w:line="300" w:lineRule="exact"/>
              <w:jc w:val="center"/>
              <w:rPr>
                <w:szCs w:val="21"/>
              </w:rPr>
            </w:pPr>
            <w:r w:rsidRPr="00763F88">
              <w:rPr>
                <w:szCs w:val="21"/>
              </w:rPr>
              <w:t>教学目标（观测点、重难点）</w:t>
            </w:r>
          </w:p>
        </w:tc>
        <w:tc>
          <w:tcPr>
            <w:tcW w:w="689" w:type="dxa"/>
            <w:vAlign w:val="center"/>
          </w:tcPr>
          <w:p w14:paraId="02A99FB7" w14:textId="77777777" w:rsidR="00F924E5" w:rsidRPr="00763F88" w:rsidRDefault="00F924E5" w:rsidP="00FE2C8C">
            <w:pPr>
              <w:spacing w:line="300" w:lineRule="exact"/>
              <w:jc w:val="center"/>
              <w:rPr>
                <w:szCs w:val="21"/>
              </w:rPr>
            </w:pPr>
            <w:r w:rsidRPr="00763F88">
              <w:rPr>
                <w:szCs w:val="21"/>
              </w:rPr>
              <w:t>学时数</w:t>
            </w:r>
          </w:p>
        </w:tc>
        <w:tc>
          <w:tcPr>
            <w:tcW w:w="636" w:type="dxa"/>
            <w:vAlign w:val="center"/>
          </w:tcPr>
          <w:p w14:paraId="4060D745" w14:textId="77777777" w:rsidR="00F924E5" w:rsidRPr="00763F88" w:rsidRDefault="00F924E5" w:rsidP="00FE2C8C">
            <w:pPr>
              <w:spacing w:line="300" w:lineRule="exact"/>
              <w:jc w:val="center"/>
              <w:rPr>
                <w:szCs w:val="21"/>
              </w:rPr>
            </w:pPr>
            <w:r w:rsidRPr="00763F88">
              <w:rPr>
                <w:szCs w:val="21"/>
              </w:rPr>
              <w:t>项目类型</w:t>
            </w:r>
          </w:p>
        </w:tc>
        <w:tc>
          <w:tcPr>
            <w:tcW w:w="426" w:type="dxa"/>
            <w:vAlign w:val="center"/>
          </w:tcPr>
          <w:p w14:paraId="5E2F36DA" w14:textId="77777777" w:rsidR="00F924E5" w:rsidRPr="00763F88" w:rsidRDefault="00F924E5" w:rsidP="00FE2C8C">
            <w:pPr>
              <w:spacing w:line="300" w:lineRule="exact"/>
              <w:jc w:val="center"/>
              <w:rPr>
                <w:szCs w:val="21"/>
              </w:rPr>
            </w:pPr>
            <w:r w:rsidRPr="00763F88">
              <w:rPr>
                <w:szCs w:val="21"/>
              </w:rPr>
              <w:t>要求</w:t>
            </w:r>
          </w:p>
        </w:tc>
        <w:tc>
          <w:tcPr>
            <w:tcW w:w="665" w:type="dxa"/>
            <w:vAlign w:val="center"/>
          </w:tcPr>
          <w:p w14:paraId="5458304C" w14:textId="77777777" w:rsidR="00F924E5" w:rsidRPr="00763F88" w:rsidRDefault="00F924E5" w:rsidP="00FE2C8C">
            <w:pPr>
              <w:spacing w:line="300" w:lineRule="exact"/>
              <w:jc w:val="center"/>
              <w:rPr>
                <w:szCs w:val="21"/>
              </w:rPr>
            </w:pPr>
            <w:r w:rsidRPr="00763F88">
              <w:rPr>
                <w:szCs w:val="21"/>
              </w:rPr>
              <w:t>每组人数</w:t>
            </w:r>
          </w:p>
        </w:tc>
        <w:tc>
          <w:tcPr>
            <w:tcW w:w="1579" w:type="dxa"/>
            <w:vAlign w:val="center"/>
          </w:tcPr>
          <w:p w14:paraId="5641AB0D" w14:textId="77777777" w:rsidR="00F924E5" w:rsidRPr="00763F88" w:rsidRDefault="00F924E5" w:rsidP="00FE2C8C">
            <w:pPr>
              <w:spacing w:line="300" w:lineRule="exact"/>
              <w:jc w:val="center"/>
              <w:rPr>
                <w:szCs w:val="21"/>
              </w:rPr>
            </w:pPr>
            <w:r w:rsidRPr="00763F88">
              <w:rPr>
                <w:szCs w:val="21"/>
              </w:rPr>
              <w:t>教学方法</w:t>
            </w:r>
          </w:p>
        </w:tc>
        <w:tc>
          <w:tcPr>
            <w:tcW w:w="767" w:type="dxa"/>
            <w:vAlign w:val="center"/>
          </w:tcPr>
          <w:p w14:paraId="304BEA97" w14:textId="77777777" w:rsidR="00F924E5" w:rsidRPr="00763F88" w:rsidRDefault="00F924E5" w:rsidP="00FE2C8C">
            <w:pPr>
              <w:spacing w:line="300" w:lineRule="exact"/>
              <w:jc w:val="center"/>
              <w:rPr>
                <w:szCs w:val="21"/>
              </w:rPr>
            </w:pPr>
            <w:r w:rsidRPr="00763F88">
              <w:rPr>
                <w:szCs w:val="21"/>
              </w:rPr>
              <w:t>课程目标</w:t>
            </w:r>
          </w:p>
        </w:tc>
      </w:tr>
      <w:tr w:rsidR="00F924E5" w:rsidRPr="00763F88" w14:paraId="5605CBF4" w14:textId="77777777" w:rsidTr="00FE2C8C">
        <w:trPr>
          <w:trHeight w:val="365"/>
        </w:trPr>
        <w:tc>
          <w:tcPr>
            <w:tcW w:w="505" w:type="dxa"/>
            <w:vMerge w:val="restart"/>
            <w:vAlign w:val="center"/>
          </w:tcPr>
          <w:p w14:paraId="4536705C" w14:textId="77777777" w:rsidR="00F924E5" w:rsidRPr="00763F88" w:rsidRDefault="00F924E5" w:rsidP="00FE2C8C">
            <w:pPr>
              <w:adjustRightInd w:val="0"/>
              <w:snapToGrid w:val="0"/>
              <w:spacing w:line="300" w:lineRule="exact"/>
              <w:jc w:val="center"/>
              <w:rPr>
                <w:szCs w:val="21"/>
              </w:rPr>
            </w:pPr>
            <w:r w:rsidRPr="00763F88">
              <w:rPr>
                <w:szCs w:val="21"/>
              </w:rPr>
              <w:t>1</w:t>
            </w:r>
          </w:p>
        </w:tc>
        <w:tc>
          <w:tcPr>
            <w:tcW w:w="2089" w:type="dxa"/>
            <w:vMerge w:val="restart"/>
            <w:vAlign w:val="center"/>
          </w:tcPr>
          <w:p w14:paraId="548142C7" w14:textId="77777777" w:rsidR="00F924E5" w:rsidRPr="00901CBE" w:rsidRDefault="00F924E5" w:rsidP="00901CBE">
            <w:pPr>
              <w:spacing w:beforeLines="20" w:before="48" w:afterLines="50" w:after="120" w:line="316" w:lineRule="exact"/>
              <w:ind w:leftChars="20" w:left="42" w:rightChars="20" w:right="42"/>
              <w:rPr>
                <w:rFonts w:ascii="宋体" w:hAnsi="宋体" w:cs="宋体"/>
                <w:szCs w:val="21"/>
              </w:rPr>
            </w:pPr>
            <w:r w:rsidRPr="00901CBE">
              <w:rPr>
                <w:rFonts w:ascii="宋体" w:hAnsi="宋体" w:cs="宋体"/>
                <w:szCs w:val="21"/>
              </w:rPr>
              <w:t>实验1：</w:t>
            </w:r>
            <w:r w:rsidRPr="00901CBE">
              <w:rPr>
                <w:rFonts w:ascii="宋体" w:hAnsi="宋体" w:cs="宋体" w:hint="eastAsia"/>
                <w:szCs w:val="21"/>
              </w:rPr>
              <w:t>白鹤梁石刻艺术的地域文化、背景，历史价值和艺术价值。</w:t>
            </w:r>
          </w:p>
        </w:tc>
        <w:tc>
          <w:tcPr>
            <w:tcW w:w="1554" w:type="dxa"/>
            <w:vMerge w:val="restart"/>
            <w:vAlign w:val="center"/>
          </w:tcPr>
          <w:p w14:paraId="7DEB9F76" w14:textId="77777777" w:rsidR="00F924E5" w:rsidRPr="00901CBE" w:rsidRDefault="00F924E5" w:rsidP="00901CBE">
            <w:pPr>
              <w:snapToGrid w:val="0"/>
              <w:spacing w:beforeLines="20" w:before="48" w:afterLines="50" w:after="120" w:line="316" w:lineRule="exact"/>
              <w:ind w:leftChars="20" w:left="42" w:rightChars="20" w:right="42"/>
              <w:jc w:val="center"/>
              <w:rPr>
                <w:rFonts w:ascii="宋体" w:hAnsi="宋体" w:cs="宋体"/>
                <w:szCs w:val="21"/>
              </w:rPr>
            </w:pPr>
            <w:r w:rsidRPr="00901CBE">
              <w:rPr>
                <w:rFonts w:ascii="宋体" w:hAnsi="宋体" w:cs="宋体"/>
                <w:szCs w:val="21"/>
              </w:rPr>
              <w:t>实验教材</w:t>
            </w:r>
          </w:p>
        </w:tc>
        <w:tc>
          <w:tcPr>
            <w:tcW w:w="5310" w:type="dxa"/>
            <w:vAlign w:val="center"/>
          </w:tcPr>
          <w:p w14:paraId="53516388" w14:textId="77777777" w:rsidR="00F924E5" w:rsidRPr="00901CBE" w:rsidRDefault="00F924E5" w:rsidP="00901CBE">
            <w:pPr>
              <w:spacing w:beforeLines="20" w:before="48" w:afterLines="50" w:after="120" w:line="316" w:lineRule="exact"/>
              <w:ind w:leftChars="20" w:left="42" w:rightChars="20" w:right="42" w:firstLineChars="200" w:firstLine="400"/>
              <w:jc w:val="left"/>
              <w:rPr>
                <w:rFonts w:ascii="宋体" w:hAnsi="宋体" w:cs="宋体"/>
                <w:szCs w:val="21"/>
              </w:rPr>
            </w:pPr>
            <w:r w:rsidRPr="00901CBE">
              <w:rPr>
                <w:rFonts w:ascii="宋体" w:hAnsi="宋体" w:cs="宋体" w:hint="eastAsia"/>
                <w:szCs w:val="21"/>
              </w:rPr>
              <w:t>1、通过对白鹤梁题刻艺术概述的学习了解白鹤梁石刻艺术的发展与背景的理论知识掌握。</w:t>
            </w:r>
            <w:r w:rsidRPr="00901CBE">
              <w:rPr>
                <w:rFonts w:ascii="宋体" w:hAnsi="宋体" w:cs="宋体"/>
                <w:szCs w:val="21"/>
              </w:rPr>
              <w:t>观测点：</w:t>
            </w:r>
            <w:r w:rsidRPr="00901CBE">
              <w:rPr>
                <w:rFonts w:ascii="宋体" w:hAnsi="宋体" w:cs="宋体" w:hint="eastAsia"/>
                <w:szCs w:val="21"/>
              </w:rPr>
              <w:t>白鹤梁石刻的石鱼水文、人文备课的种类与形态了解和掌握，</w:t>
            </w:r>
            <w:r w:rsidRPr="00901CBE">
              <w:rPr>
                <w:rFonts w:ascii="宋体" w:hAnsi="宋体" w:cs="宋体"/>
                <w:szCs w:val="21"/>
              </w:rPr>
              <w:t>重难点</w:t>
            </w:r>
            <w:r w:rsidRPr="00901CBE">
              <w:rPr>
                <w:rFonts w:ascii="宋体" w:hAnsi="宋体" w:cs="宋体" w:hint="eastAsia"/>
                <w:szCs w:val="21"/>
              </w:rPr>
              <w:t>：</w:t>
            </w:r>
          </w:p>
        </w:tc>
        <w:tc>
          <w:tcPr>
            <w:tcW w:w="689" w:type="dxa"/>
            <w:vMerge w:val="restart"/>
            <w:vAlign w:val="center"/>
          </w:tcPr>
          <w:p w14:paraId="7464475F" w14:textId="77777777" w:rsidR="00F924E5" w:rsidRPr="00901CBE" w:rsidRDefault="00F924E5" w:rsidP="00901CBE">
            <w:pPr>
              <w:adjustRightInd w:val="0"/>
              <w:snapToGrid w:val="0"/>
              <w:spacing w:beforeLines="20" w:before="48" w:afterLines="50" w:after="120" w:line="316" w:lineRule="exact"/>
              <w:ind w:leftChars="20" w:left="42" w:rightChars="20" w:right="42"/>
              <w:jc w:val="center"/>
              <w:rPr>
                <w:rFonts w:ascii="宋体" w:hAnsi="宋体" w:cs="宋体"/>
                <w:szCs w:val="21"/>
              </w:rPr>
            </w:pPr>
            <w:r w:rsidRPr="00901CBE">
              <w:rPr>
                <w:rFonts w:ascii="宋体" w:hAnsi="宋体" w:cs="宋体" w:hint="eastAsia"/>
                <w:szCs w:val="21"/>
              </w:rPr>
              <w:t>4课时</w:t>
            </w:r>
          </w:p>
        </w:tc>
        <w:tc>
          <w:tcPr>
            <w:tcW w:w="636" w:type="dxa"/>
            <w:vMerge w:val="restart"/>
            <w:vAlign w:val="center"/>
          </w:tcPr>
          <w:p w14:paraId="46130817" w14:textId="77777777" w:rsidR="00F924E5" w:rsidRPr="00901CBE" w:rsidRDefault="00F924E5" w:rsidP="00901CBE">
            <w:pPr>
              <w:adjustRightInd w:val="0"/>
              <w:snapToGrid w:val="0"/>
              <w:spacing w:beforeLines="20" w:before="48" w:afterLines="50" w:after="120" w:line="316" w:lineRule="exact"/>
              <w:ind w:leftChars="20" w:left="42" w:rightChars="20" w:right="42"/>
              <w:jc w:val="center"/>
              <w:rPr>
                <w:rFonts w:ascii="宋体" w:hAnsi="宋体" w:cs="宋体"/>
                <w:szCs w:val="21"/>
              </w:rPr>
            </w:pPr>
            <w:r w:rsidRPr="00901CBE">
              <w:rPr>
                <w:rFonts w:ascii="宋体" w:hAnsi="宋体" w:cs="宋体"/>
                <w:szCs w:val="21"/>
              </w:rPr>
              <w:t>验证性、综合性</w:t>
            </w:r>
          </w:p>
        </w:tc>
        <w:tc>
          <w:tcPr>
            <w:tcW w:w="426" w:type="dxa"/>
            <w:vMerge w:val="restart"/>
            <w:vAlign w:val="center"/>
          </w:tcPr>
          <w:p w14:paraId="632A2881" w14:textId="77777777" w:rsidR="00F924E5" w:rsidRPr="00901CBE" w:rsidRDefault="00F924E5" w:rsidP="00901CBE">
            <w:pPr>
              <w:adjustRightInd w:val="0"/>
              <w:snapToGrid w:val="0"/>
              <w:spacing w:beforeLines="20" w:before="48" w:afterLines="50" w:after="120" w:line="316" w:lineRule="exact"/>
              <w:ind w:leftChars="20" w:left="42" w:rightChars="20" w:right="42"/>
              <w:jc w:val="center"/>
              <w:rPr>
                <w:rFonts w:ascii="宋体" w:hAnsi="宋体" w:cs="宋体"/>
                <w:szCs w:val="21"/>
              </w:rPr>
            </w:pPr>
            <w:r w:rsidRPr="00901CBE">
              <w:rPr>
                <w:rFonts w:ascii="宋体" w:hAnsi="宋体" w:cs="宋体"/>
                <w:szCs w:val="21"/>
              </w:rPr>
              <w:t>必做</w:t>
            </w:r>
          </w:p>
        </w:tc>
        <w:tc>
          <w:tcPr>
            <w:tcW w:w="665" w:type="dxa"/>
            <w:vMerge w:val="restart"/>
            <w:vAlign w:val="center"/>
          </w:tcPr>
          <w:p w14:paraId="6360C802" w14:textId="77777777" w:rsidR="00F924E5" w:rsidRPr="00901CBE" w:rsidRDefault="00F924E5" w:rsidP="00901CBE">
            <w:pPr>
              <w:adjustRightInd w:val="0"/>
              <w:snapToGrid w:val="0"/>
              <w:spacing w:beforeLines="20" w:before="48" w:afterLines="50" w:after="120" w:line="316" w:lineRule="exact"/>
              <w:ind w:leftChars="20" w:left="42" w:rightChars="20" w:right="42"/>
              <w:jc w:val="center"/>
              <w:rPr>
                <w:rFonts w:ascii="宋体" w:hAnsi="宋体" w:cs="宋体"/>
                <w:szCs w:val="21"/>
              </w:rPr>
            </w:pPr>
          </w:p>
        </w:tc>
        <w:tc>
          <w:tcPr>
            <w:tcW w:w="1579" w:type="dxa"/>
            <w:vMerge w:val="restart"/>
            <w:vAlign w:val="center"/>
          </w:tcPr>
          <w:p w14:paraId="12E5EB31" w14:textId="77777777" w:rsidR="00F924E5" w:rsidRPr="00901CBE" w:rsidRDefault="00F924E5" w:rsidP="00901CBE">
            <w:pPr>
              <w:adjustRightInd w:val="0"/>
              <w:snapToGrid w:val="0"/>
              <w:spacing w:beforeLines="20" w:before="48" w:afterLines="50" w:after="120" w:line="316" w:lineRule="exact"/>
              <w:ind w:leftChars="20" w:left="42" w:rightChars="20" w:right="42"/>
              <w:jc w:val="center"/>
              <w:rPr>
                <w:rFonts w:ascii="宋体" w:hAnsi="宋体" w:cs="宋体"/>
                <w:szCs w:val="21"/>
              </w:rPr>
            </w:pPr>
            <w:r w:rsidRPr="00901CBE">
              <w:rPr>
                <w:rFonts w:ascii="宋体" w:hAnsi="宋体" w:cs="宋体"/>
                <w:szCs w:val="21"/>
              </w:rPr>
              <w:t>课堂讲授、视频学习、查阅文献、</w:t>
            </w:r>
          </w:p>
        </w:tc>
        <w:tc>
          <w:tcPr>
            <w:tcW w:w="767" w:type="dxa"/>
            <w:vMerge w:val="restart"/>
            <w:vAlign w:val="center"/>
          </w:tcPr>
          <w:p w14:paraId="197C70F3" w14:textId="77777777" w:rsidR="00F924E5" w:rsidRPr="00901CBE" w:rsidRDefault="00F924E5" w:rsidP="00901CBE">
            <w:pPr>
              <w:adjustRightInd w:val="0"/>
              <w:snapToGrid w:val="0"/>
              <w:spacing w:beforeLines="20" w:before="48" w:afterLines="50" w:after="120" w:line="316" w:lineRule="exact"/>
              <w:ind w:leftChars="20" w:left="42" w:rightChars="20" w:right="42"/>
              <w:jc w:val="center"/>
              <w:rPr>
                <w:rFonts w:ascii="宋体" w:hAnsi="宋体" w:cs="宋体"/>
                <w:szCs w:val="21"/>
              </w:rPr>
            </w:pPr>
            <w:r w:rsidRPr="00901CBE">
              <w:rPr>
                <w:rFonts w:ascii="宋体" w:hAnsi="宋体" w:cs="宋体"/>
                <w:szCs w:val="21"/>
              </w:rPr>
              <w:t>课程目标</w:t>
            </w:r>
            <w:r w:rsidRPr="00901CBE">
              <w:rPr>
                <w:rFonts w:ascii="宋体" w:hAnsi="宋体" w:cs="宋体" w:hint="eastAsia"/>
                <w:szCs w:val="21"/>
              </w:rPr>
              <w:t>1</w:t>
            </w:r>
            <w:r w:rsidRPr="00901CBE">
              <w:rPr>
                <w:rFonts w:ascii="宋体" w:hAnsi="宋体" w:cs="宋体"/>
                <w:szCs w:val="21"/>
              </w:rPr>
              <w:t>课程目标</w:t>
            </w:r>
            <w:r w:rsidRPr="00901CBE">
              <w:rPr>
                <w:rFonts w:ascii="宋体" w:hAnsi="宋体" w:cs="宋体" w:hint="eastAsia"/>
                <w:szCs w:val="21"/>
              </w:rPr>
              <w:t>3</w:t>
            </w:r>
          </w:p>
        </w:tc>
      </w:tr>
      <w:tr w:rsidR="00F924E5" w:rsidRPr="00763F88" w14:paraId="2F6D9D86" w14:textId="77777777" w:rsidTr="00FE2C8C">
        <w:trPr>
          <w:trHeight w:val="413"/>
        </w:trPr>
        <w:tc>
          <w:tcPr>
            <w:tcW w:w="505" w:type="dxa"/>
            <w:vMerge/>
            <w:vAlign w:val="center"/>
          </w:tcPr>
          <w:p w14:paraId="376E39E4" w14:textId="77777777" w:rsidR="00F924E5" w:rsidRPr="00763F88" w:rsidRDefault="00F924E5" w:rsidP="00FE2C8C">
            <w:pPr>
              <w:adjustRightInd w:val="0"/>
              <w:snapToGrid w:val="0"/>
              <w:spacing w:line="300" w:lineRule="exact"/>
              <w:jc w:val="center"/>
              <w:rPr>
                <w:szCs w:val="21"/>
              </w:rPr>
            </w:pPr>
          </w:p>
        </w:tc>
        <w:tc>
          <w:tcPr>
            <w:tcW w:w="2089" w:type="dxa"/>
            <w:vMerge/>
            <w:vAlign w:val="center"/>
          </w:tcPr>
          <w:p w14:paraId="1AAFA909" w14:textId="77777777" w:rsidR="00F924E5" w:rsidRPr="00901CBE" w:rsidRDefault="00F924E5" w:rsidP="00901CBE">
            <w:pPr>
              <w:spacing w:beforeLines="20" w:before="48" w:afterLines="50" w:after="120" w:line="316" w:lineRule="exact"/>
              <w:ind w:leftChars="20" w:left="42" w:rightChars="20" w:right="42"/>
              <w:rPr>
                <w:rFonts w:ascii="宋体" w:hAnsi="宋体" w:cs="宋体"/>
                <w:szCs w:val="21"/>
              </w:rPr>
            </w:pPr>
          </w:p>
        </w:tc>
        <w:tc>
          <w:tcPr>
            <w:tcW w:w="1554" w:type="dxa"/>
            <w:vMerge/>
            <w:vAlign w:val="center"/>
          </w:tcPr>
          <w:p w14:paraId="5FF48380" w14:textId="77777777" w:rsidR="00F924E5" w:rsidRPr="00901CBE" w:rsidRDefault="00F924E5" w:rsidP="00901CBE">
            <w:pPr>
              <w:spacing w:beforeLines="20" w:before="48" w:afterLines="50" w:after="120" w:line="316" w:lineRule="exact"/>
              <w:ind w:leftChars="20" w:left="42" w:rightChars="20" w:right="42"/>
              <w:rPr>
                <w:rFonts w:ascii="宋体" w:hAnsi="宋体" w:cs="宋体"/>
                <w:szCs w:val="21"/>
              </w:rPr>
            </w:pPr>
          </w:p>
        </w:tc>
        <w:tc>
          <w:tcPr>
            <w:tcW w:w="5310" w:type="dxa"/>
            <w:vAlign w:val="center"/>
          </w:tcPr>
          <w:p w14:paraId="4265BF69" w14:textId="77777777" w:rsidR="00F924E5" w:rsidRPr="00901CBE" w:rsidRDefault="00F924E5" w:rsidP="00901CBE">
            <w:pPr>
              <w:spacing w:beforeLines="20" w:before="48" w:afterLines="50" w:after="120" w:line="316" w:lineRule="exact"/>
              <w:ind w:leftChars="20" w:left="42" w:rightChars="20" w:right="42" w:firstLineChars="200" w:firstLine="400"/>
              <w:rPr>
                <w:rFonts w:ascii="宋体" w:hAnsi="宋体" w:cs="宋体"/>
                <w:szCs w:val="21"/>
              </w:rPr>
            </w:pPr>
            <w:r w:rsidRPr="00901CBE">
              <w:rPr>
                <w:rFonts w:ascii="宋体" w:hAnsi="宋体" w:cs="宋体" w:hint="eastAsia"/>
                <w:szCs w:val="21"/>
              </w:rPr>
              <w:t>2、通过对题刻艺术与地域文化的密切关系的学习，让学生能够掌握白鹤梁题刻的重要的历史价值、科学价值和艺术价值。</w:t>
            </w:r>
            <w:r w:rsidRPr="00901CBE">
              <w:rPr>
                <w:rFonts w:ascii="宋体" w:hAnsi="宋体" w:cs="宋体"/>
                <w:szCs w:val="21"/>
              </w:rPr>
              <w:t>（观测点、重难点）</w:t>
            </w:r>
          </w:p>
        </w:tc>
        <w:tc>
          <w:tcPr>
            <w:tcW w:w="689" w:type="dxa"/>
            <w:vMerge/>
            <w:vAlign w:val="center"/>
          </w:tcPr>
          <w:p w14:paraId="546CE6ED" w14:textId="77777777" w:rsidR="00F924E5" w:rsidRPr="00901CBE" w:rsidRDefault="00F924E5" w:rsidP="00901CBE">
            <w:pPr>
              <w:spacing w:beforeLines="20" w:before="48" w:afterLines="50" w:after="120" w:line="316" w:lineRule="exact"/>
              <w:ind w:leftChars="20" w:left="42" w:rightChars="20" w:right="42"/>
              <w:rPr>
                <w:rFonts w:ascii="宋体" w:hAnsi="宋体" w:cs="宋体"/>
                <w:szCs w:val="21"/>
              </w:rPr>
            </w:pPr>
          </w:p>
        </w:tc>
        <w:tc>
          <w:tcPr>
            <w:tcW w:w="636" w:type="dxa"/>
            <w:vMerge/>
            <w:vAlign w:val="center"/>
          </w:tcPr>
          <w:p w14:paraId="70E3EC62" w14:textId="77777777" w:rsidR="00F924E5" w:rsidRPr="00901CBE" w:rsidRDefault="00F924E5" w:rsidP="00901CBE">
            <w:pPr>
              <w:spacing w:beforeLines="20" w:before="48" w:afterLines="50" w:after="120" w:line="316" w:lineRule="exact"/>
              <w:ind w:leftChars="20" w:left="42" w:rightChars="20" w:right="42"/>
              <w:rPr>
                <w:rFonts w:ascii="宋体" w:hAnsi="宋体" w:cs="宋体"/>
                <w:szCs w:val="21"/>
              </w:rPr>
            </w:pPr>
          </w:p>
        </w:tc>
        <w:tc>
          <w:tcPr>
            <w:tcW w:w="426" w:type="dxa"/>
            <w:vMerge/>
            <w:vAlign w:val="center"/>
          </w:tcPr>
          <w:p w14:paraId="72F06715" w14:textId="77777777" w:rsidR="00F924E5" w:rsidRPr="00901CBE" w:rsidRDefault="00F924E5" w:rsidP="00901CBE">
            <w:pPr>
              <w:spacing w:beforeLines="20" w:before="48" w:afterLines="50" w:after="120" w:line="316" w:lineRule="exact"/>
              <w:ind w:leftChars="20" w:left="42" w:rightChars="20" w:right="42"/>
              <w:rPr>
                <w:rFonts w:ascii="宋体" w:hAnsi="宋体" w:cs="宋体"/>
                <w:szCs w:val="21"/>
              </w:rPr>
            </w:pPr>
          </w:p>
        </w:tc>
        <w:tc>
          <w:tcPr>
            <w:tcW w:w="665" w:type="dxa"/>
            <w:vMerge/>
            <w:vAlign w:val="center"/>
          </w:tcPr>
          <w:p w14:paraId="0BAF77A9" w14:textId="77777777" w:rsidR="00F924E5" w:rsidRPr="00901CBE" w:rsidRDefault="00F924E5" w:rsidP="00901CBE">
            <w:pPr>
              <w:spacing w:beforeLines="20" w:before="48" w:afterLines="50" w:after="120" w:line="316" w:lineRule="exact"/>
              <w:ind w:leftChars="20" w:left="42" w:rightChars="20" w:right="42"/>
              <w:rPr>
                <w:rFonts w:ascii="宋体" w:hAnsi="宋体" w:cs="宋体"/>
                <w:szCs w:val="21"/>
              </w:rPr>
            </w:pPr>
          </w:p>
        </w:tc>
        <w:tc>
          <w:tcPr>
            <w:tcW w:w="1579" w:type="dxa"/>
            <w:vMerge/>
            <w:vAlign w:val="center"/>
          </w:tcPr>
          <w:p w14:paraId="658E3894" w14:textId="77777777" w:rsidR="00F924E5" w:rsidRPr="00901CBE" w:rsidRDefault="00F924E5" w:rsidP="00901CBE">
            <w:pPr>
              <w:spacing w:beforeLines="20" w:before="48" w:afterLines="50" w:after="120" w:line="316" w:lineRule="exact"/>
              <w:ind w:leftChars="20" w:left="42" w:rightChars="20" w:right="42"/>
              <w:rPr>
                <w:rFonts w:ascii="宋体" w:hAnsi="宋体" w:cs="宋体"/>
                <w:szCs w:val="21"/>
              </w:rPr>
            </w:pPr>
          </w:p>
        </w:tc>
        <w:tc>
          <w:tcPr>
            <w:tcW w:w="767" w:type="dxa"/>
            <w:vMerge/>
            <w:vAlign w:val="center"/>
          </w:tcPr>
          <w:p w14:paraId="1C1D69B9" w14:textId="77777777" w:rsidR="00F924E5" w:rsidRPr="00901CBE" w:rsidRDefault="00F924E5" w:rsidP="00901CBE">
            <w:pPr>
              <w:spacing w:beforeLines="20" w:before="48" w:afterLines="50" w:after="120" w:line="316" w:lineRule="exact"/>
              <w:ind w:leftChars="20" w:left="42" w:rightChars="20" w:right="42"/>
              <w:rPr>
                <w:rFonts w:ascii="宋体" w:hAnsi="宋体" w:cs="宋体"/>
                <w:szCs w:val="21"/>
              </w:rPr>
            </w:pPr>
          </w:p>
        </w:tc>
      </w:tr>
      <w:tr w:rsidR="00F924E5" w:rsidRPr="00763F88" w14:paraId="000C3F2F" w14:textId="77777777" w:rsidTr="00FE2C8C">
        <w:trPr>
          <w:trHeight w:val="191"/>
        </w:trPr>
        <w:tc>
          <w:tcPr>
            <w:tcW w:w="505" w:type="dxa"/>
            <w:vMerge/>
            <w:vAlign w:val="center"/>
          </w:tcPr>
          <w:p w14:paraId="1B40E3D1" w14:textId="77777777" w:rsidR="00F924E5" w:rsidRPr="00763F88" w:rsidRDefault="00F924E5" w:rsidP="00FE2C8C">
            <w:pPr>
              <w:adjustRightInd w:val="0"/>
              <w:snapToGrid w:val="0"/>
              <w:spacing w:line="300" w:lineRule="exact"/>
              <w:jc w:val="center"/>
              <w:rPr>
                <w:szCs w:val="21"/>
              </w:rPr>
            </w:pPr>
          </w:p>
        </w:tc>
        <w:tc>
          <w:tcPr>
            <w:tcW w:w="2089" w:type="dxa"/>
            <w:vMerge/>
            <w:vAlign w:val="center"/>
          </w:tcPr>
          <w:p w14:paraId="23707D01" w14:textId="77777777" w:rsidR="00F924E5" w:rsidRPr="00901CBE" w:rsidRDefault="00F924E5" w:rsidP="00901CBE">
            <w:pPr>
              <w:spacing w:beforeLines="20" w:before="48" w:afterLines="50" w:after="120" w:line="316" w:lineRule="exact"/>
              <w:ind w:leftChars="20" w:left="42" w:rightChars="20" w:right="42"/>
              <w:rPr>
                <w:rFonts w:ascii="宋体" w:hAnsi="宋体" w:cs="宋体"/>
                <w:szCs w:val="21"/>
              </w:rPr>
            </w:pPr>
          </w:p>
        </w:tc>
        <w:tc>
          <w:tcPr>
            <w:tcW w:w="1554" w:type="dxa"/>
            <w:vMerge/>
            <w:vAlign w:val="center"/>
          </w:tcPr>
          <w:p w14:paraId="2D784C0F" w14:textId="77777777" w:rsidR="00F924E5" w:rsidRPr="00901CBE" w:rsidRDefault="00F924E5" w:rsidP="00901CBE">
            <w:pPr>
              <w:spacing w:beforeLines="20" w:before="48" w:afterLines="50" w:after="120" w:line="316" w:lineRule="exact"/>
              <w:ind w:leftChars="20" w:left="42" w:rightChars="20" w:right="42"/>
              <w:rPr>
                <w:rFonts w:ascii="宋体" w:hAnsi="宋体" w:cs="宋体"/>
                <w:szCs w:val="21"/>
              </w:rPr>
            </w:pPr>
          </w:p>
        </w:tc>
        <w:tc>
          <w:tcPr>
            <w:tcW w:w="5310" w:type="dxa"/>
            <w:vAlign w:val="center"/>
          </w:tcPr>
          <w:p w14:paraId="7B0A93DE" w14:textId="77777777" w:rsidR="00F924E5" w:rsidRPr="00901CBE" w:rsidRDefault="00F924E5" w:rsidP="00901CBE">
            <w:pPr>
              <w:spacing w:beforeLines="20" w:before="48" w:afterLines="50" w:after="120" w:line="316" w:lineRule="exact"/>
              <w:ind w:leftChars="20" w:left="42" w:rightChars="20" w:right="42" w:firstLineChars="200" w:firstLine="400"/>
              <w:rPr>
                <w:rFonts w:ascii="宋体" w:hAnsi="宋体" w:cs="宋体"/>
                <w:szCs w:val="21"/>
              </w:rPr>
            </w:pPr>
            <w:r w:rsidRPr="00901CBE">
              <w:rPr>
                <w:rFonts w:ascii="宋体" w:hAnsi="宋体" w:cs="宋体" w:hint="eastAsia"/>
                <w:szCs w:val="21"/>
              </w:rPr>
              <w:t>3、学习白鹤梁与涪陵自然地理空间、政治、文化和经济的历史演变形成登</w:t>
            </w:r>
            <w:proofErr w:type="gramStart"/>
            <w:r w:rsidRPr="00901CBE">
              <w:rPr>
                <w:rFonts w:ascii="宋体" w:hAnsi="宋体" w:cs="宋体" w:hint="eastAsia"/>
                <w:szCs w:val="21"/>
              </w:rPr>
              <w:t>览</w:t>
            </w:r>
            <w:proofErr w:type="gramEnd"/>
            <w:r w:rsidRPr="00901CBE">
              <w:rPr>
                <w:rFonts w:ascii="宋体" w:hAnsi="宋体" w:cs="宋体" w:hint="eastAsia"/>
                <w:szCs w:val="21"/>
              </w:rPr>
              <w:t>题咏是其形成的重要原因和背景。</w:t>
            </w:r>
            <w:r w:rsidRPr="00901CBE">
              <w:rPr>
                <w:rFonts w:ascii="宋体" w:hAnsi="宋体" w:cs="宋体"/>
                <w:szCs w:val="21"/>
              </w:rPr>
              <w:t>（观测点、重难点）</w:t>
            </w:r>
          </w:p>
        </w:tc>
        <w:tc>
          <w:tcPr>
            <w:tcW w:w="689" w:type="dxa"/>
            <w:vMerge/>
            <w:vAlign w:val="center"/>
          </w:tcPr>
          <w:p w14:paraId="5FD7A33B" w14:textId="77777777" w:rsidR="00F924E5" w:rsidRPr="00901CBE" w:rsidRDefault="00F924E5" w:rsidP="00901CBE">
            <w:pPr>
              <w:spacing w:beforeLines="20" w:before="48" w:afterLines="50" w:after="120" w:line="316" w:lineRule="exact"/>
              <w:ind w:leftChars="20" w:left="42" w:rightChars="20" w:right="42"/>
              <w:rPr>
                <w:rFonts w:ascii="宋体" w:hAnsi="宋体" w:cs="宋体"/>
                <w:szCs w:val="21"/>
              </w:rPr>
            </w:pPr>
          </w:p>
        </w:tc>
        <w:tc>
          <w:tcPr>
            <w:tcW w:w="636" w:type="dxa"/>
            <w:vMerge/>
            <w:vAlign w:val="center"/>
          </w:tcPr>
          <w:p w14:paraId="6E9E0ABD" w14:textId="77777777" w:rsidR="00F924E5" w:rsidRPr="00901CBE" w:rsidRDefault="00F924E5" w:rsidP="00901CBE">
            <w:pPr>
              <w:spacing w:beforeLines="20" w:before="48" w:afterLines="50" w:after="120" w:line="316" w:lineRule="exact"/>
              <w:ind w:leftChars="20" w:left="42" w:rightChars="20" w:right="42"/>
              <w:rPr>
                <w:rFonts w:ascii="宋体" w:hAnsi="宋体" w:cs="宋体"/>
                <w:szCs w:val="21"/>
              </w:rPr>
            </w:pPr>
          </w:p>
        </w:tc>
        <w:tc>
          <w:tcPr>
            <w:tcW w:w="426" w:type="dxa"/>
            <w:vMerge/>
            <w:vAlign w:val="center"/>
          </w:tcPr>
          <w:p w14:paraId="400EDB9D" w14:textId="77777777" w:rsidR="00F924E5" w:rsidRPr="00901CBE" w:rsidRDefault="00F924E5" w:rsidP="00901CBE">
            <w:pPr>
              <w:spacing w:beforeLines="20" w:before="48" w:afterLines="50" w:after="120" w:line="316" w:lineRule="exact"/>
              <w:ind w:leftChars="20" w:left="42" w:rightChars="20" w:right="42"/>
              <w:rPr>
                <w:rFonts w:ascii="宋体" w:hAnsi="宋体" w:cs="宋体"/>
                <w:szCs w:val="21"/>
              </w:rPr>
            </w:pPr>
          </w:p>
        </w:tc>
        <w:tc>
          <w:tcPr>
            <w:tcW w:w="665" w:type="dxa"/>
            <w:vMerge/>
            <w:vAlign w:val="center"/>
          </w:tcPr>
          <w:p w14:paraId="150BDFB1" w14:textId="77777777" w:rsidR="00F924E5" w:rsidRPr="00901CBE" w:rsidRDefault="00F924E5" w:rsidP="00901CBE">
            <w:pPr>
              <w:spacing w:beforeLines="20" w:before="48" w:afterLines="50" w:after="120" w:line="316" w:lineRule="exact"/>
              <w:ind w:leftChars="20" w:left="42" w:rightChars="20" w:right="42"/>
              <w:rPr>
                <w:rFonts w:ascii="宋体" w:hAnsi="宋体" w:cs="宋体"/>
                <w:szCs w:val="21"/>
              </w:rPr>
            </w:pPr>
          </w:p>
        </w:tc>
        <w:tc>
          <w:tcPr>
            <w:tcW w:w="1579" w:type="dxa"/>
            <w:vMerge/>
            <w:vAlign w:val="center"/>
          </w:tcPr>
          <w:p w14:paraId="039151FC" w14:textId="77777777" w:rsidR="00F924E5" w:rsidRPr="00901CBE" w:rsidRDefault="00F924E5" w:rsidP="00901CBE">
            <w:pPr>
              <w:spacing w:beforeLines="20" w:before="48" w:afterLines="50" w:after="120" w:line="316" w:lineRule="exact"/>
              <w:ind w:leftChars="20" w:left="42" w:rightChars="20" w:right="42"/>
              <w:rPr>
                <w:rFonts w:ascii="宋体" w:hAnsi="宋体" w:cs="宋体"/>
                <w:szCs w:val="21"/>
              </w:rPr>
            </w:pPr>
          </w:p>
        </w:tc>
        <w:tc>
          <w:tcPr>
            <w:tcW w:w="767" w:type="dxa"/>
            <w:vMerge/>
            <w:vAlign w:val="center"/>
          </w:tcPr>
          <w:p w14:paraId="7902EB5D" w14:textId="77777777" w:rsidR="00F924E5" w:rsidRPr="00901CBE" w:rsidRDefault="00F924E5" w:rsidP="00901CBE">
            <w:pPr>
              <w:spacing w:beforeLines="20" w:before="48" w:afterLines="50" w:after="120" w:line="316" w:lineRule="exact"/>
              <w:ind w:leftChars="20" w:left="42" w:rightChars="20" w:right="42"/>
              <w:rPr>
                <w:rFonts w:ascii="宋体" w:hAnsi="宋体" w:cs="宋体"/>
                <w:szCs w:val="21"/>
              </w:rPr>
            </w:pPr>
          </w:p>
        </w:tc>
      </w:tr>
      <w:tr w:rsidR="00F924E5" w:rsidRPr="00763F88" w14:paraId="6A04B23B" w14:textId="77777777" w:rsidTr="00FE2C8C">
        <w:tc>
          <w:tcPr>
            <w:tcW w:w="505" w:type="dxa"/>
            <w:vMerge w:val="restart"/>
            <w:vAlign w:val="center"/>
          </w:tcPr>
          <w:p w14:paraId="70E08CDE" w14:textId="77777777" w:rsidR="00F924E5" w:rsidRPr="00763F88" w:rsidRDefault="00F924E5" w:rsidP="00FE2C8C">
            <w:pPr>
              <w:adjustRightInd w:val="0"/>
              <w:snapToGrid w:val="0"/>
              <w:spacing w:line="300" w:lineRule="exact"/>
              <w:jc w:val="center"/>
              <w:rPr>
                <w:szCs w:val="21"/>
              </w:rPr>
            </w:pPr>
            <w:r w:rsidRPr="00763F88">
              <w:rPr>
                <w:szCs w:val="21"/>
              </w:rPr>
              <w:t>2</w:t>
            </w:r>
          </w:p>
        </w:tc>
        <w:tc>
          <w:tcPr>
            <w:tcW w:w="2089" w:type="dxa"/>
            <w:vMerge w:val="restart"/>
            <w:vAlign w:val="center"/>
          </w:tcPr>
          <w:p w14:paraId="71891396" w14:textId="77777777" w:rsidR="00F924E5" w:rsidRPr="00901CBE" w:rsidRDefault="00F924E5" w:rsidP="00901CBE">
            <w:pPr>
              <w:spacing w:beforeLines="20" w:before="48" w:afterLines="50" w:after="120" w:line="316" w:lineRule="exact"/>
              <w:ind w:leftChars="20" w:left="42" w:rightChars="20" w:right="42"/>
              <w:rPr>
                <w:rFonts w:ascii="宋体" w:hAnsi="宋体" w:cs="宋体"/>
                <w:szCs w:val="21"/>
              </w:rPr>
            </w:pPr>
            <w:r w:rsidRPr="00901CBE">
              <w:rPr>
                <w:rFonts w:ascii="宋体" w:hAnsi="宋体" w:cs="宋体"/>
                <w:szCs w:val="21"/>
              </w:rPr>
              <w:t>实验2：</w:t>
            </w:r>
            <w:r w:rsidRPr="00901CBE">
              <w:rPr>
                <w:rFonts w:ascii="宋体" w:hAnsi="宋体" w:cs="宋体" w:hint="eastAsia"/>
                <w:szCs w:val="21"/>
              </w:rPr>
              <w:t>白鹤梁雕刻艺术种类及技法特征。</w:t>
            </w:r>
          </w:p>
        </w:tc>
        <w:tc>
          <w:tcPr>
            <w:tcW w:w="1554" w:type="dxa"/>
            <w:vMerge w:val="restart"/>
            <w:vAlign w:val="center"/>
          </w:tcPr>
          <w:p w14:paraId="32C1618C" w14:textId="77777777" w:rsidR="00F924E5" w:rsidRPr="00901CBE" w:rsidRDefault="00F924E5" w:rsidP="00901CBE">
            <w:pPr>
              <w:snapToGrid w:val="0"/>
              <w:spacing w:beforeLines="20" w:before="48" w:afterLines="50" w:after="120" w:line="316" w:lineRule="exact"/>
              <w:ind w:leftChars="20" w:left="42" w:rightChars="20" w:right="42"/>
              <w:jc w:val="center"/>
              <w:rPr>
                <w:rFonts w:ascii="宋体" w:hAnsi="宋体" w:cs="宋体"/>
                <w:szCs w:val="21"/>
              </w:rPr>
            </w:pPr>
            <w:r w:rsidRPr="00901CBE">
              <w:rPr>
                <w:rFonts w:ascii="宋体" w:hAnsi="宋体" w:cs="宋体"/>
                <w:szCs w:val="21"/>
              </w:rPr>
              <w:t>实验教材</w:t>
            </w:r>
          </w:p>
        </w:tc>
        <w:tc>
          <w:tcPr>
            <w:tcW w:w="5310" w:type="dxa"/>
            <w:vAlign w:val="center"/>
          </w:tcPr>
          <w:p w14:paraId="3FC7FBAB" w14:textId="77777777" w:rsidR="00F924E5" w:rsidRPr="00901CBE" w:rsidRDefault="00F924E5" w:rsidP="00901CBE">
            <w:pPr>
              <w:spacing w:beforeLines="20" w:before="48" w:afterLines="50" w:after="120" w:line="316" w:lineRule="exact"/>
              <w:ind w:leftChars="20" w:left="42" w:rightChars="20" w:right="42" w:firstLineChars="200" w:firstLine="400"/>
              <w:jc w:val="left"/>
              <w:rPr>
                <w:rFonts w:ascii="宋体" w:hAnsi="宋体" w:cs="宋体"/>
                <w:szCs w:val="21"/>
              </w:rPr>
            </w:pPr>
            <w:r w:rsidRPr="00901CBE">
              <w:rPr>
                <w:rFonts w:ascii="宋体" w:hAnsi="宋体" w:cs="宋体" w:hint="eastAsia"/>
                <w:szCs w:val="21"/>
              </w:rPr>
              <w:t>1、考察学习白鹤梁石刻艺术雕刻技法与构图艺术特征掌握传统雕刻与文化的渊源关系。</w:t>
            </w:r>
            <w:r w:rsidRPr="00901CBE">
              <w:rPr>
                <w:rFonts w:ascii="宋体" w:hAnsi="宋体" w:cs="宋体"/>
                <w:szCs w:val="21"/>
              </w:rPr>
              <w:t>（观测点、重难点）</w:t>
            </w:r>
          </w:p>
        </w:tc>
        <w:tc>
          <w:tcPr>
            <w:tcW w:w="689" w:type="dxa"/>
            <w:vMerge w:val="restart"/>
            <w:vAlign w:val="center"/>
          </w:tcPr>
          <w:p w14:paraId="760EB7B8" w14:textId="77777777" w:rsidR="00F924E5" w:rsidRPr="00901CBE" w:rsidRDefault="00F924E5" w:rsidP="00901CBE">
            <w:pPr>
              <w:adjustRightInd w:val="0"/>
              <w:snapToGrid w:val="0"/>
              <w:spacing w:beforeLines="20" w:before="48" w:afterLines="50" w:after="120" w:line="316" w:lineRule="exact"/>
              <w:ind w:leftChars="20" w:left="42" w:rightChars="20" w:right="42"/>
              <w:jc w:val="center"/>
              <w:rPr>
                <w:rFonts w:ascii="宋体" w:hAnsi="宋体" w:cs="宋体"/>
                <w:szCs w:val="21"/>
              </w:rPr>
            </w:pPr>
            <w:r w:rsidRPr="00901CBE">
              <w:rPr>
                <w:rFonts w:ascii="宋体" w:hAnsi="宋体" w:cs="宋体" w:hint="eastAsia"/>
                <w:szCs w:val="21"/>
              </w:rPr>
              <w:t>15课时</w:t>
            </w:r>
          </w:p>
        </w:tc>
        <w:tc>
          <w:tcPr>
            <w:tcW w:w="636" w:type="dxa"/>
            <w:vMerge w:val="restart"/>
            <w:vAlign w:val="center"/>
          </w:tcPr>
          <w:p w14:paraId="2DAAFD90" w14:textId="77777777" w:rsidR="00F924E5" w:rsidRPr="00901CBE" w:rsidRDefault="00F924E5" w:rsidP="00901CBE">
            <w:pPr>
              <w:adjustRightInd w:val="0"/>
              <w:snapToGrid w:val="0"/>
              <w:spacing w:beforeLines="20" w:before="48" w:afterLines="50" w:after="120" w:line="316" w:lineRule="exact"/>
              <w:ind w:leftChars="20" w:left="42" w:rightChars="20" w:right="42"/>
              <w:jc w:val="center"/>
              <w:rPr>
                <w:rFonts w:ascii="宋体" w:hAnsi="宋体" w:cs="宋体"/>
                <w:szCs w:val="21"/>
              </w:rPr>
            </w:pPr>
            <w:r w:rsidRPr="00901CBE">
              <w:rPr>
                <w:rFonts w:ascii="宋体" w:hAnsi="宋体" w:cs="宋体"/>
                <w:szCs w:val="21"/>
              </w:rPr>
              <w:t>综合性、设计研究</w:t>
            </w:r>
            <w:r w:rsidRPr="00901CBE">
              <w:rPr>
                <w:rFonts w:ascii="宋体" w:hAnsi="宋体" w:cs="宋体" w:hint="eastAsia"/>
                <w:szCs w:val="21"/>
              </w:rPr>
              <w:t>、</w:t>
            </w:r>
            <w:r w:rsidRPr="00901CBE">
              <w:rPr>
                <w:rFonts w:ascii="宋体" w:hAnsi="宋体" w:cs="宋体"/>
                <w:szCs w:val="21"/>
              </w:rPr>
              <w:t>其他等</w:t>
            </w:r>
          </w:p>
        </w:tc>
        <w:tc>
          <w:tcPr>
            <w:tcW w:w="426" w:type="dxa"/>
            <w:vMerge w:val="restart"/>
            <w:vAlign w:val="center"/>
          </w:tcPr>
          <w:p w14:paraId="13CE5090" w14:textId="77777777" w:rsidR="00F924E5" w:rsidRPr="00901CBE" w:rsidRDefault="00F924E5" w:rsidP="00901CBE">
            <w:pPr>
              <w:adjustRightInd w:val="0"/>
              <w:snapToGrid w:val="0"/>
              <w:spacing w:beforeLines="20" w:before="48" w:afterLines="50" w:after="120" w:line="316" w:lineRule="exact"/>
              <w:ind w:leftChars="20" w:left="42" w:rightChars="20" w:right="42"/>
              <w:jc w:val="center"/>
              <w:rPr>
                <w:rFonts w:ascii="宋体" w:hAnsi="宋体" w:cs="宋体"/>
                <w:szCs w:val="21"/>
              </w:rPr>
            </w:pPr>
            <w:r w:rsidRPr="00901CBE">
              <w:rPr>
                <w:rFonts w:ascii="宋体" w:hAnsi="宋体" w:cs="宋体"/>
                <w:szCs w:val="21"/>
              </w:rPr>
              <w:t>必做</w:t>
            </w:r>
          </w:p>
        </w:tc>
        <w:tc>
          <w:tcPr>
            <w:tcW w:w="665" w:type="dxa"/>
            <w:vMerge w:val="restart"/>
            <w:vAlign w:val="center"/>
          </w:tcPr>
          <w:p w14:paraId="6CF55038" w14:textId="77777777" w:rsidR="00F924E5" w:rsidRPr="00901CBE" w:rsidRDefault="00F924E5" w:rsidP="00901CBE">
            <w:pPr>
              <w:adjustRightInd w:val="0"/>
              <w:snapToGrid w:val="0"/>
              <w:spacing w:beforeLines="20" w:before="48" w:afterLines="50" w:after="120" w:line="316" w:lineRule="exact"/>
              <w:ind w:leftChars="20" w:left="42" w:rightChars="20" w:right="42"/>
              <w:jc w:val="center"/>
              <w:rPr>
                <w:rFonts w:ascii="宋体" w:hAnsi="宋体" w:cs="宋体"/>
                <w:szCs w:val="21"/>
              </w:rPr>
            </w:pPr>
          </w:p>
        </w:tc>
        <w:tc>
          <w:tcPr>
            <w:tcW w:w="1579" w:type="dxa"/>
            <w:vMerge w:val="restart"/>
            <w:vAlign w:val="center"/>
          </w:tcPr>
          <w:p w14:paraId="1A135F1F" w14:textId="77777777" w:rsidR="00F924E5" w:rsidRPr="00901CBE" w:rsidRDefault="00F924E5" w:rsidP="00901CBE">
            <w:pPr>
              <w:adjustRightInd w:val="0"/>
              <w:snapToGrid w:val="0"/>
              <w:spacing w:beforeLines="20" w:before="48" w:afterLines="50" w:after="120" w:line="316" w:lineRule="exact"/>
              <w:ind w:leftChars="20" w:left="42" w:rightChars="20" w:right="42"/>
              <w:jc w:val="center"/>
              <w:rPr>
                <w:rFonts w:ascii="宋体" w:hAnsi="宋体" w:cs="宋体"/>
                <w:szCs w:val="21"/>
              </w:rPr>
            </w:pPr>
            <w:r w:rsidRPr="00901CBE">
              <w:rPr>
                <w:rFonts w:ascii="宋体" w:hAnsi="宋体" w:cs="宋体"/>
                <w:szCs w:val="21"/>
              </w:rPr>
              <w:t>课堂讲授、视频学习、查阅文献、案例教学、调研、小组讨论、自学等×</w:t>
            </w:r>
          </w:p>
        </w:tc>
        <w:tc>
          <w:tcPr>
            <w:tcW w:w="767" w:type="dxa"/>
            <w:vMerge w:val="restart"/>
            <w:vAlign w:val="center"/>
          </w:tcPr>
          <w:p w14:paraId="7434D597" w14:textId="77777777" w:rsidR="00F924E5" w:rsidRPr="00901CBE" w:rsidRDefault="00F924E5" w:rsidP="00901CBE">
            <w:pPr>
              <w:adjustRightInd w:val="0"/>
              <w:snapToGrid w:val="0"/>
              <w:spacing w:beforeLines="20" w:before="48" w:afterLines="50" w:after="120" w:line="316" w:lineRule="exact"/>
              <w:ind w:leftChars="20" w:left="42" w:rightChars="20" w:right="42"/>
              <w:jc w:val="center"/>
              <w:rPr>
                <w:rFonts w:ascii="宋体" w:hAnsi="宋体" w:cs="宋体"/>
                <w:szCs w:val="21"/>
              </w:rPr>
            </w:pPr>
            <w:r w:rsidRPr="00901CBE">
              <w:rPr>
                <w:rFonts w:ascii="宋体" w:hAnsi="宋体" w:cs="宋体"/>
                <w:szCs w:val="21"/>
              </w:rPr>
              <w:t>课程目标</w:t>
            </w:r>
            <w:r w:rsidRPr="00901CBE">
              <w:rPr>
                <w:rFonts w:ascii="宋体" w:hAnsi="宋体" w:cs="宋体" w:hint="eastAsia"/>
                <w:szCs w:val="21"/>
              </w:rPr>
              <w:t>1</w:t>
            </w:r>
            <w:r w:rsidRPr="00901CBE">
              <w:rPr>
                <w:rFonts w:ascii="宋体" w:hAnsi="宋体" w:cs="宋体"/>
                <w:szCs w:val="21"/>
              </w:rPr>
              <w:t>课程目标</w:t>
            </w:r>
            <w:r w:rsidRPr="00901CBE">
              <w:rPr>
                <w:rFonts w:ascii="宋体" w:hAnsi="宋体" w:cs="宋体" w:hint="eastAsia"/>
                <w:szCs w:val="21"/>
              </w:rPr>
              <w:t>2</w:t>
            </w:r>
          </w:p>
          <w:p w14:paraId="29F2FDF0" w14:textId="77777777" w:rsidR="00F924E5" w:rsidRPr="00901CBE" w:rsidRDefault="00F924E5" w:rsidP="00901CBE">
            <w:pPr>
              <w:adjustRightInd w:val="0"/>
              <w:snapToGrid w:val="0"/>
              <w:spacing w:beforeLines="20" w:before="48" w:afterLines="50" w:after="120" w:line="316" w:lineRule="exact"/>
              <w:ind w:leftChars="20" w:left="42" w:rightChars="20" w:right="42"/>
              <w:jc w:val="center"/>
              <w:rPr>
                <w:rFonts w:ascii="宋体" w:hAnsi="宋体" w:cs="宋体"/>
                <w:szCs w:val="21"/>
              </w:rPr>
            </w:pPr>
            <w:r w:rsidRPr="00901CBE">
              <w:rPr>
                <w:rFonts w:ascii="宋体" w:hAnsi="宋体" w:cs="宋体"/>
                <w:szCs w:val="21"/>
              </w:rPr>
              <w:t>课程目标</w:t>
            </w:r>
            <w:r w:rsidRPr="00901CBE">
              <w:rPr>
                <w:rFonts w:ascii="宋体" w:hAnsi="宋体" w:cs="宋体" w:hint="eastAsia"/>
                <w:szCs w:val="21"/>
              </w:rPr>
              <w:t>3</w:t>
            </w:r>
          </w:p>
        </w:tc>
      </w:tr>
      <w:tr w:rsidR="00F924E5" w:rsidRPr="00763F88" w14:paraId="4932C25E" w14:textId="77777777" w:rsidTr="00FE2C8C">
        <w:tc>
          <w:tcPr>
            <w:tcW w:w="505" w:type="dxa"/>
            <w:vMerge/>
          </w:tcPr>
          <w:p w14:paraId="51367DAA" w14:textId="77777777" w:rsidR="00F924E5" w:rsidRPr="00763F88" w:rsidRDefault="00F924E5" w:rsidP="00FE2C8C">
            <w:pPr>
              <w:spacing w:line="300" w:lineRule="exact"/>
              <w:jc w:val="center"/>
              <w:rPr>
                <w:szCs w:val="21"/>
              </w:rPr>
            </w:pPr>
          </w:p>
        </w:tc>
        <w:tc>
          <w:tcPr>
            <w:tcW w:w="2089" w:type="dxa"/>
            <w:vMerge/>
          </w:tcPr>
          <w:p w14:paraId="327FC2BE" w14:textId="77777777" w:rsidR="00F924E5" w:rsidRPr="00901CBE" w:rsidRDefault="00F924E5" w:rsidP="00901CBE">
            <w:pPr>
              <w:spacing w:beforeLines="20" w:before="48" w:afterLines="50" w:after="120" w:line="316" w:lineRule="exact"/>
              <w:ind w:leftChars="20" w:left="42" w:rightChars="20" w:right="42"/>
              <w:rPr>
                <w:rFonts w:ascii="宋体" w:hAnsi="宋体" w:cs="宋体"/>
                <w:szCs w:val="21"/>
              </w:rPr>
            </w:pPr>
          </w:p>
        </w:tc>
        <w:tc>
          <w:tcPr>
            <w:tcW w:w="1554" w:type="dxa"/>
            <w:vMerge/>
          </w:tcPr>
          <w:p w14:paraId="6A5EC0A6" w14:textId="77777777" w:rsidR="00F924E5" w:rsidRPr="00901CBE" w:rsidRDefault="00F924E5" w:rsidP="00901CBE">
            <w:pPr>
              <w:spacing w:beforeLines="20" w:before="48" w:afterLines="50" w:after="120" w:line="316" w:lineRule="exact"/>
              <w:ind w:leftChars="20" w:left="42" w:rightChars="20" w:right="42"/>
              <w:rPr>
                <w:rFonts w:ascii="宋体" w:hAnsi="宋体" w:cs="宋体"/>
                <w:szCs w:val="21"/>
              </w:rPr>
            </w:pPr>
          </w:p>
        </w:tc>
        <w:tc>
          <w:tcPr>
            <w:tcW w:w="5310" w:type="dxa"/>
          </w:tcPr>
          <w:p w14:paraId="50118109" w14:textId="77777777" w:rsidR="00F924E5" w:rsidRPr="00901CBE" w:rsidRDefault="00F924E5" w:rsidP="00901CBE">
            <w:pPr>
              <w:spacing w:beforeLines="20" w:before="48" w:afterLines="50" w:after="120" w:line="316" w:lineRule="exact"/>
              <w:ind w:leftChars="20" w:left="42" w:rightChars="20" w:right="42" w:firstLineChars="200" w:firstLine="400"/>
              <w:rPr>
                <w:rFonts w:ascii="宋体" w:hAnsi="宋体" w:cs="宋体"/>
                <w:szCs w:val="21"/>
              </w:rPr>
            </w:pPr>
            <w:r w:rsidRPr="00901CBE">
              <w:rPr>
                <w:rFonts w:ascii="宋体" w:hAnsi="宋体" w:cs="宋体" w:hint="eastAsia"/>
                <w:szCs w:val="21"/>
              </w:rPr>
              <w:t>2、白鹤梁石鱼种类、雕刻方法技术与石鱼构图</w:t>
            </w:r>
            <w:proofErr w:type="gramStart"/>
            <w:r w:rsidRPr="00901CBE">
              <w:rPr>
                <w:rFonts w:ascii="宋体" w:hAnsi="宋体" w:cs="宋体" w:hint="eastAsia"/>
                <w:szCs w:val="21"/>
              </w:rPr>
              <w:t>形式级</w:t>
            </w:r>
            <w:proofErr w:type="gramEnd"/>
            <w:r w:rsidRPr="00901CBE">
              <w:rPr>
                <w:rFonts w:ascii="宋体" w:hAnsi="宋体" w:cs="宋体" w:hint="eastAsia"/>
                <w:szCs w:val="21"/>
              </w:rPr>
              <w:t>种类形态的表现，学习窗台雕刻的艺术的技巧和独特手法和寓意。</w:t>
            </w:r>
            <w:r w:rsidRPr="00901CBE">
              <w:rPr>
                <w:rFonts w:ascii="宋体" w:hAnsi="宋体" w:cs="宋体"/>
                <w:szCs w:val="21"/>
              </w:rPr>
              <w:t>（观测点、重难点）</w:t>
            </w:r>
          </w:p>
        </w:tc>
        <w:tc>
          <w:tcPr>
            <w:tcW w:w="689" w:type="dxa"/>
            <w:vMerge/>
          </w:tcPr>
          <w:p w14:paraId="4A902337" w14:textId="77777777" w:rsidR="00F924E5" w:rsidRPr="00901CBE" w:rsidRDefault="00F924E5" w:rsidP="00901CBE">
            <w:pPr>
              <w:spacing w:beforeLines="20" w:before="48" w:afterLines="50" w:after="120" w:line="316" w:lineRule="exact"/>
              <w:ind w:leftChars="20" w:left="42" w:rightChars="20" w:right="42"/>
              <w:rPr>
                <w:rFonts w:ascii="宋体" w:hAnsi="宋体" w:cs="宋体"/>
                <w:szCs w:val="21"/>
              </w:rPr>
            </w:pPr>
          </w:p>
        </w:tc>
        <w:tc>
          <w:tcPr>
            <w:tcW w:w="636" w:type="dxa"/>
            <w:vMerge/>
          </w:tcPr>
          <w:p w14:paraId="16A3D2DE" w14:textId="77777777" w:rsidR="00F924E5" w:rsidRPr="00901CBE" w:rsidRDefault="00F924E5" w:rsidP="00901CBE">
            <w:pPr>
              <w:spacing w:beforeLines="20" w:before="48" w:afterLines="50" w:after="120" w:line="316" w:lineRule="exact"/>
              <w:ind w:leftChars="20" w:left="42" w:rightChars="20" w:right="42"/>
              <w:rPr>
                <w:rFonts w:ascii="宋体" w:hAnsi="宋体" w:cs="宋体"/>
                <w:szCs w:val="21"/>
              </w:rPr>
            </w:pPr>
          </w:p>
        </w:tc>
        <w:tc>
          <w:tcPr>
            <w:tcW w:w="426" w:type="dxa"/>
            <w:vMerge/>
          </w:tcPr>
          <w:p w14:paraId="25DD58FB" w14:textId="77777777" w:rsidR="00F924E5" w:rsidRPr="00901CBE" w:rsidRDefault="00F924E5" w:rsidP="00901CBE">
            <w:pPr>
              <w:spacing w:beforeLines="20" w:before="48" w:afterLines="50" w:after="120" w:line="316" w:lineRule="exact"/>
              <w:ind w:leftChars="20" w:left="42" w:rightChars="20" w:right="42"/>
              <w:rPr>
                <w:rFonts w:ascii="宋体" w:hAnsi="宋体" w:cs="宋体"/>
                <w:szCs w:val="21"/>
              </w:rPr>
            </w:pPr>
          </w:p>
        </w:tc>
        <w:tc>
          <w:tcPr>
            <w:tcW w:w="665" w:type="dxa"/>
            <w:vMerge/>
          </w:tcPr>
          <w:p w14:paraId="37AB4FDA" w14:textId="77777777" w:rsidR="00F924E5" w:rsidRPr="00901CBE" w:rsidRDefault="00F924E5" w:rsidP="00901CBE">
            <w:pPr>
              <w:spacing w:beforeLines="20" w:before="48" w:afterLines="50" w:after="120" w:line="316" w:lineRule="exact"/>
              <w:ind w:leftChars="20" w:left="42" w:rightChars="20" w:right="42"/>
              <w:rPr>
                <w:rFonts w:ascii="宋体" w:hAnsi="宋体" w:cs="宋体"/>
                <w:szCs w:val="21"/>
              </w:rPr>
            </w:pPr>
          </w:p>
        </w:tc>
        <w:tc>
          <w:tcPr>
            <w:tcW w:w="1579" w:type="dxa"/>
            <w:vMerge/>
          </w:tcPr>
          <w:p w14:paraId="422340A7" w14:textId="77777777" w:rsidR="00F924E5" w:rsidRPr="00901CBE" w:rsidRDefault="00F924E5" w:rsidP="00901CBE">
            <w:pPr>
              <w:spacing w:beforeLines="20" w:before="48" w:afterLines="50" w:after="120" w:line="316" w:lineRule="exact"/>
              <w:ind w:leftChars="20" w:left="42" w:rightChars="20" w:right="42"/>
              <w:rPr>
                <w:rFonts w:ascii="宋体" w:hAnsi="宋体" w:cs="宋体"/>
                <w:szCs w:val="21"/>
              </w:rPr>
            </w:pPr>
          </w:p>
        </w:tc>
        <w:tc>
          <w:tcPr>
            <w:tcW w:w="767" w:type="dxa"/>
            <w:vMerge/>
          </w:tcPr>
          <w:p w14:paraId="5D741411" w14:textId="77777777" w:rsidR="00F924E5" w:rsidRPr="00901CBE" w:rsidRDefault="00F924E5" w:rsidP="00901CBE">
            <w:pPr>
              <w:spacing w:beforeLines="20" w:before="48" w:afterLines="50" w:after="120" w:line="316" w:lineRule="exact"/>
              <w:ind w:leftChars="20" w:left="42" w:rightChars="20" w:right="42"/>
              <w:rPr>
                <w:rFonts w:ascii="宋体" w:hAnsi="宋体" w:cs="宋体"/>
                <w:szCs w:val="21"/>
              </w:rPr>
            </w:pPr>
          </w:p>
        </w:tc>
      </w:tr>
      <w:tr w:rsidR="00F924E5" w:rsidRPr="00763F88" w14:paraId="5FDCEE0A" w14:textId="77777777" w:rsidTr="00FE2C8C">
        <w:trPr>
          <w:trHeight w:val="234"/>
        </w:trPr>
        <w:tc>
          <w:tcPr>
            <w:tcW w:w="505" w:type="dxa"/>
            <w:vMerge/>
          </w:tcPr>
          <w:p w14:paraId="3B576318" w14:textId="77777777" w:rsidR="00F924E5" w:rsidRPr="00763F88" w:rsidRDefault="00F924E5" w:rsidP="00FE2C8C">
            <w:pPr>
              <w:spacing w:line="300" w:lineRule="exact"/>
              <w:jc w:val="center"/>
              <w:rPr>
                <w:szCs w:val="21"/>
              </w:rPr>
            </w:pPr>
          </w:p>
        </w:tc>
        <w:tc>
          <w:tcPr>
            <w:tcW w:w="2089" w:type="dxa"/>
            <w:vMerge/>
          </w:tcPr>
          <w:p w14:paraId="22816C7B" w14:textId="77777777" w:rsidR="00F924E5" w:rsidRPr="00901CBE" w:rsidRDefault="00F924E5" w:rsidP="00901CBE">
            <w:pPr>
              <w:spacing w:beforeLines="20" w:before="48" w:afterLines="50" w:after="120" w:line="316" w:lineRule="exact"/>
              <w:ind w:leftChars="20" w:left="42" w:rightChars="20" w:right="42"/>
              <w:rPr>
                <w:rFonts w:ascii="宋体" w:hAnsi="宋体" w:cs="宋体"/>
                <w:szCs w:val="21"/>
              </w:rPr>
            </w:pPr>
          </w:p>
        </w:tc>
        <w:tc>
          <w:tcPr>
            <w:tcW w:w="1554" w:type="dxa"/>
            <w:vMerge/>
          </w:tcPr>
          <w:p w14:paraId="5A2B7F93" w14:textId="77777777" w:rsidR="00F924E5" w:rsidRPr="00901CBE" w:rsidRDefault="00F924E5" w:rsidP="00901CBE">
            <w:pPr>
              <w:spacing w:beforeLines="20" w:before="48" w:afterLines="50" w:after="120" w:line="316" w:lineRule="exact"/>
              <w:ind w:leftChars="20" w:left="42" w:rightChars="20" w:right="42"/>
              <w:rPr>
                <w:rFonts w:ascii="宋体" w:hAnsi="宋体" w:cs="宋体"/>
                <w:szCs w:val="21"/>
              </w:rPr>
            </w:pPr>
          </w:p>
        </w:tc>
        <w:tc>
          <w:tcPr>
            <w:tcW w:w="5310" w:type="dxa"/>
          </w:tcPr>
          <w:p w14:paraId="51CA22E3" w14:textId="77777777" w:rsidR="00F924E5" w:rsidRPr="00901CBE" w:rsidRDefault="00F924E5" w:rsidP="00901CBE">
            <w:pPr>
              <w:spacing w:beforeLines="20" w:before="48" w:afterLines="50" w:after="120" w:line="316" w:lineRule="exact"/>
              <w:ind w:leftChars="20" w:left="42" w:rightChars="20" w:right="42" w:firstLineChars="200" w:firstLine="400"/>
              <w:rPr>
                <w:rFonts w:ascii="宋体" w:hAnsi="宋体" w:cs="宋体"/>
                <w:szCs w:val="21"/>
              </w:rPr>
            </w:pPr>
            <w:r w:rsidRPr="00901CBE">
              <w:rPr>
                <w:rFonts w:ascii="宋体" w:hAnsi="宋体" w:cs="宋体" w:hint="eastAsia"/>
                <w:szCs w:val="21"/>
              </w:rPr>
              <w:t>传统工匠精神的体现与朴实勤劳的无视精神与寄情于物的艺术情感表达方法。</w:t>
            </w:r>
            <w:r w:rsidRPr="00901CBE">
              <w:rPr>
                <w:rFonts w:ascii="宋体" w:hAnsi="宋体" w:cs="宋体"/>
                <w:szCs w:val="21"/>
              </w:rPr>
              <w:t>（观测点、重难点）</w:t>
            </w:r>
          </w:p>
        </w:tc>
        <w:tc>
          <w:tcPr>
            <w:tcW w:w="689" w:type="dxa"/>
            <w:vMerge/>
          </w:tcPr>
          <w:p w14:paraId="52A93B4D" w14:textId="77777777" w:rsidR="00F924E5" w:rsidRPr="00901CBE" w:rsidRDefault="00F924E5" w:rsidP="00901CBE">
            <w:pPr>
              <w:spacing w:beforeLines="20" w:before="48" w:afterLines="50" w:after="120" w:line="316" w:lineRule="exact"/>
              <w:ind w:leftChars="20" w:left="42" w:rightChars="20" w:right="42"/>
              <w:rPr>
                <w:rFonts w:ascii="宋体" w:hAnsi="宋体" w:cs="宋体"/>
                <w:szCs w:val="21"/>
              </w:rPr>
            </w:pPr>
          </w:p>
        </w:tc>
        <w:tc>
          <w:tcPr>
            <w:tcW w:w="636" w:type="dxa"/>
            <w:vMerge/>
          </w:tcPr>
          <w:p w14:paraId="4154D4D6" w14:textId="77777777" w:rsidR="00F924E5" w:rsidRPr="00901CBE" w:rsidRDefault="00F924E5" w:rsidP="00901CBE">
            <w:pPr>
              <w:spacing w:beforeLines="20" w:before="48" w:afterLines="50" w:after="120" w:line="316" w:lineRule="exact"/>
              <w:ind w:leftChars="20" w:left="42" w:rightChars="20" w:right="42"/>
              <w:rPr>
                <w:rFonts w:ascii="宋体" w:hAnsi="宋体" w:cs="宋体"/>
                <w:szCs w:val="21"/>
              </w:rPr>
            </w:pPr>
          </w:p>
        </w:tc>
        <w:tc>
          <w:tcPr>
            <w:tcW w:w="426" w:type="dxa"/>
            <w:vMerge/>
          </w:tcPr>
          <w:p w14:paraId="6E75E3BD" w14:textId="77777777" w:rsidR="00F924E5" w:rsidRPr="00901CBE" w:rsidRDefault="00F924E5" w:rsidP="00901CBE">
            <w:pPr>
              <w:spacing w:beforeLines="20" w:before="48" w:afterLines="50" w:after="120" w:line="316" w:lineRule="exact"/>
              <w:ind w:leftChars="20" w:left="42" w:rightChars="20" w:right="42"/>
              <w:rPr>
                <w:rFonts w:ascii="宋体" w:hAnsi="宋体" w:cs="宋体"/>
                <w:szCs w:val="21"/>
              </w:rPr>
            </w:pPr>
          </w:p>
        </w:tc>
        <w:tc>
          <w:tcPr>
            <w:tcW w:w="665" w:type="dxa"/>
            <w:vMerge/>
          </w:tcPr>
          <w:p w14:paraId="3BAECD3C" w14:textId="77777777" w:rsidR="00F924E5" w:rsidRPr="00901CBE" w:rsidRDefault="00F924E5" w:rsidP="00901CBE">
            <w:pPr>
              <w:spacing w:beforeLines="20" w:before="48" w:afterLines="50" w:after="120" w:line="316" w:lineRule="exact"/>
              <w:ind w:leftChars="20" w:left="42" w:rightChars="20" w:right="42"/>
              <w:rPr>
                <w:rFonts w:ascii="宋体" w:hAnsi="宋体" w:cs="宋体"/>
                <w:szCs w:val="21"/>
              </w:rPr>
            </w:pPr>
          </w:p>
        </w:tc>
        <w:tc>
          <w:tcPr>
            <w:tcW w:w="1579" w:type="dxa"/>
            <w:vMerge/>
          </w:tcPr>
          <w:p w14:paraId="3C044F23" w14:textId="77777777" w:rsidR="00F924E5" w:rsidRPr="00901CBE" w:rsidRDefault="00F924E5" w:rsidP="00901CBE">
            <w:pPr>
              <w:spacing w:beforeLines="20" w:before="48" w:afterLines="50" w:after="120" w:line="316" w:lineRule="exact"/>
              <w:ind w:leftChars="20" w:left="42" w:rightChars="20" w:right="42"/>
              <w:rPr>
                <w:rFonts w:ascii="宋体" w:hAnsi="宋体" w:cs="宋体"/>
                <w:szCs w:val="21"/>
              </w:rPr>
            </w:pPr>
          </w:p>
        </w:tc>
        <w:tc>
          <w:tcPr>
            <w:tcW w:w="767" w:type="dxa"/>
            <w:vMerge/>
          </w:tcPr>
          <w:p w14:paraId="0C5CD17A" w14:textId="77777777" w:rsidR="00F924E5" w:rsidRPr="00901CBE" w:rsidRDefault="00F924E5" w:rsidP="00901CBE">
            <w:pPr>
              <w:spacing w:beforeLines="20" w:before="48" w:afterLines="50" w:after="120" w:line="316" w:lineRule="exact"/>
              <w:ind w:leftChars="20" w:left="42" w:rightChars="20" w:right="42"/>
              <w:rPr>
                <w:rFonts w:ascii="宋体" w:hAnsi="宋体" w:cs="宋体"/>
                <w:szCs w:val="21"/>
              </w:rPr>
            </w:pPr>
          </w:p>
        </w:tc>
      </w:tr>
      <w:tr w:rsidR="00F924E5" w:rsidRPr="00763F88" w14:paraId="69D702EF" w14:textId="77777777" w:rsidTr="00FE2C8C">
        <w:trPr>
          <w:trHeight w:val="322"/>
        </w:trPr>
        <w:tc>
          <w:tcPr>
            <w:tcW w:w="505" w:type="dxa"/>
            <w:vMerge w:val="restart"/>
            <w:vAlign w:val="center"/>
          </w:tcPr>
          <w:p w14:paraId="39A4E2BB" w14:textId="77777777" w:rsidR="00F924E5" w:rsidRPr="00763F88" w:rsidRDefault="00F924E5" w:rsidP="00FE2C8C">
            <w:pPr>
              <w:adjustRightInd w:val="0"/>
              <w:snapToGrid w:val="0"/>
              <w:spacing w:line="300" w:lineRule="exact"/>
              <w:jc w:val="center"/>
              <w:rPr>
                <w:sz w:val="18"/>
                <w:szCs w:val="21"/>
              </w:rPr>
            </w:pPr>
            <w:r w:rsidRPr="00763F88">
              <w:rPr>
                <w:rFonts w:hint="eastAsia"/>
                <w:sz w:val="18"/>
                <w:szCs w:val="21"/>
              </w:rPr>
              <w:t>3</w:t>
            </w:r>
          </w:p>
        </w:tc>
        <w:tc>
          <w:tcPr>
            <w:tcW w:w="2089" w:type="dxa"/>
            <w:vMerge w:val="restart"/>
            <w:vAlign w:val="center"/>
          </w:tcPr>
          <w:p w14:paraId="059AE565" w14:textId="77777777" w:rsidR="00F924E5" w:rsidRPr="00901CBE" w:rsidRDefault="00F924E5" w:rsidP="00901CBE">
            <w:pPr>
              <w:spacing w:beforeLines="20" w:before="48" w:afterLines="50" w:after="120" w:line="316" w:lineRule="exact"/>
              <w:ind w:leftChars="20" w:left="42" w:rightChars="20" w:right="42"/>
              <w:rPr>
                <w:rFonts w:ascii="宋体" w:hAnsi="宋体" w:cs="宋体"/>
                <w:szCs w:val="21"/>
              </w:rPr>
            </w:pPr>
            <w:r w:rsidRPr="00901CBE">
              <w:rPr>
                <w:rFonts w:ascii="宋体" w:hAnsi="宋体" w:cs="宋体"/>
                <w:szCs w:val="21"/>
              </w:rPr>
              <w:t>实验：</w:t>
            </w:r>
            <w:r w:rsidRPr="00901CBE">
              <w:rPr>
                <w:rFonts w:ascii="宋体" w:hAnsi="宋体" w:cs="宋体" w:hint="eastAsia"/>
                <w:szCs w:val="21"/>
              </w:rPr>
              <w:t>3：白鹤梁书法题刻内容、形式与书</w:t>
            </w:r>
            <w:r w:rsidRPr="00901CBE">
              <w:rPr>
                <w:rFonts w:ascii="宋体" w:hAnsi="宋体" w:cs="宋体" w:hint="eastAsia"/>
                <w:szCs w:val="21"/>
              </w:rPr>
              <w:lastRenderedPageBreak/>
              <w:t>法审美特征和时代风尚。</w:t>
            </w:r>
          </w:p>
        </w:tc>
        <w:tc>
          <w:tcPr>
            <w:tcW w:w="1554" w:type="dxa"/>
            <w:vMerge w:val="restart"/>
            <w:vAlign w:val="center"/>
          </w:tcPr>
          <w:p w14:paraId="225F15C8" w14:textId="77777777" w:rsidR="00F924E5" w:rsidRPr="00901CBE" w:rsidRDefault="00F924E5" w:rsidP="00901CBE">
            <w:pPr>
              <w:adjustRightInd w:val="0"/>
              <w:snapToGrid w:val="0"/>
              <w:spacing w:beforeLines="20" w:before="48" w:afterLines="50" w:after="120" w:line="316" w:lineRule="exact"/>
              <w:ind w:leftChars="20" w:left="42" w:rightChars="20" w:right="42"/>
              <w:jc w:val="center"/>
              <w:rPr>
                <w:rFonts w:ascii="宋体" w:hAnsi="宋体" w:cs="宋体"/>
                <w:szCs w:val="21"/>
              </w:rPr>
            </w:pPr>
            <w:r w:rsidRPr="00901CBE">
              <w:rPr>
                <w:rFonts w:ascii="宋体" w:hAnsi="宋体" w:cs="宋体"/>
                <w:sz w:val="21"/>
                <w:szCs w:val="21"/>
              </w:rPr>
              <w:lastRenderedPageBreak/>
              <w:t>实验教材</w:t>
            </w:r>
          </w:p>
        </w:tc>
        <w:tc>
          <w:tcPr>
            <w:tcW w:w="5310" w:type="dxa"/>
            <w:tcBorders>
              <w:bottom w:val="single" w:sz="4" w:space="0" w:color="auto"/>
            </w:tcBorders>
            <w:vAlign w:val="center"/>
          </w:tcPr>
          <w:p w14:paraId="34D35513" w14:textId="77777777" w:rsidR="00F924E5" w:rsidRPr="00901CBE" w:rsidRDefault="00F924E5" w:rsidP="00901CBE">
            <w:pPr>
              <w:spacing w:beforeLines="20" w:before="48" w:afterLines="50" w:after="120" w:line="316" w:lineRule="exact"/>
              <w:ind w:leftChars="20" w:left="42" w:rightChars="20" w:right="42"/>
              <w:rPr>
                <w:rFonts w:ascii="宋体" w:hAnsi="宋体" w:cs="宋体"/>
                <w:szCs w:val="21"/>
              </w:rPr>
            </w:pPr>
            <w:r w:rsidRPr="00901CBE">
              <w:rPr>
                <w:rFonts w:ascii="宋体" w:hAnsi="宋体" w:cs="宋体" w:hint="eastAsia"/>
                <w:szCs w:val="21"/>
              </w:rPr>
              <w:t>1、通过研究白鹤梁石刻的内容形式和风格掌握题刻在中国书法史上重要的意义和价值。</w:t>
            </w:r>
            <w:r w:rsidRPr="00901CBE">
              <w:rPr>
                <w:rFonts w:ascii="宋体" w:hAnsi="宋体" w:cs="宋体"/>
                <w:szCs w:val="21"/>
              </w:rPr>
              <w:t>（观测点、重难点）</w:t>
            </w:r>
          </w:p>
        </w:tc>
        <w:tc>
          <w:tcPr>
            <w:tcW w:w="689" w:type="dxa"/>
            <w:vMerge w:val="restart"/>
            <w:vAlign w:val="center"/>
          </w:tcPr>
          <w:p w14:paraId="2A739551" w14:textId="77777777" w:rsidR="00F924E5" w:rsidRPr="00901CBE" w:rsidRDefault="00F924E5" w:rsidP="00901CBE">
            <w:pPr>
              <w:spacing w:beforeLines="20" w:before="48" w:afterLines="50" w:after="120" w:line="316" w:lineRule="exact"/>
              <w:ind w:leftChars="20" w:left="42" w:rightChars="20" w:right="42"/>
              <w:jc w:val="center"/>
              <w:rPr>
                <w:rFonts w:ascii="宋体" w:hAnsi="宋体" w:cs="宋体"/>
                <w:szCs w:val="21"/>
              </w:rPr>
            </w:pPr>
            <w:r w:rsidRPr="00901CBE">
              <w:rPr>
                <w:rFonts w:ascii="宋体" w:hAnsi="宋体" w:cs="宋体" w:hint="eastAsia"/>
                <w:szCs w:val="21"/>
              </w:rPr>
              <w:t>15课</w:t>
            </w:r>
            <w:r w:rsidRPr="00901CBE">
              <w:rPr>
                <w:rFonts w:ascii="宋体" w:hAnsi="宋体" w:cs="宋体" w:hint="eastAsia"/>
                <w:szCs w:val="21"/>
              </w:rPr>
              <w:lastRenderedPageBreak/>
              <w:t>时</w:t>
            </w:r>
          </w:p>
        </w:tc>
        <w:tc>
          <w:tcPr>
            <w:tcW w:w="636" w:type="dxa"/>
            <w:vMerge w:val="restart"/>
            <w:vAlign w:val="center"/>
          </w:tcPr>
          <w:p w14:paraId="2F340EFB" w14:textId="77777777" w:rsidR="00F924E5" w:rsidRPr="00901CBE" w:rsidRDefault="00F924E5" w:rsidP="00901CBE">
            <w:pPr>
              <w:spacing w:beforeLines="20" w:before="48" w:afterLines="50" w:after="120" w:line="316" w:lineRule="exact"/>
              <w:ind w:leftChars="20" w:left="42" w:rightChars="20" w:right="42"/>
              <w:jc w:val="center"/>
              <w:rPr>
                <w:rFonts w:ascii="宋体" w:hAnsi="宋体" w:cs="宋体"/>
                <w:szCs w:val="21"/>
              </w:rPr>
            </w:pPr>
            <w:r w:rsidRPr="00901CBE">
              <w:rPr>
                <w:rFonts w:ascii="宋体" w:hAnsi="宋体" w:cs="宋体"/>
                <w:szCs w:val="21"/>
              </w:rPr>
              <w:lastRenderedPageBreak/>
              <w:t>综合性、</w:t>
            </w:r>
            <w:r w:rsidRPr="00901CBE">
              <w:rPr>
                <w:rFonts w:ascii="宋体" w:hAnsi="宋体" w:cs="宋体"/>
                <w:szCs w:val="21"/>
              </w:rPr>
              <w:lastRenderedPageBreak/>
              <w:t>设计研究</w:t>
            </w:r>
            <w:r w:rsidRPr="00901CBE">
              <w:rPr>
                <w:rFonts w:ascii="宋体" w:hAnsi="宋体" w:cs="宋体" w:hint="eastAsia"/>
                <w:szCs w:val="21"/>
              </w:rPr>
              <w:t>、</w:t>
            </w:r>
            <w:r w:rsidRPr="00901CBE">
              <w:rPr>
                <w:rFonts w:ascii="宋体" w:hAnsi="宋体" w:cs="宋体"/>
                <w:szCs w:val="21"/>
              </w:rPr>
              <w:t>其他等</w:t>
            </w:r>
          </w:p>
        </w:tc>
        <w:tc>
          <w:tcPr>
            <w:tcW w:w="426" w:type="dxa"/>
            <w:vMerge w:val="restart"/>
            <w:vAlign w:val="center"/>
          </w:tcPr>
          <w:p w14:paraId="7B2F82C1" w14:textId="77777777" w:rsidR="00F924E5" w:rsidRPr="00901CBE" w:rsidRDefault="00F924E5" w:rsidP="00901CBE">
            <w:pPr>
              <w:spacing w:beforeLines="20" w:before="48" w:afterLines="50" w:after="120" w:line="316" w:lineRule="exact"/>
              <w:ind w:leftChars="20" w:left="42" w:rightChars="20" w:right="42"/>
              <w:jc w:val="center"/>
              <w:rPr>
                <w:rFonts w:ascii="宋体" w:hAnsi="宋体" w:cs="宋体"/>
                <w:szCs w:val="21"/>
              </w:rPr>
            </w:pPr>
            <w:r w:rsidRPr="00901CBE">
              <w:rPr>
                <w:rFonts w:ascii="宋体" w:hAnsi="宋体" w:cs="宋体"/>
                <w:szCs w:val="21"/>
              </w:rPr>
              <w:lastRenderedPageBreak/>
              <w:t>必做</w:t>
            </w:r>
          </w:p>
        </w:tc>
        <w:tc>
          <w:tcPr>
            <w:tcW w:w="665" w:type="dxa"/>
            <w:vMerge w:val="restart"/>
            <w:vAlign w:val="center"/>
          </w:tcPr>
          <w:p w14:paraId="68B82291" w14:textId="77777777" w:rsidR="00F924E5" w:rsidRPr="00901CBE" w:rsidRDefault="00F924E5" w:rsidP="00901CBE">
            <w:pPr>
              <w:spacing w:beforeLines="20" w:before="48" w:afterLines="50" w:after="120" w:line="316" w:lineRule="exact"/>
              <w:ind w:leftChars="20" w:left="42" w:rightChars="20" w:right="42"/>
              <w:jc w:val="center"/>
              <w:rPr>
                <w:rFonts w:ascii="宋体" w:hAnsi="宋体" w:cs="宋体"/>
                <w:szCs w:val="21"/>
              </w:rPr>
            </w:pPr>
          </w:p>
        </w:tc>
        <w:tc>
          <w:tcPr>
            <w:tcW w:w="1579" w:type="dxa"/>
            <w:vMerge w:val="restart"/>
            <w:vAlign w:val="center"/>
          </w:tcPr>
          <w:p w14:paraId="7B1309A3" w14:textId="77777777" w:rsidR="00F924E5" w:rsidRPr="00901CBE" w:rsidRDefault="00F924E5" w:rsidP="00901CBE">
            <w:pPr>
              <w:spacing w:beforeLines="20" w:before="48" w:afterLines="50" w:after="120" w:line="316" w:lineRule="exact"/>
              <w:ind w:leftChars="20" w:left="42" w:rightChars="20" w:right="42"/>
              <w:jc w:val="center"/>
              <w:rPr>
                <w:rFonts w:ascii="宋体" w:hAnsi="宋体" w:cs="宋体"/>
                <w:szCs w:val="21"/>
              </w:rPr>
            </w:pPr>
            <w:r w:rsidRPr="00901CBE">
              <w:rPr>
                <w:rFonts w:ascii="宋体" w:hAnsi="宋体" w:cs="宋体"/>
                <w:szCs w:val="21"/>
              </w:rPr>
              <w:t>课堂讲授、视频学习、查阅</w:t>
            </w:r>
            <w:r w:rsidRPr="00901CBE">
              <w:rPr>
                <w:rFonts w:ascii="宋体" w:hAnsi="宋体" w:cs="宋体"/>
                <w:szCs w:val="21"/>
              </w:rPr>
              <w:lastRenderedPageBreak/>
              <w:t>文献、案例教学、调研、小组讨论、自学等</w:t>
            </w:r>
          </w:p>
        </w:tc>
        <w:tc>
          <w:tcPr>
            <w:tcW w:w="767" w:type="dxa"/>
            <w:vMerge w:val="restart"/>
            <w:vAlign w:val="center"/>
          </w:tcPr>
          <w:p w14:paraId="2465A0D0" w14:textId="77777777" w:rsidR="00F924E5" w:rsidRPr="00901CBE" w:rsidRDefault="00F924E5" w:rsidP="00901CBE">
            <w:pPr>
              <w:spacing w:beforeLines="20" w:before="48" w:afterLines="50" w:after="120" w:line="316" w:lineRule="exact"/>
              <w:ind w:leftChars="20" w:left="42" w:rightChars="20" w:right="42"/>
              <w:jc w:val="center"/>
              <w:rPr>
                <w:rFonts w:ascii="宋体" w:hAnsi="宋体" w:cs="宋体"/>
                <w:szCs w:val="21"/>
              </w:rPr>
            </w:pPr>
          </w:p>
        </w:tc>
      </w:tr>
      <w:tr w:rsidR="00F924E5" w:rsidRPr="00763F88" w14:paraId="16DD438F" w14:textId="77777777" w:rsidTr="00FE2C8C">
        <w:trPr>
          <w:trHeight w:val="333"/>
        </w:trPr>
        <w:tc>
          <w:tcPr>
            <w:tcW w:w="505" w:type="dxa"/>
            <w:vMerge/>
            <w:vAlign w:val="center"/>
          </w:tcPr>
          <w:p w14:paraId="78986D94" w14:textId="77777777" w:rsidR="00F924E5" w:rsidRPr="00763F88" w:rsidRDefault="00F924E5" w:rsidP="00FE2C8C">
            <w:pPr>
              <w:adjustRightInd w:val="0"/>
              <w:snapToGrid w:val="0"/>
              <w:spacing w:line="300" w:lineRule="exact"/>
              <w:jc w:val="center"/>
              <w:rPr>
                <w:sz w:val="18"/>
                <w:szCs w:val="21"/>
              </w:rPr>
            </w:pPr>
          </w:p>
        </w:tc>
        <w:tc>
          <w:tcPr>
            <w:tcW w:w="2089" w:type="dxa"/>
            <w:vMerge/>
            <w:vAlign w:val="center"/>
          </w:tcPr>
          <w:p w14:paraId="0AB0B00B" w14:textId="77777777" w:rsidR="00F924E5" w:rsidRPr="00901CBE" w:rsidRDefault="00F924E5" w:rsidP="00901CBE">
            <w:pPr>
              <w:spacing w:beforeLines="20" w:before="48" w:afterLines="50" w:after="120" w:line="316" w:lineRule="exact"/>
              <w:ind w:leftChars="20" w:left="42" w:rightChars="20" w:right="42"/>
              <w:rPr>
                <w:rFonts w:ascii="宋体" w:hAnsi="宋体" w:cs="宋体"/>
                <w:szCs w:val="21"/>
              </w:rPr>
            </w:pPr>
          </w:p>
        </w:tc>
        <w:tc>
          <w:tcPr>
            <w:tcW w:w="1554" w:type="dxa"/>
            <w:vMerge/>
            <w:vAlign w:val="center"/>
          </w:tcPr>
          <w:p w14:paraId="375E516A" w14:textId="77777777" w:rsidR="00F924E5" w:rsidRPr="00763F88" w:rsidRDefault="00F924E5" w:rsidP="00FE2C8C">
            <w:pPr>
              <w:adjustRightInd w:val="0"/>
              <w:snapToGrid w:val="0"/>
              <w:spacing w:line="300" w:lineRule="exact"/>
              <w:jc w:val="center"/>
              <w:rPr>
                <w:szCs w:val="21"/>
              </w:rPr>
            </w:pPr>
          </w:p>
        </w:tc>
        <w:tc>
          <w:tcPr>
            <w:tcW w:w="5310" w:type="dxa"/>
            <w:tcBorders>
              <w:top w:val="single" w:sz="4" w:space="0" w:color="auto"/>
              <w:bottom w:val="single" w:sz="4" w:space="0" w:color="auto"/>
            </w:tcBorders>
            <w:vAlign w:val="center"/>
          </w:tcPr>
          <w:p w14:paraId="38662AEC" w14:textId="77777777" w:rsidR="00F924E5" w:rsidRPr="00901CBE" w:rsidRDefault="00F924E5" w:rsidP="00901CBE">
            <w:pPr>
              <w:spacing w:beforeLines="20" w:before="48" w:afterLines="50" w:after="120" w:line="316" w:lineRule="exact"/>
              <w:ind w:leftChars="20" w:left="42" w:rightChars="20" w:right="42"/>
              <w:rPr>
                <w:rFonts w:ascii="宋体" w:hAnsi="宋体" w:cs="宋体"/>
                <w:szCs w:val="21"/>
              </w:rPr>
            </w:pPr>
            <w:r w:rsidRPr="00901CBE">
              <w:rPr>
                <w:rFonts w:ascii="宋体" w:hAnsi="宋体" w:cs="宋体" w:hint="eastAsia"/>
                <w:szCs w:val="21"/>
              </w:rPr>
              <w:t>2、不同时期和形式水平的书法题刻学习历代题刻书法技艺的高超水平,理解历代普通文人学士的书法艺术特征。</w:t>
            </w:r>
            <w:r w:rsidRPr="00901CBE">
              <w:rPr>
                <w:rFonts w:ascii="宋体" w:hAnsi="宋体" w:cs="宋体"/>
                <w:szCs w:val="21"/>
              </w:rPr>
              <w:t>（观测点、重难点）</w:t>
            </w:r>
          </w:p>
        </w:tc>
        <w:tc>
          <w:tcPr>
            <w:tcW w:w="689" w:type="dxa"/>
            <w:vMerge/>
            <w:vAlign w:val="center"/>
          </w:tcPr>
          <w:p w14:paraId="42896A4A" w14:textId="77777777" w:rsidR="00F924E5" w:rsidRPr="00763F88" w:rsidRDefault="00F924E5" w:rsidP="00FE2C8C">
            <w:pPr>
              <w:spacing w:line="300" w:lineRule="exact"/>
              <w:jc w:val="center"/>
              <w:rPr>
                <w:szCs w:val="21"/>
              </w:rPr>
            </w:pPr>
          </w:p>
        </w:tc>
        <w:tc>
          <w:tcPr>
            <w:tcW w:w="636" w:type="dxa"/>
            <w:vMerge/>
            <w:vAlign w:val="center"/>
          </w:tcPr>
          <w:p w14:paraId="2CBF6875" w14:textId="77777777" w:rsidR="00F924E5" w:rsidRPr="00763F88" w:rsidRDefault="00F924E5" w:rsidP="00FE2C8C">
            <w:pPr>
              <w:spacing w:line="300" w:lineRule="exact"/>
              <w:jc w:val="center"/>
              <w:rPr>
                <w:szCs w:val="21"/>
              </w:rPr>
            </w:pPr>
          </w:p>
        </w:tc>
        <w:tc>
          <w:tcPr>
            <w:tcW w:w="426" w:type="dxa"/>
            <w:vMerge/>
            <w:vAlign w:val="center"/>
          </w:tcPr>
          <w:p w14:paraId="46172699" w14:textId="77777777" w:rsidR="00F924E5" w:rsidRPr="00763F88" w:rsidRDefault="00F924E5" w:rsidP="00FE2C8C">
            <w:pPr>
              <w:spacing w:line="300" w:lineRule="exact"/>
              <w:jc w:val="center"/>
              <w:rPr>
                <w:szCs w:val="21"/>
              </w:rPr>
            </w:pPr>
          </w:p>
        </w:tc>
        <w:tc>
          <w:tcPr>
            <w:tcW w:w="665" w:type="dxa"/>
            <w:vMerge/>
            <w:vAlign w:val="center"/>
          </w:tcPr>
          <w:p w14:paraId="01308A1C" w14:textId="77777777" w:rsidR="00F924E5" w:rsidRPr="00763F88" w:rsidRDefault="00F924E5" w:rsidP="00FE2C8C">
            <w:pPr>
              <w:spacing w:line="300" w:lineRule="exact"/>
              <w:jc w:val="center"/>
              <w:rPr>
                <w:szCs w:val="21"/>
              </w:rPr>
            </w:pPr>
          </w:p>
        </w:tc>
        <w:tc>
          <w:tcPr>
            <w:tcW w:w="1579" w:type="dxa"/>
            <w:vMerge/>
            <w:vAlign w:val="center"/>
          </w:tcPr>
          <w:p w14:paraId="3E2F156F" w14:textId="77777777" w:rsidR="00F924E5" w:rsidRPr="00763F88" w:rsidRDefault="00F924E5" w:rsidP="00FE2C8C">
            <w:pPr>
              <w:spacing w:line="300" w:lineRule="exact"/>
              <w:jc w:val="center"/>
              <w:rPr>
                <w:szCs w:val="21"/>
              </w:rPr>
            </w:pPr>
          </w:p>
        </w:tc>
        <w:tc>
          <w:tcPr>
            <w:tcW w:w="767" w:type="dxa"/>
            <w:vMerge/>
            <w:vAlign w:val="center"/>
          </w:tcPr>
          <w:p w14:paraId="2F56252F" w14:textId="77777777" w:rsidR="00F924E5" w:rsidRPr="00763F88" w:rsidRDefault="00F924E5" w:rsidP="00FE2C8C">
            <w:pPr>
              <w:spacing w:line="300" w:lineRule="exact"/>
              <w:jc w:val="center"/>
              <w:rPr>
                <w:szCs w:val="21"/>
              </w:rPr>
            </w:pPr>
          </w:p>
        </w:tc>
      </w:tr>
      <w:tr w:rsidR="00F924E5" w:rsidRPr="00763F88" w14:paraId="7E24C94F" w14:textId="77777777" w:rsidTr="00901CBE">
        <w:trPr>
          <w:trHeight w:val="1419"/>
        </w:trPr>
        <w:tc>
          <w:tcPr>
            <w:tcW w:w="505" w:type="dxa"/>
            <w:vMerge/>
            <w:vAlign w:val="center"/>
          </w:tcPr>
          <w:p w14:paraId="4175835D" w14:textId="77777777" w:rsidR="00F924E5" w:rsidRPr="00763F88" w:rsidRDefault="00F924E5" w:rsidP="00FE2C8C">
            <w:pPr>
              <w:adjustRightInd w:val="0"/>
              <w:snapToGrid w:val="0"/>
              <w:spacing w:line="300" w:lineRule="exact"/>
              <w:jc w:val="center"/>
              <w:rPr>
                <w:sz w:val="18"/>
                <w:szCs w:val="21"/>
              </w:rPr>
            </w:pPr>
          </w:p>
        </w:tc>
        <w:tc>
          <w:tcPr>
            <w:tcW w:w="2089" w:type="dxa"/>
            <w:vMerge/>
            <w:vAlign w:val="center"/>
          </w:tcPr>
          <w:p w14:paraId="543D6C63" w14:textId="77777777" w:rsidR="00F924E5" w:rsidRPr="00901CBE" w:rsidRDefault="00F924E5" w:rsidP="00901CBE">
            <w:pPr>
              <w:spacing w:beforeLines="20" w:before="48" w:afterLines="50" w:after="120" w:line="316" w:lineRule="exact"/>
              <w:ind w:leftChars="20" w:left="42" w:rightChars="20" w:right="42"/>
              <w:rPr>
                <w:rFonts w:ascii="宋体" w:hAnsi="宋体" w:cs="宋体"/>
                <w:szCs w:val="21"/>
              </w:rPr>
            </w:pPr>
          </w:p>
        </w:tc>
        <w:tc>
          <w:tcPr>
            <w:tcW w:w="1554" w:type="dxa"/>
            <w:vMerge/>
            <w:vAlign w:val="center"/>
          </w:tcPr>
          <w:p w14:paraId="5373F77E" w14:textId="77777777" w:rsidR="00F924E5" w:rsidRPr="00763F88" w:rsidRDefault="00F924E5" w:rsidP="00FE2C8C">
            <w:pPr>
              <w:adjustRightInd w:val="0"/>
              <w:snapToGrid w:val="0"/>
              <w:spacing w:line="300" w:lineRule="exact"/>
              <w:jc w:val="center"/>
              <w:rPr>
                <w:szCs w:val="21"/>
              </w:rPr>
            </w:pPr>
          </w:p>
        </w:tc>
        <w:tc>
          <w:tcPr>
            <w:tcW w:w="5310" w:type="dxa"/>
            <w:tcBorders>
              <w:top w:val="single" w:sz="4" w:space="0" w:color="auto"/>
            </w:tcBorders>
            <w:vAlign w:val="center"/>
          </w:tcPr>
          <w:p w14:paraId="22EA7B56" w14:textId="77777777" w:rsidR="00F924E5" w:rsidRPr="00901CBE" w:rsidRDefault="00F924E5" w:rsidP="00901CBE">
            <w:pPr>
              <w:spacing w:beforeLines="20" w:before="48" w:afterLines="50" w:after="120" w:line="316" w:lineRule="exact"/>
              <w:ind w:leftChars="20" w:left="42" w:rightChars="20" w:right="42"/>
              <w:rPr>
                <w:rFonts w:ascii="宋体" w:hAnsi="宋体" w:cs="宋体"/>
                <w:szCs w:val="21"/>
              </w:rPr>
            </w:pPr>
            <w:r w:rsidRPr="00901CBE">
              <w:rPr>
                <w:rFonts w:ascii="宋体" w:hAnsi="宋体" w:cs="宋体" w:hint="eastAsia"/>
                <w:szCs w:val="21"/>
              </w:rPr>
              <w:t>3、学习风格</w:t>
            </w:r>
            <w:proofErr w:type="gramStart"/>
            <w:r w:rsidRPr="00901CBE">
              <w:rPr>
                <w:rFonts w:ascii="宋体" w:hAnsi="宋体" w:cs="宋体" w:hint="eastAsia"/>
                <w:szCs w:val="21"/>
              </w:rPr>
              <w:t>多样在</w:t>
            </w:r>
            <w:proofErr w:type="gramEnd"/>
            <w:r w:rsidRPr="00901CBE">
              <w:rPr>
                <w:rFonts w:ascii="宋体" w:hAnsi="宋体" w:cs="宋体" w:hint="eastAsia"/>
                <w:szCs w:val="21"/>
              </w:rPr>
              <w:t>石刻和各种书法风格并存,楷、篆、隶、行草,兼收并蓄;着重学习宋代书法“尚意”和“观韵”,的独创性，掌握理解宋代士大夫书法的审美特征与时代风尚。</w:t>
            </w:r>
            <w:r w:rsidRPr="00901CBE">
              <w:rPr>
                <w:rFonts w:ascii="宋体" w:hAnsi="宋体" w:cs="宋体"/>
                <w:szCs w:val="21"/>
              </w:rPr>
              <w:t>（观测点、重难点）</w:t>
            </w:r>
          </w:p>
        </w:tc>
        <w:tc>
          <w:tcPr>
            <w:tcW w:w="689" w:type="dxa"/>
            <w:vMerge/>
            <w:vAlign w:val="center"/>
          </w:tcPr>
          <w:p w14:paraId="188A4E90" w14:textId="77777777" w:rsidR="00F924E5" w:rsidRPr="00901CBE" w:rsidRDefault="00F924E5" w:rsidP="00901CBE">
            <w:pPr>
              <w:spacing w:beforeLines="20" w:before="48" w:afterLines="50" w:after="120" w:line="316" w:lineRule="exact"/>
              <w:ind w:leftChars="20" w:left="42" w:rightChars="20" w:right="42"/>
              <w:rPr>
                <w:rFonts w:ascii="宋体" w:hAnsi="宋体" w:cs="宋体"/>
                <w:szCs w:val="21"/>
              </w:rPr>
            </w:pPr>
          </w:p>
        </w:tc>
        <w:tc>
          <w:tcPr>
            <w:tcW w:w="636" w:type="dxa"/>
            <w:vMerge/>
            <w:vAlign w:val="center"/>
          </w:tcPr>
          <w:p w14:paraId="0CF4A642" w14:textId="77777777" w:rsidR="00F924E5" w:rsidRPr="00901CBE" w:rsidRDefault="00F924E5" w:rsidP="00901CBE">
            <w:pPr>
              <w:spacing w:beforeLines="20" w:before="48" w:afterLines="50" w:after="120" w:line="316" w:lineRule="exact"/>
              <w:ind w:leftChars="20" w:left="42" w:rightChars="20" w:right="42"/>
              <w:rPr>
                <w:rFonts w:ascii="宋体" w:hAnsi="宋体" w:cs="宋体"/>
                <w:szCs w:val="21"/>
              </w:rPr>
            </w:pPr>
          </w:p>
        </w:tc>
        <w:tc>
          <w:tcPr>
            <w:tcW w:w="426" w:type="dxa"/>
            <w:vMerge/>
            <w:vAlign w:val="center"/>
          </w:tcPr>
          <w:p w14:paraId="209AF171" w14:textId="77777777" w:rsidR="00F924E5" w:rsidRPr="00901CBE" w:rsidRDefault="00F924E5" w:rsidP="00901CBE">
            <w:pPr>
              <w:spacing w:beforeLines="20" w:before="48" w:afterLines="50" w:after="120" w:line="316" w:lineRule="exact"/>
              <w:ind w:leftChars="20" w:left="42" w:rightChars="20" w:right="42"/>
              <w:rPr>
                <w:rFonts w:ascii="宋体" w:hAnsi="宋体" w:cs="宋体"/>
                <w:szCs w:val="21"/>
              </w:rPr>
            </w:pPr>
          </w:p>
        </w:tc>
        <w:tc>
          <w:tcPr>
            <w:tcW w:w="665" w:type="dxa"/>
            <w:vMerge/>
            <w:vAlign w:val="center"/>
          </w:tcPr>
          <w:p w14:paraId="732D501E" w14:textId="77777777" w:rsidR="00F924E5" w:rsidRPr="00901CBE" w:rsidRDefault="00F924E5" w:rsidP="00901CBE">
            <w:pPr>
              <w:spacing w:beforeLines="20" w:before="48" w:afterLines="50" w:after="120" w:line="316" w:lineRule="exact"/>
              <w:ind w:leftChars="20" w:left="42" w:rightChars="20" w:right="42"/>
              <w:rPr>
                <w:rFonts w:ascii="宋体" w:hAnsi="宋体" w:cs="宋体"/>
                <w:szCs w:val="21"/>
              </w:rPr>
            </w:pPr>
          </w:p>
        </w:tc>
        <w:tc>
          <w:tcPr>
            <w:tcW w:w="1579" w:type="dxa"/>
            <w:vMerge/>
            <w:vAlign w:val="center"/>
          </w:tcPr>
          <w:p w14:paraId="2C678776" w14:textId="77777777" w:rsidR="00F924E5" w:rsidRPr="00901CBE" w:rsidRDefault="00F924E5" w:rsidP="00901CBE">
            <w:pPr>
              <w:spacing w:beforeLines="20" w:before="48" w:afterLines="50" w:after="120" w:line="316" w:lineRule="exact"/>
              <w:ind w:leftChars="20" w:left="42" w:rightChars="20" w:right="42"/>
              <w:rPr>
                <w:rFonts w:ascii="宋体" w:hAnsi="宋体" w:cs="宋体"/>
                <w:szCs w:val="21"/>
              </w:rPr>
            </w:pPr>
          </w:p>
        </w:tc>
        <w:tc>
          <w:tcPr>
            <w:tcW w:w="767" w:type="dxa"/>
            <w:vMerge/>
            <w:vAlign w:val="center"/>
          </w:tcPr>
          <w:p w14:paraId="1AC47763" w14:textId="77777777" w:rsidR="00F924E5" w:rsidRPr="00901CBE" w:rsidRDefault="00F924E5" w:rsidP="00901CBE">
            <w:pPr>
              <w:spacing w:beforeLines="20" w:before="48" w:afterLines="50" w:after="120" w:line="316" w:lineRule="exact"/>
              <w:ind w:leftChars="20" w:left="42" w:rightChars="20" w:right="42"/>
              <w:rPr>
                <w:rFonts w:ascii="宋体" w:hAnsi="宋体" w:cs="宋体"/>
                <w:szCs w:val="21"/>
              </w:rPr>
            </w:pPr>
          </w:p>
        </w:tc>
      </w:tr>
      <w:tr w:rsidR="00F924E5" w:rsidRPr="00763F88" w14:paraId="7DC83CDA" w14:textId="77777777" w:rsidTr="00FE2C8C">
        <w:trPr>
          <w:trHeight w:val="333"/>
        </w:trPr>
        <w:tc>
          <w:tcPr>
            <w:tcW w:w="505" w:type="dxa"/>
            <w:vMerge w:val="restart"/>
            <w:vAlign w:val="center"/>
          </w:tcPr>
          <w:p w14:paraId="644BCC51" w14:textId="77777777" w:rsidR="00F924E5" w:rsidRPr="00763F88" w:rsidRDefault="00F924E5" w:rsidP="00FE2C8C">
            <w:pPr>
              <w:adjustRightInd w:val="0"/>
              <w:snapToGrid w:val="0"/>
              <w:spacing w:line="300" w:lineRule="exact"/>
              <w:jc w:val="center"/>
              <w:rPr>
                <w:sz w:val="18"/>
                <w:szCs w:val="21"/>
              </w:rPr>
            </w:pPr>
            <w:r w:rsidRPr="00763F88">
              <w:rPr>
                <w:rFonts w:hint="eastAsia"/>
                <w:sz w:val="18"/>
                <w:szCs w:val="21"/>
              </w:rPr>
              <w:t>4</w:t>
            </w:r>
          </w:p>
        </w:tc>
        <w:tc>
          <w:tcPr>
            <w:tcW w:w="2089" w:type="dxa"/>
            <w:vMerge w:val="restart"/>
            <w:vAlign w:val="center"/>
          </w:tcPr>
          <w:p w14:paraId="4AEA1990" w14:textId="77777777" w:rsidR="00F924E5" w:rsidRPr="00901CBE" w:rsidRDefault="00F924E5" w:rsidP="00901CBE">
            <w:pPr>
              <w:spacing w:beforeLines="20" w:before="48" w:afterLines="50" w:after="120" w:line="316" w:lineRule="exact"/>
              <w:ind w:leftChars="20" w:left="42" w:rightChars="20" w:right="42"/>
              <w:rPr>
                <w:rFonts w:ascii="宋体" w:hAnsi="宋体" w:cs="宋体"/>
                <w:szCs w:val="21"/>
              </w:rPr>
            </w:pPr>
            <w:r w:rsidRPr="00901CBE">
              <w:rPr>
                <w:rFonts w:ascii="宋体" w:hAnsi="宋体" w:cs="宋体"/>
                <w:szCs w:val="21"/>
              </w:rPr>
              <w:t>实验：</w:t>
            </w:r>
            <w:r w:rsidRPr="00901CBE">
              <w:rPr>
                <w:rFonts w:ascii="宋体" w:hAnsi="宋体" w:cs="宋体" w:hint="eastAsia"/>
                <w:szCs w:val="21"/>
              </w:rPr>
              <w:t>4文化自信的美育观念的培养和民族文化艺术的工匠精神的学习与理解。</w:t>
            </w:r>
          </w:p>
        </w:tc>
        <w:tc>
          <w:tcPr>
            <w:tcW w:w="1554" w:type="dxa"/>
            <w:vMerge w:val="restart"/>
            <w:vAlign w:val="center"/>
          </w:tcPr>
          <w:p w14:paraId="11E396DC" w14:textId="77777777" w:rsidR="00F924E5" w:rsidRPr="00901CBE" w:rsidRDefault="00F924E5" w:rsidP="00901CBE">
            <w:pPr>
              <w:spacing w:beforeLines="20" w:before="48" w:afterLines="50" w:after="120" w:line="316" w:lineRule="exact"/>
              <w:ind w:leftChars="20" w:left="42" w:rightChars="20" w:right="42"/>
              <w:rPr>
                <w:rFonts w:ascii="宋体" w:hAnsi="宋体" w:cs="宋体"/>
                <w:szCs w:val="21"/>
              </w:rPr>
            </w:pPr>
            <w:r w:rsidRPr="00901CBE">
              <w:rPr>
                <w:rFonts w:ascii="宋体" w:hAnsi="宋体" w:cs="宋体"/>
                <w:szCs w:val="21"/>
              </w:rPr>
              <w:t>教师开发</w:t>
            </w:r>
          </w:p>
        </w:tc>
        <w:tc>
          <w:tcPr>
            <w:tcW w:w="5310" w:type="dxa"/>
            <w:tcBorders>
              <w:bottom w:val="single" w:sz="4" w:space="0" w:color="auto"/>
            </w:tcBorders>
            <w:vAlign w:val="center"/>
          </w:tcPr>
          <w:p w14:paraId="631F3ED3" w14:textId="77777777" w:rsidR="00F924E5" w:rsidRPr="00901CBE" w:rsidRDefault="00F924E5" w:rsidP="00901CBE">
            <w:pPr>
              <w:spacing w:beforeLines="20" w:before="48" w:afterLines="50" w:after="120" w:line="316" w:lineRule="exact"/>
              <w:ind w:leftChars="20" w:left="42" w:rightChars="20" w:right="42"/>
              <w:rPr>
                <w:rFonts w:ascii="宋体" w:hAnsi="宋体" w:cs="宋体"/>
                <w:szCs w:val="21"/>
              </w:rPr>
            </w:pPr>
            <w:r w:rsidRPr="00901CBE">
              <w:rPr>
                <w:rFonts w:ascii="宋体" w:hAnsi="宋体" w:cs="宋体" w:hint="eastAsia"/>
                <w:szCs w:val="21"/>
              </w:rPr>
              <w:t>从白鹤梁题刻的 内容和形式中体会不同历史时期涪陵的民情风俗和地域文化的发展与变迁。</w:t>
            </w:r>
            <w:r w:rsidRPr="00901CBE">
              <w:rPr>
                <w:rFonts w:ascii="宋体" w:hAnsi="宋体" w:cs="宋体"/>
                <w:szCs w:val="21"/>
              </w:rPr>
              <w:t>（观测点、重难点）</w:t>
            </w:r>
          </w:p>
        </w:tc>
        <w:tc>
          <w:tcPr>
            <w:tcW w:w="689" w:type="dxa"/>
            <w:vMerge w:val="restart"/>
            <w:vAlign w:val="center"/>
          </w:tcPr>
          <w:p w14:paraId="40BA1ABD" w14:textId="77777777" w:rsidR="00F924E5" w:rsidRPr="00901CBE" w:rsidRDefault="00F924E5" w:rsidP="00901CBE">
            <w:pPr>
              <w:spacing w:beforeLines="20" w:before="48" w:afterLines="50" w:after="120" w:line="316" w:lineRule="exact"/>
              <w:ind w:leftChars="20" w:left="42" w:rightChars="20" w:right="42"/>
              <w:rPr>
                <w:rFonts w:ascii="宋体" w:hAnsi="宋体" w:cs="宋体"/>
                <w:szCs w:val="21"/>
              </w:rPr>
            </w:pPr>
            <w:r w:rsidRPr="00901CBE">
              <w:rPr>
                <w:rFonts w:ascii="宋体" w:hAnsi="宋体" w:cs="宋体" w:hint="eastAsia"/>
                <w:szCs w:val="21"/>
              </w:rPr>
              <w:t>2课时</w:t>
            </w:r>
          </w:p>
        </w:tc>
        <w:tc>
          <w:tcPr>
            <w:tcW w:w="636" w:type="dxa"/>
            <w:vMerge w:val="restart"/>
            <w:vAlign w:val="center"/>
          </w:tcPr>
          <w:p w14:paraId="3EA0A8B1" w14:textId="77777777" w:rsidR="00F924E5" w:rsidRPr="00901CBE" w:rsidRDefault="00F924E5" w:rsidP="00901CBE">
            <w:pPr>
              <w:spacing w:beforeLines="20" w:before="48" w:afterLines="50" w:after="120" w:line="316" w:lineRule="exact"/>
              <w:ind w:leftChars="20" w:left="42" w:rightChars="20" w:right="42"/>
              <w:rPr>
                <w:rFonts w:ascii="宋体" w:hAnsi="宋体" w:cs="宋体"/>
                <w:szCs w:val="21"/>
              </w:rPr>
            </w:pPr>
            <w:r w:rsidRPr="00901CBE">
              <w:rPr>
                <w:rFonts w:ascii="宋体" w:hAnsi="宋体" w:cs="宋体"/>
                <w:szCs w:val="21"/>
              </w:rPr>
              <w:t>验证性、综合性</w:t>
            </w:r>
          </w:p>
        </w:tc>
        <w:tc>
          <w:tcPr>
            <w:tcW w:w="426" w:type="dxa"/>
            <w:vMerge w:val="restart"/>
            <w:vAlign w:val="center"/>
          </w:tcPr>
          <w:p w14:paraId="34745496" w14:textId="77777777" w:rsidR="00F924E5" w:rsidRPr="00901CBE" w:rsidRDefault="00F924E5" w:rsidP="00901CBE">
            <w:pPr>
              <w:spacing w:beforeLines="20" w:before="48" w:afterLines="50" w:after="120" w:line="316" w:lineRule="exact"/>
              <w:ind w:leftChars="20" w:left="42" w:rightChars="20" w:right="42"/>
              <w:rPr>
                <w:rFonts w:ascii="宋体" w:hAnsi="宋体" w:cs="宋体"/>
                <w:szCs w:val="21"/>
              </w:rPr>
            </w:pPr>
            <w:r w:rsidRPr="00901CBE">
              <w:rPr>
                <w:rFonts w:ascii="宋体" w:hAnsi="宋体" w:cs="宋体"/>
                <w:szCs w:val="21"/>
              </w:rPr>
              <w:t>必做</w:t>
            </w:r>
          </w:p>
        </w:tc>
        <w:tc>
          <w:tcPr>
            <w:tcW w:w="665" w:type="dxa"/>
            <w:vMerge w:val="restart"/>
            <w:vAlign w:val="center"/>
          </w:tcPr>
          <w:p w14:paraId="6DDDC080" w14:textId="77777777" w:rsidR="00F924E5" w:rsidRPr="00901CBE" w:rsidRDefault="00F924E5" w:rsidP="00901CBE">
            <w:pPr>
              <w:spacing w:beforeLines="20" w:before="48" w:afterLines="50" w:after="120" w:line="316" w:lineRule="exact"/>
              <w:ind w:leftChars="20" w:left="42" w:rightChars="20" w:right="42"/>
              <w:rPr>
                <w:rFonts w:ascii="宋体" w:hAnsi="宋体" w:cs="宋体"/>
                <w:szCs w:val="21"/>
              </w:rPr>
            </w:pPr>
          </w:p>
        </w:tc>
        <w:tc>
          <w:tcPr>
            <w:tcW w:w="1579" w:type="dxa"/>
            <w:vMerge w:val="restart"/>
            <w:vAlign w:val="center"/>
          </w:tcPr>
          <w:p w14:paraId="6F2EEFAC" w14:textId="77777777" w:rsidR="00F924E5" w:rsidRPr="00901CBE" w:rsidRDefault="00F924E5" w:rsidP="00901CBE">
            <w:pPr>
              <w:spacing w:beforeLines="20" w:before="48" w:afterLines="50" w:after="120" w:line="316" w:lineRule="exact"/>
              <w:ind w:leftChars="20" w:left="42" w:rightChars="20" w:right="42"/>
              <w:rPr>
                <w:rFonts w:ascii="宋体" w:hAnsi="宋体" w:cs="宋体"/>
                <w:szCs w:val="21"/>
              </w:rPr>
            </w:pPr>
            <w:r w:rsidRPr="00901CBE">
              <w:rPr>
                <w:rFonts w:ascii="宋体" w:hAnsi="宋体" w:cs="宋体"/>
                <w:szCs w:val="21"/>
              </w:rPr>
              <w:t>课堂讲授、案例教学调研、小组讨论</w:t>
            </w:r>
          </w:p>
        </w:tc>
        <w:tc>
          <w:tcPr>
            <w:tcW w:w="767" w:type="dxa"/>
            <w:vMerge w:val="restart"/>
            <w:vAlign w:val="center"/>
          </w:tcPr>
          <w:p w14:paraId="76AD9F61" w14:textId="77777777" w:rsidR="00F924E5" w:rsidRPr="00901CBE" w:rsidRDefault="00F924E5" w:rsidP="00901CBE">
            <w:pPr>
              <w:spacing w:beforeLines="20" w:before="48" w:afterLines="50" w:after="120" w:line="316" w:lineRule="exact"/>
              <w:ind w:leftChars="20" w:left="42" w:rightChars="20" w:right="42"/>
              <w:rPr>
                <w:rFonts w:ascii="宋体" w:hAnsi="宋体" w:cs="宋体"/>
                <w:szCs w:val="21"/>
              </w:rPr>
            </w:pPr>
            <w:r w:rsidRPr="00901CBE">
              <w:rPr>
                <w:rFonts w:ascii="宋体" w:hAnsi="宋体" w:cs="宋体"/>
                <w:szCs w:val="21"/>
              </w:rPr>
              <w:t>课程目标</w:t>
            </w:r>
            <w:r w:rsidRPr="00901CBE">
              <w:rPr>
                <w:rFonts w:ascii="宋体" w:hAnsi="宋体" w:cs="宋体" w:hint="eastAsia"/>
                <w:szCs w:val="21"/>
              </w:rPr>
              <w:t>4</w:t>
            </w:r>
          </w:p>
        </w:tc>
      </w:tr>
      <w:tr w:rsidR="00F924E5" w:rsidRPr="00763F88" w14:paraId="09EE462D" w14:textId="77777777" w:rsidTr="00FE2C8C">
        <w:trPr>
          <w:trHeight w:val="391"/>
        </w:trPr>
        <w:tc>
          <w:tcPr>
            <w:tcW w:w="505" w:type="dxa"/>
            <w:vMerge/>
          </w:tcPr>
          <w:p w14:paraId="05D377B4" w14:textId="77777777" w:rsidR="00F924E5" w:rsidRPr="00763F88" w:rsidRDefault="00F924E5" w:rsidP="00FE2C8C">
            <w:pPr>
              <w:adjustRightInd w:val="0"/>
              <w:snapToGrid w:val="0"/>
              <w:spacing w:line="300" w:lineRule="exact"/>
              <w:jc w:val="center"/>
              <w:rPr>
                <w:sz w:val="18"/>
                <w:szCs w:val="21"/>
              </w:rPr>
            </w:pPr>
          </w:p>
        </w:tc>
        <w:tc>
          <w:tcPr>
            <w:tcW w:w="2089" w:type="dxa"/>
            <w:vMerge/>
          </w:tcPr>
          <w:p w14:paraId="1CA3D549" w14:textId="77777777" w:rsidR="00F924E5" w:rsidRPr="00763F88" w:rsidRDefault="00F924E5" w:rsidP="00FE2C8C">
            <w:pPr>
              <w:adjustRightInd w:val="0"/>
              <w:snapToGrid w:val="0"/>
              <w:spacing w:line="300" w:lineRule="exact"/>
              <w:jc w:val="center"/>
              <w:rPr>
                <w:szCs w:val="21"/>
              </w:rPr>
            </w:pPr>
          </w:p>
        </w:tc>
        <w:tc>
          <w:tcPr>
            <w:tcW w:w="1554" w:type="dxa"/>
            <w:vMerge/>
          </w:tcPr>
          <w:p w14:paraId="543A2164" w14:textId="77777777" w:rsidR="00F924E5" w:rsidRPr="00901CBE" w:rsidRDefault="00F924E5" w:rsidP="00901CBE">
            <w:pPr>
              <w:spacing w:beforeLines="20" w:before="48" w:afterLines="50" w:after="120" w:line="316" w:lineRule="exact"/>
              <w:ind w:leftChars="20" w:left="42" w:rightChars="20" w:right="42"/>
              <w:rPr>
                <w:rFonts w:ascii="宋体" w:hAnsi="宋体" w:cs="宋体"/>
                <w:szCs w:val="21"/>
              </w:rPr>
            </w:pPr>
          </w:p>
        </w:tc>
        <w:tc>
          <w:tcPr>
            <w:tcW w:w="5310" w:type="dxa"/>
            <w:tcBorders>
              <w:top w:val="single" w:sz="4" w:space="0" w:color="auto"/>
              <w:bottom w:val="single" w:sz="4" w:space="0" w:color="auto"/>
            </w:tcBorders>
          </w:tcPr>
          <w:p w14:paraId="551FEB4B" w14:textId="77777777" w:rsidR="00F924E5" w:rsidRPr="00901CBE" w:rsidRDefault="00F924E5" w:rsidP="00901CBE">
            <w:pPr>
              <w:numPr>
                <w:ilvl w:val="0"/>
                <w:numId w:val="1"/>
              </w:numPr>
              <w:spacing w:beforeLines="20" w:before="48" w:afterLines="50" w:after="120" w:line="316" w:lineRule="exact"/>
              <w:ind w:leftChars="20" w:left="42" w:rightChars="20" w:right="42" w:firstLineChars="200" w:firstLine="400"/>
              <w:rPr>
                <w:rFonts w:ascii="宋体" w:hAnsi="宋体" w:cs="宋体"/>
                <w:szCs w:val="21"/>
              </w:rPr>
            </w:pPr>
            <w:r w:rsidRPr="00901CBE">
              <w:rPr>
                <w:rFonts w:ascii="宋体" w:hAnsi="宋体" w:cs="宋体" w:hint="eastAsia"/>
                <w:szCs w:val="21"/>
              </w:rPr>
              <w:t>白鹤梁题刻孕生积淀的文化环境和艺术审美观念的学习，是学生具备初步的理论创新与方法探索研究地域文化的有效路径。</w:t>
            </w:r>
            <w:r w:rsidRPr="00901CBE">
              <w:rPr>
                <w:rFonts w:ascii="宋体" w:hAnsi="宋体" w:cs="宋体"/>
                <w:szCs w:val="21"/>
              </w:rPr>
              <w:t>（观测点、重难点）</w:t>
            </w:r>
          </w:p>
        </w:tc>
        <w:tc>
          <w:tcPr>
            <w:tcW w:w="689" w:type="dxa"/>
            <w:vMerge/>
          </w:tcPr>
          <w:p w14:paraId="449280A6" w14:textId="77777777" w:rsidR="00F924E5" w:rsidRPr="00763F88" w:rsidRDefault="00F924E5" w:rsidP="00FE2C8C">
            <w:pPr>
              <w:spacing w:line="300" w:lineRule="exact"/>
              <w:jc w:val="center"/>
              <w:rPr>
                <w:szCs w:val="21"/>
              </w:rPr>
            </w:pPr>
          </w:p>
        </w:tc>
        <w:tc>
          <w:tcPr>
            <w:tcW w:w="636" w:type="dxa"/>
            <w:vMerge/>
          </w:tcPr>
          <w:p w14:paraId="435E496E" w14:textId="77777777" w:rsidR="00F924E5" w:rsidRPr="00763F88" w:rsidRDefault="00F924E5" w:rsidP="00FE2C8C">
            <w:pPr>
              <w:spacing w:line="300" w:lineRule="exact"/>
              <w:jc w:val="center"/>
              <w:rPr>
                <w:szCs w:val="21"/>
              </w:rPr>
            </w:pPr>
          </w:p>
        </w:tc>
        <w:tc>
          <w:tcPr>
            <w:tcW w:w="426" w:type="dxa"/>
            <w:vMerge/>
          </w:tcPr>
          <w:p w14:paraId="1333D4BC" w14:textId="77777777" w:rsidR="00F924E5" w:rsidRPr="00763F88" w:rsidRDefault="00F924E5" w:rsidP="00FE2C8C">
            <w:pPr>
              <w:spacing w:line="300" w:lineRule="exact"/>
              <w:jc w:val="center"/>
              <w:rPr>
                <w:szCs w:val="21"/>
              </w:rPr>
            </w:pPr>
          </w:p>
        </w:tc>
        <w:tc>
          <w:tcPr>
            <w:tcW w:w="665" w:type="dxa"/>
            <w:vMerge/>
          </w:tcPr>
          <w:p w14:paraId="4674E69F" w14:textId="77777777" w:rsidR="00F924E5" w:rsidRPr="00763F88" w:rsidRDefault="00F924E5" w:rsidP="00FE2C8C">
            <w:pPr>
              <w:spacing w:line="300" w:lineRule="exact"/>
              <w:jc w:val="center"/>
              <w:rPr>
                <w:szCs w:val="21"/>
              </w:rPr>
            </w:pPr>
          </w:p>
        </w:tc>
        <w:tc>
          <w:tcPr>
            <w:tcW w:w="1579" w:type="dxa"/>
            <w:vMerge/>
          </w:tcPr>
          <w:p w14:paraId="0DC02FB1" w14:textId="77777777" w:rsidR="00F924E5" w:rsidRPr="00763F88" w:rsidRDefault="00F924E5" w:rsidP="00FE2C8C">
            <w:pPr>
              <w:spacing w:line="300" w:lineRule="exact"/>
              <w:jc w:val="center"/>
              <w:rPr>
                <w:szCs w:val="21"/>
              </w:rPr>
            </w:pPr>
          </w:p>
        </w:tc>
        <w:tc>
          <w:tcPr>
            <w:tcW w:w="767" w:type="dxa"/>
            <w:vMerge/>
          </w:tcPr>
          <w:p w14:paraId="20F2492F" w14:textId="77777777" w:rsidR="00F924E5" w:rsidRPr="00763F88" w:rsidRDefault="00F924E5" w:rsidP="00FE2C8C">
            <w:pPr>
              <w:spacing w:line="300" w:lineRule="exact"/>
              <w:jc w:val="center"/>
              <w:rPr>
                <w:szCs w:val="21"/>
              </w:rPr>
            </w:pPr>
          </w:p>
        </w:tc>
      </w:tr>
      <w:tr w:rsidR="00F924E5" w:rsidRPr="00763F88" w14:paraId="18E15B2D" w14:textId="77777777" w:rsidTr="00FE2C8C">
        <w:trPr>
          <w:trHeight w:val="380"/>
        </w:trPr>
        <w:tc>
          <w:tcPr>
            <w:tcW w:w="505" w:type="dxa"/>
            <w:vMerge/>
          </w:tcPr>
          <w:p w14:paraId="1506E55F" w14:textId="77777777" w:rsidR="00F924E5" w:rsidRPr="00763F88" w:rsidRDefault="00F924E5" w:rsidP="00FE2C8C">
            <w:pPr>
              <w:adjustRightInd w:val="0"/>
              <w:snapToGrid w:val="0"/>
              <w:spacing w:line="300" w:lineRule="exact"/>
              <w:jc w:val="center"/>
              <w:rPr>
                <w:sz w:val="18"/>
                <w:szCs w:val="21"/>
              </w:rPr>
            </w:pPr>
          </w:p>
        </w:tc>
        <w:tc>
          <w:tcPr>
            <w:tcW w:w="2089" w:type="dxa"/>
            <w:vMerge/>
          </w:tcPr>
          <w:p w14:paraId="449A29C1" w14:textId="77777777" w:rsidR="00F924E5" w:rsidRPr="00763F88" w:rsidRDefault="00F924E5" w:rsidP="00FE2C8C">
            <w:pPr>
              <w:adjustRightInd w:val="0"/>
              <w:snapToGrid w:val="0"/>
              <w:spacing w:line="300" w:lineRule="exact"/>
              <w:jc w:val="center"/>
              <w:rPr>
                <w:szCs w:val="21"/>
              </w:rPr>
            </w:pPr>
          </w:p>
        </w:tc>
        <w:tc>
          <w:tcPr>
            <w:tcW w:w="1554" w:type="dxa"/>
            <w:vMerge/>
          </w:tcPr>
          <w:p w14:paraId="6940AC73" w14:textId="77777777" w:rsidR="00F924E5" w:rsidRPr="00901CBE" w:rsidRDefault="00F924E5" w:rsidP="00901CBE">
            <w:pPr>
              <w:spacing w:beforeLines="20" w:before="48" w:afterLines="50" w:after="120" w:line="316" w:lineRule="exact"/>
              <w:ind w:leftChars="20" w:left="42" w:rightChars="20" w:right="42"/>
              <w:rPr>
                <w:rFonts w:ascii="宋体" w:hAnsi="宋体" w:cs="宋体"/>
                <w:szCs w:val="21"/>
              </w:rPr>
            </w:pPr>
          </w:p>
        </w:tc>
        <w:tc>
          <w:tcPr>
            <w:tcW w:w="5310" w:type="dxa"/>
            <w:tcBorders>
              <w:top w:val="single" w:sz="4" w:space="0" w:color="auto"/>
            </w:tcBorders>
          </w:tcPr>
          <w:p w14:paraId="7124A1B9" w14:textId="77777777" w:rsidR="00F924E5" w:rsidRPr="00901CBE" w:rsidRDefault="00F924E5" w:rsidP="00901CBE">
            <w:pPr>
              <w:spacing w:beforeLines="20" w:before="48" w:afterLines="50" w:after="120" w:line="316" w:lineRule="exact"/>
              <w:ind w:leftChars="20" w:left="42" w:rightChars="20" w:right="42" w:firstLineChars="200" w:firstLine="400"/>
              <w:rPr>
                <w:rFonts w:ascii="宋体" w:hAnsi="宋体" w:cs="宋体"/>
                <w:szCs w:val="21"/>
              </w:rPr>
            </w:pPr>
            <w:r w:rsidRPr="00901CBE">
              <w:rPr>
                <w:rFonts w:ascii="宋体" w:hAnsi="宋体" w:cs="宋体" w:hint="eastAsia"/>
                <w:szCs w:val="21"/>
              </w:rPr>
              <w:t>3、白鹤梁题刻的历史、文化、艺术、科技等丰富内涵是中华文化的重要构成,具有强大的文化生命力是中国工匠精神的具体展现。</w:t>
            </w:r>
            <w:r w:rsidRPr="00901CBE">
              <w:rPr>
                <w:rFonts w:ascii="宋体" w:hAnsi="宋体" w:cs="宋体"/>
                <w:szCs w:val="21"/>
              </w:rPr>
              <w:t>（观测点、重难点）</w:t>
            </w:r>
          </w:p>
        </w:tc>
        <w:tc>
          <w:tcPr>
            <w:tcW w:w="689" w:type="dxa"/>
            <w:vMerge/>
          </w:tcPr>
          <w:p w14:paraId="255D3044" w14:textId="77777777" w:rsidR="00F924E5" w:rsidRPr="00763F88" w:rsidRDefault="00F924E5" w:rsidP="00FE2C8C">
            <w:pPr>
              <w:spacing w:line="300" w:lineRule="exact"/>
              <w:jc w:val="center"/>
              <w:rPr>
                <w:szCs w:val="21"/>
              </w:rPr>
            </w:pPr>
          </w:p>
        </w:tc>
        <w:tc>
          <w:tcPr>
            <w:tcW w:w="636" w:type="dxa"/>
            <w:vMerge/>
          </w:tcPr>
          <w:p w14:paraId="03117680" w14:textId="77777777" w:rsidR="00F924E5" w:rsidRPr="00763F88" w:rsidRDefault="00F924E5" w:rsidP="00FE2C8C">
            <w:pPr>
              <w:spacing w:line="300" w:lineRule="exact"/>
              <w:jc w:val="center"/>
              <w:rPr>
                <w:szCs w:val="21"/>
              </w:rPr>
            </w:pPr>
          </w:p>
        </w:tc>
        <w:tc>
          <w:tcPr>
            <w:tcW w:w="426" w:type="dxa"/>
            <w:vMerge/>
          </w:tcPr>
          <w:p w14:paraId="4FFBBF27" w14:textId="77777777" w:rsidR="00F924E5" w:rsidRPr="00763F88" w:rsidRDefault="00F924E5" w:rsidP="00FE2C8C">
            <w:pPr>
              <w:spacing w:line="300" w:lineRule="exact"/>
              <w:jc w:val="center"/>
              <w:rPr>
                <w:szCs w:val="21"/>
              </w:rPr>
            </w:pPr>
          </w:p>
        </w:tc>
        <w:tc>
          <w:tcPr>
            <w:tcW w:w="665" w:type="dxa"/>
            <w:vMerge/>
          </w:tcPr>
          <w:p w14:paraId="07E10CEC" w14:textId="77777777" w:rsidR="00F924E5" w:rsidRPr="00763F88" w:rsidRDefault="00F924E5" w:rsidP="00FE2C8C">
            <w:pPr>
              <w:spacing w:line="300" w:lineRule="exact"/>
              <w:jc w:val="center"/>
              <w:rPr>
                <w:szCs w:val="21"/>
              </w:rPr>
            </w:pPr>
          </w:p>
        </w:tc>
        <w:tc>
          <w:tcPr>
            <w:tcW w:w="1579" w:type="dxa"/>
            <w:vMerge/>
          </w:tcPr>
          <w:p w14:paraId="5FB9645E" w14:textId="77777777" w:rsidR="00F924E5" w:rsidRPr="00763F88" w:rsidRDefault="00F924E5" w:rsidP="00FE2C8C">
            <w:pPr>
              <w:spacing w:line="300" w:lineRule="exact"/>
              <w:jc w:val="center"/>
              <w:rPr>
                <w:szCs w:val="21"/>
              </w:rPr>
            </w:pPr>
          </w:p>
        </w:tc>
        <w:tc>
          <w:tcPr>
            <w:tcW w:w="767" w:type="dxa"/>
            <w:vMerge/>
          </w:tcPr>
          <w:p w14:paraId="664C518C" w14:textId="77777777" w:rsidR="00F924E5" w:rsidRPr="00763F88" w:rsidRDefault="00F924E5" w:rsidP="00FE2C8C">
            <w:pPr>
              <w:spacing w:line="300" w:lineRule="exact"/>
              <w:jc w:val="center"/>
              <w:rPr>
                <w:szCs w:val="21"/>
              </w:rPr>
            </w:pPr>
          </w:p>
        </w:tc>
      </w:tr>
    </w:tbl>
    <w:p w14:paraId="187395BB" w14:textId="77777777" w:rsidR="00F924E5" w:rsidRPr="00763F88" w:rsidRDefault="00F924E5" w:rsidP="00F924E5">
      <w:pPr>
        <w:widowControl/>
        <w:spacing w:line="360" w:lineRule="exact"/>
        <w:jc w:val="left"/>
        <w:rPr>
          <w:rFonts w:ascii="Times New Roman" w:hAnsi="Times New Roman" w:cs="Times New Roman"/>
        </w:rPr>
      </w:pPr>
      <w:r w:rsidRPr="00763F88">
        <w:rPr>
          <w:rFonts w:ascii="Times New Roman" w:hAnsi="Times New Roman" w:cs="Times New Roman"/>
        </w:rPr>
        <w:br w:type="page"/>
      </w:r>
    </w:p>
    <w:p w14:paraId="2543EC3F" w14:textId="77777777" w:rsidR="00F924E5" w:rsidRPr="00763F88" w:rsidRDefault="00F924E5" w:rsidP="00F924E5">
      <w:pPr>
        <w:rPr>
          <w:rFonts w:ascii="Times New Roman" w:hAnsi="Times New Roman" w:cs="Times New Roman"/>
        </w:rPr>
        <w:sectPr w:rsidR="00F924E5" w:rsidRPr="00763F88">
          <w:pgSz w:w="16838" w:h="11906" w:orient="landscape"/>
          <w:pgMar w:top="1417" w:right="1417" w:bottom="1417" w:left="1417" w:header="851" w:footer="992" w:gutter="0"/>
          <w:cols w:space="425"/>
          <w:docGrid w:linePitch="312"/>
        </w:sectPr>
      </w:pPr>
    </w:p>
    <w:p w14:paraId="39CAE10A" w14:textId="77777777" w:rsidR="00F924E5" w:rsidRPr="00763F88" w:rsidRDefault="00F924E5" w:rsidP="00F924E5">
      <w:pPr>
        <w:pStyle w:val="2"/>
        <w:kinsoku w:val="0"/>
        <w:overflowPunct w:val="0"/>
        <w:autoSpaceDE w:val="0"/>
        <w:autoSpaceDN w:val="0"/>
        <w:adjustRightInd w:val="0"/>
        <w:snapToGrid w:val="0"/>
        <w:spacing w:before="0" w:afterLines="50" w:after="120"/>
        <w:ind w:left="0" w:firstLineChars="200" w:firstLine="562"/>
        <w:jc w:val="left"/>
        <w:rPr>
          <w:rFonts w:ascii="Times New Roman" w:eastAsia="黑体" w:hAnsi="Times New Roman" w:cs="Times New Roman" w:hint="default"/>
          <w:kern w:val="0"/>
        </w:rPr>
      </w:pPr>
      <w:r w:rsidRPr="00763F88">
        <w:rPr>
          <w:rFonts w:ascii="Times New Roman" w:eastAsia="黑体" w:hAnsi="Times New Roman" w:cs="Times New Roman" w:hint="default"/>
          <w:kern w:val="0"/>
        </w:rPr>
        <w:lastRenderedPageBreak/>
        <w:t>四、</w:t>
      </w:r>
      <w:r w:rsidRPr="00763F88">
        <w:rPr>
          <w:rFonts w:ascii="Times New Roman" w:eastAsia="黑体" w:hAnsi="Times New Roman" w:cs="Times New Roman"/>
          <w:kern w:val="0"/>
        </w:rPr>
        <w:t>课程考核</w:t>
      </w:r>
    </w:p>
    <w:p w14:paraId="3728004B" w14:textId="77777777" w:rsidR="00F924E5" w:rsidRPr="00763F88" w:rsidRDefault="00F924E5" w:rsidP="00F924E5">
      <w:pPr>
        <w:kinsoku w:val="0"/>
        <w:overflowPunct w:val="0"/>
        <w:autoSpaceDE w:val="0"/>
        <w:autoSpaceDN w:val="0"/>
        <w:adjustRightInd w:val="0"/>
        <w:spacing w:before="168" w:line="420" w:lineRule="exact"/>
        <w:ind w:right="737" w:firstLineChars="200" w:firstLine="482"/>
        <w:rPr>
          <w:rFonts w:ascii="Times" w:eastAsia="宋体" w:hAnsi="Times" w:cs="Times"/>
          <w:sz w:val="24"/>
          <w:szCs w:val="21"/>
        </w:rPr>
      </w:pPr>
      <w:r w:rsidRPr="00763F88">
        <w:rPr>
          <w:rFonts w:ascii="黑体" w:eastAsia="黑体" w:hAnsi="黑体" w:cs="黑体" w:hint="eastAsia"/>
          <w:b/>
          <w:sz w:val="24"/>
          <w:szCs w:val="24"/>
        </w:rPr>
        <w:t>（一）考核内容与考核方式</w:t>
      </w:r>
    </w:p>
    <w:p w14:paraId="14A017EA" w14:textId="77777777" w:rsidR="00F924E5" w:rsidRPr="00763F88" w:rsidRDefault="00F924E5" w:rsidP="00F924E5">
      <w:pPr>
        <w:pStyle w:val="a7"/>
        <w:kinsoku w:val="0"/>
        <w:overflowPunct w:val="0"/>
        <w:spacing w:before="66"/>
        <w:jc w:val="center"/>
        <w:rPr>
          <w:rFonts w:ascii="Times" w:hAnsi="Times" w:cs="Times"/>
          <w:szCs w:val="21"/>
        </w:rPr>
      </w:pPr>
      <w:r w:rsidRPr="00763F88">
        <w:rPr>
          <w:rFonts w:ascii="Times New Roman" w:cs="Times New Roman" w:hint="eastAsia"/>
          <w:b/>
          <w:sz w:val="21"/>
          <w:szCs w:val="21"/>
        </w:rPr>
        <w:t>表</w:t>
      </w:r>
      <w:r w:rsidRPr="00763F88">
        <w:rPr>
          <w:rFonts w:ascii="Times New Roman" w:cs="Times New Roman" w:hint="eastAsia"/>
          <w:b/>
          <w:sz w:val="21"/>
          <w:szCs w:val="21"/>
        </w:rPr>
        <w:t xml:space="preserve">4 </w:t>
      </w:r>
      <w:r w:rsidRPr="00763F88">
        <w:rPr>
          <w:rFonts w:ascii="Times New Roman" w:cs="Times New Roman" w:hint="eastAsia"/>
          <w:b/>
          <w:sz w:val="21"/>
          <w:szCs w:val="21"/>
        </w:rPr>
        <w:t>课程目标、考核内容与考核方式对应关系</w:t>
      </w:r>
    </w:p>
    <w:tbl>
      <w:tblPr>
        <w:tblW w:w="4866" w:type="pct"/>
        <w:tblLook w:val="04A0" w:firstRow="1" w:lastRow="0" w:firstColumn="1" w:lastColumn="0" w:noHBand="0" w:noVBand="1"/>
      </w:tblPr>
      <w:tblGrid>
        <w:gridCol w:w="1029"/>
        <w:gridCol w:w="3224"/>
        <w:gridCol w:w="2214"/>
        <w:gridCol w:w="1168"/>
        <w:gridCol w:w="1184"/>
      </w:tblGrid>
      <w:tr w:rsidR="00F924E5" w:rsidRPr="00763F88" w14:paraId="4050C2A9" w14:textId="77777777" w:rsidTr="00FE2C8C">
        <w:trPr>
          <w:trHeight w:val="623"/>
        </w:trPr>
        <w:tc>
          <w:tcPr>
            <w:tcW w:w="584" w:type="pct"/>
            <w:tcBorders>
              <w:top w:val="single" w:sz="4" w:space="0" w:color="000000"/>
              <w:left w:val="single" w:sz="4" w:space="0" w:color="000000"/>
              <w:bottom w:val="single" w:sz="4" w:space="0" w:color="000000"/>
              <w:right w:val="single" w:sz="4" w:space="0" w:color="000000"/>
              <w:tl2br w:val="nil"/>
              <w:tr2bl w:val="nil"/>
            </w:tcBorders>
            <w:vAlign w:val="center"/>
          </w:tcPr>
          <w:p w14:paraId="5CC2173D" w14:textId="77777777" w:rsidR="00F924E5" w:rsidRPr="00763F88" w:rsidRDefault="00F924E5" w:rsidP="00FE2C8C">
            <w:pPr>
              <w:pStyle w:val="TableParagraph"/>
              <w:kinsoku w:val="0"/>
              <w:overflowPunct w:val="0"/>
              <w:spacing w:before="15"/>
              <w:jc w:val="center"/>
              <w:rPr>
                <w:rFonts w:ascii="明黑等宽" w:eastAsia="明黑等宽" w:cs="明黑等宽" w:hint="default"/>
                <w:b/>
                <w:sz w:val="22"/>
                <w:szCs w:val="22"/>
              </w:rPr>
            </w:pPr>
            <w:r w:rsidRPr="00763F88">
              <w:rPr>
                <w:rFonts w:ascii="明黑等宽" w:eastAsia="明黑等宽" w:cs="明黑等宽"/>
                <w:b/>
                <w:sz w:val="22"/>
                <w:szCs w:val="22"/>
              </w:rPr>
              <w:t>课程目标</w:t>
            </w:r>
          </w:p>
        </w:tc>
        <w:tc>
          <w:tcPr>
            <w:tcW w:w="1828" w:type="pct"/>
            <w:tcBorders>
              <w:top w:val="single" w:sz="4" w:space="0" w:color="000000"/>
              <w:left w:val="single" w:sz="4" w:space="0" w:color="000000"/>
              <w:bottom w:val="single" w:sz="4" w:space="0" w:color="000000"/>
              <w:right w:val="single" w:sz="4" w:space="0" w:color="000000"/>
              <w:tl2br w:val="nil"/>
              <w:tr2bl w:val="nil"/>
            </w:tcBorders>
            <w:vAlign w:val="center"/>
          </w:tcPr>
          <w:p w14:paraId="1D0277F2" w14:textId="77777777" w:rsidR="00F924E5" w:rsidRPr="00763F88" w:rsidRDefault="00F924E5" w:rsidP="00FE2C8C">
            <w:pPr>
              <w:pStyle w:val="TableParagraph"/>
              <w:kinsoku w:val="0"/>
              <w:overflowPunct w:val="0"/>
              <w:spacing w:before="15"/>
              <w:jc w:val="center"/>
              <w:rPr>
                <w:rFonts w:ascii="明黑等宽" w:eastAsia="明黑等宽" w:cs="明黑等宽" w:hint="default"/>
                <w:b/>
                <w:sz w:val="22"/>
                <w:szCs w:val="22"/>
              </w:rPr>
            </w:pPr>
            <w:r w:rsidRPr="00763F88">
              <w:rPr>
                <w:rFonts w:ascii="明黑等宽" w:eastAsia="明黑等宽" w:cs="明黑等宽"/>
                <w:b/>
                <w:sz w:val="22"/>
                <w:szCs w:val="22"/>
              </w:rPr>
              <w:t>考核内容</w:t>
            </w:r>
          </w:p>
        </w:tc>
        <w:tc>
          <w:tcPr>
            <w:tcW w:w="1255" w:type="pct"/>
            <w:tcBorders>
              <w:top w:val="single" w:sz="4" w:space="0" w:color="000000"/>
              <w:left w:val="single" w:sz="4" w:space="0" w:color="000000"/>
              <w:bottom w:val="single" w:sz="4" w:space="0" w:color="000000"/>
              <w:right w:val="single" w:sz="4" w:space="0" w:color="000000"/>
              <w:tl2br w:val="nil"/>
              <w:tr2bl w:val="nil"/>
            </w:tcBorders>
            <w:vAlign w:val="center"/>
          </w:tcPr>
          <w:p w14:paraId="02C05144" w14:textId="77777777" w:rsidR="00F924E5" w:rsidRPr="00763F88" w:rsidRDefault="00F924E5" w:rsidP="00FE2C8C">
            <w:pPr>
              <w:pStyle w:val="TableParagraph"/>
              <w:kinsoku w:val="0"/>
              <w:overflowPunct w:val="0"/>
              <w:spacing w:before="15"/>
              <w:ind w:left="129"/>
              <w:jc w:val="center"/>
              <w:rPr>
                <w:rFonts w:ascii="明黑等宽" w:eastAsia="明黑等宽" w:cs="明黑等宽" w:hint="default"/>
                <w:b/>
                <w:sz w:val="22"/>
                <w:szCs w:val="22"/>
              </w:rPr>
            </w:pPr>
            <w:r w:rsidRPr="00763F88">
              <w:rPr>
                <w:rFonts w:ascii="明黑等宽" w:eastAsia="明黑等宽" w:cs="明黑等宽"/>
                <w:b/>
                <w:sz w:val="22"/>
                <w:szCs w:val="22"/>
              </w:rPr>
              <w:t>所属</w:t>
            </w:r>
          </w:p>
          <w:p w14:paraId="26FA42B8" w14:textId="77777777" w:rsidR="00F924E5" w:rsidRPr="00763F88" w:rsidRDefault="00F924E5" w:rsidP="00FE2C8C">
            <w:pPr>
              <w:pStyle w:val="TableParagraph"/>
              <w:kinsoku w:val="0"/>
              <w:overflowPunct w:val="0"/>
              <w:spacing w:before="30" w:line="277" w:lineRule="exact"/>
              <w:ind w:left="129"/>
              <w:jc w:val="center"/>
              <w:rPr>
                <w:rFonts w:ascii="明黑等宽" w:eastAsia="明黑等宽" w:cs="明黑等宽" w:hint="default"/>
                <w:b/>
                <w:sz w:val="22"/>
                <w:szCs w:val="22"/>
              </w:rPr>
            </w:pPr>
            <w:r w:rsidRPr="00763F88">
              <w:rPr>
                <w:rFonts w:ascii="明黑等宽" w:eastAsia="明黑等宽" w:cs="明黑等宽"/>
                <w:b/>
                <w:sz w:val="22"/>
                <w:szCs w:val="22"/>
              </w:rPr>
              <w:t>学习项目</w:t>
            </w:r>
          </w:p>
        </w:tc>
        <w:tc>
          <w:tcPr>
            <w:tcW w:w="662" w:type="pct"/>
            <w:tcBorders>
              <w:top w:val="single" w:sz="4" w:space="0" w:color="000000"/>
              <w:left w:val="single" w:sz="4" w:space="0" w:color="000000"/>
              <w:bottom w:val="single" w:sz="4" w:space="0" w:color="000000"/>
              <w:right w:val="single" w:sz="4" w:space="0" w:color="000000"/>
              <w:tl2br w:val="nil"/>
              <w:tr2bl w:val="nil"/>
            </w:tcBorders>
            <w:vAlign w:val="center"/>
          </w:tcPr>
          <w:p w14:paraId="69DE5C58" w14:textId="77777777" w:rsidR="00F924E5" w:rsidRPr="00763F88" w:rsidRDefault="00F924E5" w:rsidP="00FE2C8C">
            <w:pPr>
              <w:pStyle w:val="TableParagraph"/>
              <w:kinsoku w:val="0"/>
              <w:overflowPunct w:val="0"/>
              <w:spacing w:before="171"/>
              <w:ind w:right="177"/>
              <w:jc w:val="both"/>
              <w:rPr>
                <w:rFonts w:ascii="明黑等宽" w:eastAsia="明黑等宽" w:cs="明黑等宽" w:hint="default"/>
                <w:b/>
                <w:sz w:val="22"/>
                <w:szCs w:val="22"/>
              </w:rPr>
            </w:pPr>
            <w:proofErr w:type="gramStart"/>
            <w:r w:rsidRPr="00763F88">
              <w:rPr>
                <w:rFonts w:ascii="明黑等宽" w:eastAsia="明黑等宽" w:cs="明黑等宽"/>
                <w:b/>
                <w:sz w:val="22"/>
                <w:szCs w:val="22"/>
              </w:rPr>
              <w:t>考核占</w:t>
            </w:r>
            <w:proofErr w:type="gramEnd"/>
            <w:r w:rsidRPr="00763F88">
              <w:rPr>
                <w:rFonts w:ascii="明黑等宽" w:eastAsia="明黑等宽" w:cs="明黑等宽"/>
                <w:b/>
                <w:sz w:val="22"/>
                <w:szCs w:val="22"/>
              </w:rPr>
              <w:t>比</w:t>
            </w:r>
          </w:p>
        </w:tc>
        <w:tc>
          <w:tcPr>
            <w:tcW w:w="671" w:type="pct"/>
            <w:tcBorders>
              <w:top w:val="single" w:sz="4" w:space="0" w:color="000000"/>
              <w:left w:val="single" w:sz="4" w:space="0" w:color="000000"/>
              <w:bottom w:val="single" w:sz="4" w:space="0" w:color="000000"/>
              <w:right w:val="single" w:sz="4" w:space="0" w:color="000000"/>
              <w:tl2br w:val="nil"/>
              <w:tr2bl w:val="nil"/>
            </w:tcBorders>
            <w:vAlign w:val="center"/>
          </w:tcPr>
          <w:p w14:paraId="12898219" w14:textId="77777777" w:rsidR="00F924E5" w:rsidRPr="00763F88" w:rsidRDefault="00F924E5" w:rsidP="00FE2C8C">
            <w:pPr>
              <w:pStyle w:val="TableParagraph"/>
              <w:kinsoku w:val="0"/>
              <w:overflowPunct w:val="0"/>
              <w:spacing w:before="15"/>
              <w:ind w:left="201"/>
              <w:jc w:val="both"/>
              <w:rPr>
                <w:rFonts w:ascii="明黑等宽" w:eastAsia="明黑等宽" w:cs="明黑等宽" w:hint="default"/>
                <w:b/>
                <w:sz w:val="22"/>
                <w:szCs w:val="22"/>
              </w:rPr>
            </w:pPr>
            <w:r w:rsidRPr="00763F88">
              <w:rPr>
                <w:rFonts w:ascii="明黑等宽" w:eastAsia="明黑等宽" w:cs="明黑等宽"/>
                <w:b/>
                <w:sz w:val="22"/>
                <w:szCs w:val="22"/>
              </w:rPr>
              <w:t>考核方式</w:t>
            </w:r>
          </w:p>
        </w:tc>
      </w:tr>
      <w:tr w:rsidR="00F924E5" w:rsidRPr="00763F88" w14:paraId="1B79C378" w14:textId="77777777" w:rsidTr="00FE2C8C">
        <w:trPr>
          <w:trHeight w:val="785"/>
        </w:trPr>
        <w:tc>
          <w:tcPr>
            <w:tcW w:w="584" w:type="pct"/>
            <w:vMerge w:val="restart"/>
            <w:tcBorders>
              <w:top w:val="single" w:sz="4" w:space="0" w:color="000000"/>
              <w:left w:val="single" w:sz="4" w:space="0" w:color="000000"/>
              <w:bottom w:val="single" w:sz="4" w:space="0" w:color="000000"/>
              <w:right w:val="single" w:sz="4" w:space="0" w:color="000000"/>
              <w:tl2br w:val="nil"/>
              <w:tr2bl w:val="nil"/>
            </w:tcBorders>
          </w:tcPr>
          <w:p w14:paraId="7548B578" w14:textId="77777777" w:rsidR="00F924E5" w:rsidRPr="00901CBE" w:rsidRDefault="00F924E5" w:rsidP="00901CBE">
            <w:pPr>
              <w:spacing w:beforeLines="20" w:before="48" w:afterLines="50" w:after="120" w:line="316" w:lineRule="exact"/>
              <w:ind w:leftChars="20" w:left="42" w:rightChars="20" w:right="42"/>
              <w:rPr>
                <w:rFonts w:ascii="宋体" w:hAnsi="宋体" w:cs="宋体"/>
                <w:sz w:val="20"/>
                <w:szCs w:val="21"/>
              </w:rPr>
            </w:pPr>
            <w:r w:rsidRPr="00901CBE">
              <w:rPr>
                <w:rFonts w:ascii="宋体" w:hAnsi="宋体" w:cs="宋体"/>
                <w:sz w:val="20"/>
                <w:szCs w:val="21"/>
              </w:rPr>
              <w:t>课程目标</w:t>
            </w:r>
            <w:r w:rsidRPr="00901CBE">
              <w:rPr>
                <w:rFonts w:ascii="宋体" w:hAnsi="宋体" w:cs="宋体"/>
                <w:sz w:val="20"/>
                <w:szCs w:val="21"/>
              </w:rPr>
              <w:t xml:space="preserve"> 1</w:t>
            </w:r>
          </w:p>
        </w:tc>
        <w:tc>
          <w:tcPr>
            <w:tcW w:w="1828" w:type="pct"/>
            <w:tcBorders>
              <w:top w:val="single" w:sz="4" w:space="0" w:color="000000"/>
              <w:left w:val="single" w:sz="4" w:space="0" w:color="000000"/>
              <w:bottom w:val="single" w:sz="4" w:space="0" w:color="000000"/>
              <w:right w:val="single" w:sz="4" w:space="0" w:color="000000"/>
              <w:tl2br w:val="nil"/>
              <w:tr2bl w:val="nil"/>
            </w:tcBorders>
          </w:tcPr>
          <w:p w14:paraId="0166A1E7" w14:textId="77777777" w:rsidR="00F924E5" w:rsidRPr="00901CBE" w:rsidRDefault="00F924E5" w:rsidP="00901CBE">
            <w:pPr>
              <w:spacing w:beforeLines="20" w:before="48" w:afterLines="50" w:after="120" w:line="316" w:lineRule="exact"/>
              <w:ind w:leftChars="20" w:left="42" w:rightChars="20" w:right="42"/>
              <w:rPr>
                <w:rFonts w:ascii="宋体" w:hAnsi="宋体" w:cs="宋体"/>
                <w:sz w:val="20"/>
                <w:szCs w:val="21"/>
              </w:rPr>
            </w:pPr>
            <w:r w:rsidRPr="00901CBE">
              <w:rPr>
                <w:rFonts w:ascii="宋体" w:hAnsi="宋体" w:cs="宋体"/>
                <w:sz w:val="20"/>
                <w:szCs w:val="21"/>
              </w:rPr>
              <w:t>1.</w:t>
            </w:r>
            <w:r w:rsidRPr="00901CBE">
              <w:rPr>
                <w:rFonts w:ascii="宋体" w:eastAsia="宋体" w:hAnsi="宋体" w:cs="宋体"/>
                <w:sz w:val="20"/>
                <w:szCs w:val="21"/>
              </w:rPr>
              <w:t>掌握白鹤梁石刻艺术的发展与文化背景的理解。</w:t>
            </w:r>
          </w:p>
        </w:tc>
        <w:tc>
          <w:tcPr>
            <w:tcW w:w="1255" w:type="pct"/>
            <w:vMerge w:val="restart"/>
            <w:tcBorders>
              <w:top w:val="single" w:sz="4" w:space="0" w:color="000000"/>
              <w:left w:val="single" w:sz="4" w:space="0" w:color="000000"/>
              <w:right w:val="single" w:sz="4" w:space="0" w:color="000000"/>
              <w:tl2br w:val="nil"/>
              <w:tr2bl w:val="nil"/>
            </w:tcBorders>
          </w:tcPr>
          <w:p w14:paraId="595DBE35" w14:textId="77777777" w:rsidR="00F924E5" w:rsidRPr="00901CBE" w:rsidRDefault="00F924E5" w:rsidP="00901CBE">
            <w:pPr>
              <w:spacing w:beforeLines="20" w:before="48" w:afterLines="50" w:after="120" w:line="316" w:lineRule="exact"/>
              <w:ind w:leftChars="20" w:left="42" w:rightChars="20" w:right="42"/>
              <w:rPr>
                <w:rFonts w:ascii="宋体" w:eastAsia="宋体" w:hAnsi="宋体" w:cs="宋体"/>
                <w:kern w:val="0"/>
                <w:szCs w:val="21"/>
              </w:rPr>
            </w:pPr>
            <w:r w:rsidRPr="00901CBE">
              <w:rPr>
                <w:rFonts w:ascii="宋体" w:eastAsia="宋体" w:hAnsi="宋体" w:cs="宋体"/>
                <w:kern w:val="0"/>
                <w:szCs w:val="21"/>
              </w:rPr>
              <w:t>实验1：</w:t>
            </w:r>
          </w:p>
          <w:p w14:paraId="7C56E64C" w14:textId="77777777" w:rsidR="00F924E5" w:rsidRPr="00901CBE" w:rsidRDefault="00F924E5" w:rsidP="00901CBE">
            <w:pPr>
              <w:spacing w:beforeLines="20" w:before="48" w:afterLines="50" w:after="120" w:line="316" w:lineRule="exact"/>
              <w:ind w:leftChars="20" w:left="42" w:rightChars="20" w:right="42"/>
              <w:rPr>
                <w:rFonts w:ascii="宋体" w:eastAsia="宋体" w:hAnsi="宋体" w:cs="宋体"/>
                <w:kern w:val="0"/>
                <w:szCs w:val="21"/>
              </w:rPr>
            </w:pPr>
            <w:r w:rsidRPr="00901CBE">
              <w:rPr>
                <w:rFonts w:ascii="宋体" w:eastAsia="宋体" w:hAnsi="宋体" w:cs="宋体" w:hint="eastAsia"/>
                <w:szCs w:val="21"/>
              </w:rPr>
              <w:t>白鹤梁石刻艺术的地域文化、背景，历史价值和艺术价值。</w:t>
            </w:r>
          </w:p>
        </w:tc>
        <w:tc>
          <w:tcPr>
            <w:tcW w:w="662" w:type="pct"/>
            <w:vMerge w:val="restart"/>
            <w:tcBorders>
              <w:top w:val="single" w:sz="4" w:space="0" w:color="000000"/>
              <w:left w:val="single" w:sz="4" w:space="0" w:color="000000"/>
              <w:right w:val="single" w:sz="4" w:space="0" w:color="000000"/>
              <w:tl2br w:val="nil"/>
              <w:tr2bl w:val="nil"/>
            </w:tcBorders>
            <w:vAlign w:val="center"/>
          </w:tcPr>
          <w:p w14:paraId="2CCDDE42" w14:textId="77777777" w:rsidR="00F924E5" w:rsidRPr="00901CBE" w:rsidRDefault="00F924E5" w:rsidP="00901CBE">
            <w:pPr>
              <w:spacing w:beforeLines="20" w:before="48" w:afterLines="50" w:after="120" w:line="316" w:lineRule="exact"/>
              <w:ind w:leftChars="20" w:left="42" w:rightChars="20" w:right="42"/>
              <w:rPr>
                <w:rFonts w:ascii="宋体" w:hAnsi="宋体" w:cs="宋体"/>
                <w:sz w:val="20"/>
                <w:szCs w:val="21"/>
              </w:rPr>
            </w:pPr>
            <w:r w:rsidRPr="00901CBE">
              <w:rPr>
                <w:rFonts w:ascii="宋体" w:hAnsi="宋体" w:cs="宋体"/>
                <w:sz w:val="20"/>
                <w:szCs w:val="21"/>
              </w:rPr>
              <w:t>20%</w:t>
            </w:r>
          </w:p>
        </w:tc>
        <w:tc>
          <w:tcPr>
            <w:tcW w:w="671" w:type="pct"/>
            <w:vMerge w:val="restart"/>
            <w:tcBorders>
              <w:top w:val="single" w:sz="4" w:space="0" w:color="000000"/>
              <w:left w:val="single" w:sz="4" w:space="0" w:color="000000"/>
              <w:bottom w:val="single" w:sz="4" w:space="0" w:color="000000"/>
              <w:right w:val="single" w:sz="4" w:space="0" w:color="000000"/>
              <w:tl2br w:val="nil"/>
              <w:tr2bl w:val="nil"/>
            </w:tcBorders>
            <w:vAlign w:val="center"/>
          </w:tcPr>
          <w:p w14:paraId="70D44C23" w14:textId="77777777" w:rsidR="00F924E5" w:rsidRPr="00901CBE" w:rsidRDefault="00F924E5" w:rsidP="00901CBE">
            <w:pPr>
              <w:spacing w:beforeLines="20" w:before="48" w:afterLines="50" w:after="120" w:line="316" w:lineRule="exact"/>
              <w:ind w:leftChars="20" w:left="42" w:rightChars="20" w:right="42"/>
              <w:rPr>
                <w:rFonts w:ascii="宋体" w:hAnsi="宋体" w:cs="宋体"/>
                <w:sz w:val="20"/>
                <w:szCs w:val="21"/>
              </w:rPr>
            </w:pPr>
            <w:r w:rsidRPr="00901CBE">
              <w:rPr>
                <w:rFonts w:ascii="宋体" w:hAnsi="宋体" w:cs="宋体"/>
                <w:szCs w:val="21"/>
              </w:rPr>
              <w:t>出勤情况、开卷考试、实验报告</w:t>
            </w:r>
          </w:p>
        </w:tc>
      </w:tr>
      <w:tr w:rsidR="00F924E5" w:rsidRPr="00763F88" w14:paraId="5F63588D" w14:textId="77777777" w:rsidTr="00FE2C8C">
        <w:trPr>
          <w:trHeight w:val="823"/>
        </w:trPr>
        <w:tc>
          <w:tcPr>
            <w:tcW w:w="584" w:type="pct"/>
            <w:vMerge/>
            <w:tcBorders>
              <w:top w:val="nil"/>
              <w:left w:val="single" w:sz="4" w:space="0" w:color="000000"/>
              <w:bottom w:val="single" w:sz="4" w:space="0" w:color="000000"/>
              <w:right w:val="single" w:sz="4" w:space="0" w:color="000000"/>
              <w:tl2br w:val="nil"/>
              <w:tr2bl w:val="nil"/>
            </w:tcBorders>
          </w:tcPr>
          <w:p w14:paraId="294C83AC" w14:textId="77777777" w:rsidR="00F924E5" w:rsidRPr="00901CBE" w:rsidRDefault="00F924E5" w:rsidP="00901CBE">
            <w:pPr>
              <w:spacing w:beforeLines="20" w:before="48" w:afterLines="50" w:after="120" w:line="316" w:lineRule="exact"/>
              <w:ind w:leftChars="20" w:left="42" w:rightChars="20" w:right="42"/>
              <w:rPr>
                <w:rFonts w:ascii="宋体" w:eastAsia="宋体" w:hAnsi="宋体" w:cs="宋体"/>
                <w:kern w:val="0"/>
                <w:sz w:val="20"/>
                <w:szCs w:val="21"/>
              </w:rPr>
            </w:pPr>
          </w:p>
        </w:tc>
        <w:tc>
          <w:tcPr>
            <w:tcW w:w="1828" w:type="pct"/>
            <w:tcBorders>
              <w:top w:val="single" w:sz="4" w:space="0" w:color="000000"/>
              <w:left w:val="single" w:sz="4" w:space="0" w:color="000000"/>
              <w:bottom w:val="nil"/>
              <w:right w:val="single" w:sz="4" w:space="0" w:color="000000"/>
              <w:tl2br w:val="nil"/>
              <w:tr2bl w:val="nil"/>
            </w:tcBorders>
          </w:tcPr>
          <w:p w14:paraId="77643659" w14:textId="77777777" w:rsidR="00F924E5" w:rsidRPr="00901CBE" w:rsidRDefault="00F924E5" w:rsidP="00901CBE">
            <w:pPr>
              <w:pStyle w:val="TableParagraph"/>
              <w:kinsoku w:val="0"/>
              <w:overflowPunct w:val="0"/>
              <w:autoSpaceDE/>
              <w:autoSpaceDN/>
              <w:adjustRightInd/>
              <w:spacing w:beforeLines="20" w:before="48" w:afterLines="50" w:after="120" w:line="316" w:lineRule="exact"/>
              <w:ind w:leftChars="20" w:left="42" w:rightChars="20" w:right="42"/>
              <w:jc w:val="both"/>
              <w:rPr>
                <w:rFonts w:hAnsi="宋体" w:hint="default"/>
                <w:sz w:val="20"/>
                <w:szCs w:val="21"/>
              </w:rPr>
            </w:pPr>
            <w:r w:rsidRPr="00901CBE">
              <w:rPr>
                <w:rFonts w:hAnsi="宋体"/>
                <w:sz w:val="20"/>
                <w:szCs w:val="21"/>
              </w:rPr>
              <w:t>2.掌握地域文化与艺术发展的基本规律的认识和理解。</w:t>
            </w:r>
          </w:p>
        </w:tc>
        <w:tc>
          <w:tcPr>
            <w:tcW w:w="1255" w:type="pct"/>
            <w:vMerge/>
            <w:tcBorders>
              <w:left w:val="single" w:sz="4" w:space="0" w:color="000000"/>
              <w:bottom w:val="nil"/>
              <w:right w:val="single" w:sz="4" w:space="0" w:color="000000"/>
              <w:tl2br w:val="nil"/>
              <w:tr2bl w:val="nil"/>
            </w:tcBorders>
          </w:tcPr>
          <w:p w14:paraId="5A85DE81" w14:textId="77777777" w:rsidR="00F924E5" w:rsidRPr="00901CBE" w:rsidRDefault="00F924E5" w:rsidP="00901CBE">
            <w:pPr>
              <w:spacing w:beforeLines="20" w:before="48" w:afterLines="50" w:after="120" w:line="316" w:lineRule="exact"/>
              <w:ind w:leftChars="20" w:left="42" w:rightChars="20" w:right="42"/>
              <w:rPr>
                <w:rFonts w:ascii="宋体" w:hAnsi="宋体" w:cs="宋体"/>
                <w:szCs w:val="21"/>
              </w:rPr>
            </w:pPr>
          </w:p>
        </w:tc>
        <w:tc>
          <w:tcPr>
            <w:tcW w:w="662" w:type="pct"/>
            <w:vMerge/>
            <w:tcBorders>
              <w:left w:val="single" w:sz="4" w:space="0" w:color="000000"/>
              <w:bottom w:val="nil"/>
              <w:right w:val="single" w:sz="4" w:space="0" w:color="000000"/>
              <w:tl2br w:val="nil"/>
              <w:tr2bl w:val="nil"/>
            </w:tcBorders>
            <w:vAlign w:val="center"/>
          </w:tcPr>
          <w:p w14:paraId="5CB5E389" w14:textId="77777777" w:rsidR="00F924E5" w:rsidRPr="00901CBE" w:rsidRDefault="00F924E5" w:rsidP="00901CBE">
            <w:pPr>
              <w:pStyle w:val="TableParagraph"/>
              <w:kinsoku w:val="0"/>
              <w:overflowPunct w:val="0"/>
              <w:autoSpaceDE/>
              <w:autoSpaceDN/>
              <w:adjustRightInd/>
              <w:spacing w:beforeLines="20" w:before="48" w:afterLines="50" w:after="120" w:line="316" w:lineRule="exact"/>
              <w:ind w:leftChars="20" w:left="42" w:rightChars="20" w:right="42"/>
              <w:jc w:val="both"/>
              <w:rPr>
                <w:rFonts w:hAnsi="宋体" w:hint="default"/>
                <w:sz w:val="20"/>
                <w:szCs w:val="21"/>
              </w:rPr>
            </w:pPr>
          </w:p>
        </w:tc>
        <w:tc>
          <w:tcPr>
            <w:tcW w:w="671" w:type="pct"/>
            <w:vMerge/>
            <w:tcBorders>
              <w:top w:val="nil"/>
              <w:left w:val="single" w:sz="4" w:space="0" w:color="000000"/>
              <w:bottom w:val="single" w:sz="4" w:space="0" w:color="000000"/>
              <w:right w:val="single" w:sz="4" w:space="0" w:color="000000"/>
              <w:tl2br w:val="nil"/>
              <w:tr2bl w:val="nil"/>
            </w:tcBorders>
            <w:vAlign w:val="center"/>
          </w:tcPr>
          <w:p w14:paraId="48E6F575" w14:textId="77777777" w:rsidR="00F924E5" w:rsidRPr="00901CBE" w:rsidRDefault="00F924E5" w:rsidP="00901CBE">
            <w:pPr>
              <w:spacing w:beforeLines="20" w:before="48" w:afterLines="50" w:after="120" w:line="316" w:lineRule="exact"/>
              <w:ind w:leftChars="20" w:left="42" w:rightChars="20" w:right="42"/>
              <w:rPr>
                <w:rFonts w:ascii="宋体" w:eastAsia="宋体" w:hAnsi="宋体" w:cs="宋体"/>
                <w:kern w:val="0"/>
                <w:sz w:val="20"/>
                <w:szCs w:val="21"/>
              </w:rPr>
            </w:pPr>
          </w:p>
        </w:tc>
      </w:tr>
      <w:tr w:rsidR="00F924E5" w:rsidRPr="00763F88" w14:paraId="26606EDF" w14:textId="77777777" w:rsidTr="00FE2C8C">
        <w:trPr>
          <w:trHeight w:val="311"/>
        </w:trPr>
        <w:tc>
          <w:tcPr>
            <w:tcW w:w="584" w:type="pct"/>
            <w:vMerge w:val="restart"/>
            <w:tcBorders>
              <w:top w:val="single" w:sz="4" w:space="0" w:color="000000"/>
              <w:left w:val="single" w:sz="4" w:space="0" w:color="000000"/>
              <w:bottom w:val="single" w:sz="4" w:space="0" w:color="000000"/>
              <w:right w:val="single" w:sz="4" w:space="0" w:color="000000"/>
              <w:tl2br w:val="nil"/>
              <w:tr2bl w:val="nil"/>
            </w:tcBorders>
          </w:tcPr>
          <w:p w14:paraId="01490B45" w14:textId="77777777" w:rsidR="00F924E5" w:rsidRPr="00901CBE" w:rsidRDefault="00F924E5" w:rsidP="00901CBE">
            <w:pPr>
              <w:spacing w:beforeLines="20" w:before="48" w:afterLines="50" w:after="120" w:line="316" w:lineRule="exact"/>
              <w:ind w:leftChars="20" w:left="42" w:rightChars="20" w:right="42"/>
              <w:rPr>
                <w:rFonts w:ascii="宋体" w:hAnsi="宋体" w:cs="宋体"/>
                <w:sz w:val="20"/>
                <w:szCs w:val="21"/>
              </w:rPr>
            </w:pPr>
            <w:r w:rsidRPr="00901CBE">
              <w:rPr>
                <w:rFonts w:ascii="宋体" w:hAnsi="宋体" w:cs="宋体"/>
                <w:sz w:val="20"/>
                <w:szCs w:val="21"/>
              </w:rPr>
              <w:t>课程目标</w:t>
            </w:r>
            <w:r w:rsidRPr="00901CBE">
              <w:rPr>
                <w:rFonts w:ascii="宋体" w:hAnsi="宋体" w:cs="宋体"/>
                <w:sz w:val="20"/>
                <w:szCs w:val="21"/>
              </w:rPr>
              <w:t xml:space="preserve"> 2</w:t>
            </w:r>
          </w:p>
        </w:tc>
        <w:tc>
          <w:tcPr>
            <w:tcW w:w="1828" w:type="pct"/>
            <w:tcBorders>
              <w:top w:val="single" w:sz="4" w:space="0" w:color="000000"/>
              <w:left w:val="single" w:sz="4" w:space="0" w:color="000000"/>
              <w:bottom w:val="single" w:sz="4" w:space="0" w:color="000000"/>
              <w:right w:val="single" w:sz="4" w:space="0" w:color="000000"/>
              <w:tl2br w:val="nil"/>
              <w:tr2bl w:val="nil"/>
            </w:tcBorders>
          </w:tcPr>
          <w:p w14:paraId="6A41F4B6" w14:textId="77777777" w:rsidR="00F924E5" w:rsidRPr="00901CBE" w:rsidRDefault="00F924E5" w:rsidP="00901CBE">
            <w:pPr>
              <w:spacing w:beforeLines="20" w:before="48" w:afterLines="50" w:after="120" w:line="316" w:lineRule="exact"/>
              <w:ind w:leftChars="20" w:left="42" w:rightChars="20" w:right="42"/>
              <w:rPr>
                <w:rFonts w:ascii="宋体" w:hAnsi="宋体" w:cs="宋体"/>
                <w:sz w:val="20"/>
                <w:szCs w:val="21"/>
              </w:rPr>
            </w:pPr>
            <w:r w:rsidRPr="00901CBE">
              <w:rPr>
                <w:rFonts w:ascii="宋体" w:hAnsi="宋体" w:cs="宋体"/>
                <w:sz w:val="20"/>
                <w:szCs w:val="21"/>
              </w:rPr>
              <w:t>1.</w:t>
            </w:r>
            <w:r w:rsidRPr="00901CBE">
              <w:rPr>
                <w:rFonts w:ascii="宋体" w:eastAsia="宋体" w:hAnsi="宋体" w:cs="宋体"/>
                <w:sz w:val="20"/>
                <w:szCs w:val="21"/>
              </w:rPr>
              <w:t>学习传统雕刻艺术的技法、构图特征及方法研究的掌握情况。</w:t>
            </w:r>
          </w:p>
        </w:tc>
        <w:tc>
          <w:tcPr>
            <w:tcW w:w="1255" w:type="pct"/>
            <w:vMerge w:val="restart"/>
            <w:tcBorders>
              <w:top w:val="single" w:sz="4" w:space="0" w:color="000000"/>
              <w:left w:val="single" w:sz="4" w:space="0" w:color="000000"/>
              <w:right w:val="single" w:sz="4" w:space="0" w:color="000000"/>
              <w:tl2br w:val="nil"/>
              <w:tr2bl w:val="nil"/>
            </w:tcBorders>
          </w:tcPr>
          <w:p w14:paraId="7F55CF1E" w14:textId="77777777" w:rsidR="00F924E5" w:rsidRPr="00901CBE" w:rsidRDefault="00F924E5" w:rsidP="00901CBE">
            <w:pPr>
              <w:spacing w:beforeLines="20" w:before="48" w:afterLines="50" w:after="120" w:line="316" w:lineRule="exact"/>
              <w:ind w:leftChars="20" w:left="42" w:rightChars="20" w:right="42"/>
              <w:rPr>
                <w:rFonts w:ascii="宋体" w:hAnsi="宋体" w:cs="宋体"/>
                <w:szCs w:val="21"/>
              </w:rPr>
            </w:pPr>
            <w:r w:rsidRPr="00901CBE">
              <w:rPr>
                <w:rFonts w:ascii="宋体" w:eastAsia="宋体" w:hAnsi="宋体" w:cs="宋体"/>
                <w:kern w:val="0"/>
                <w:szCs w:val="21"/>
              </w:rPr>
              <w:t>实验2：</w:t>
            </w:r>
            <w:r w:rsidRPr="00901CBE">
              <w:rPr>
                <w:rFonts w:ascii="宋体" w:eastAsia="宋体" w:hAnsi="宋体" w:cs="宋体" w:hint="eastAsia"/>
                <w:szCs w:val="21"/>
              </w:rPr>
              <w:t>白鹤梁雕刻艺术种类及技法特征。</w:t>
            </w:r>
          </w:p>
        </w:tc>
        <w:tc>
          <w:tcPr>
            <w:tcW w:w="662" w:type="pct"/>
            <w:vMerge w:val="restart"/>
            <w:tcBorders>
              <w:top w:val="single" w:sz="4" w:space="0" w:color="000000"/>
              <w:left w:val="single" w:sz="4" w:space="0" w:color="000000"/>
              <w:right w:val="single" w:sz="4" w:space="0" w:color="000000"/>
              <w:tl2br w:val="nil"/>
              <w:tr2bl w:val="nil"/>
            </w:tcBorders>
            <w:vAlign w:val="center"/>
          </w:tcPr>
          <w:p w14:paraId="19F7B7DF" w14:textId="77777777" w:rsidR="00F924E5" w:rsidRPr="00901CBE" w:rsidRDefault="00F924E5" w:rsidP="00901CBE">
            <w:pPr>
              <w:spacing w:beforeLines="20" w:before="48" w:afterLines="50" w:after="120" w:line="316" w:lineRule="exact"/>
              <w:ind w:leftChars="20" w:left="42" w:rightChars="20" w:right="42"/>
              <w:rPr>
                <w:rFonts w:ascii="宋体" w:hAnsi="宋体" w:cs="宋体"/>
                <w:sz w:val="20"/>
                <w:szCs w:val="21"/>
              </w:rPr>
            </w:pPr>
            <w:r w:rsidRPr="00901CBE">
              <w:rPr>
                <w:rFonts w:ascii="宋体" w:hAnsi="宋体" w:cs="宋体"/>
                <w:sz w:val="20"/>
                <w:szCs w:val="21"/>
              </w:rPr>
              <w:t>30%</w:t>
            </w:r>
          </w:p>
        </w:tc>
        <w:tc>
          <w:tcPr>
            <w:tcW w:w="671" w:type="pct"/>
            <w:vMerge w:val="restart"/>
            <w:tcBorders>
              <w:top w:val="single" w:sz="4" w:space="0" w:color="000000"/>
              <w:left w:val="single" w:sz="4" w:space="0" w:color="000000"/>
              <w:bottom w:val="single" w:sz="4" w:space="0" w:color="000000"/>
              <w:right w:val="single" w:sz="4" w:space="0" w:color="000000"/>
              <w:tl2br w:val="nil"/>
              <w:tr2bl w:val="nil"/>
            </w:tcBorders>
            <w:vAlign w:val="center"/>
          </w:tcPr>
          <w:p w14:paraId="4F55B729" w14:textId="77777777" w:rsidR="00F924E5" w:rsidRPr="00901CBE" w:rsidRDefault="00F924E5" w:rsidP="00901CBE">
            <w:pPr>
              <w:spacing w:beforeLines="20" w:before="48" w:afterLines="50" w:after="120" w:line="316" w:lineRule="exact"/>
              <w:ind w:leftChars="20" w:left="42" w:rightChars="20" w:right="42"/>
              <w:rPr>
                <w:rFonts w:ascii="宋体" w:hAnsi="宋体" w:cs="宋体"/>
                <w:sz w:val="20"/>
                <w:szCs w:val="21"/>
              </w:rPr>
            </w:pPr>
            <w:r w:rsidRPr="00901CBE">
              <w:rPr>
                <w:rFonts w:ascii="宋体" w:hAnsi="宋体" w:cs="宋体"/>
                <w:sz w:val="20"/>
                <w:szCs w:val="21"/>
              </w:rPr>
              <w:tab/>
            </w:r>
            <w:r w:rsidRPr="00901CBE">
              <w:rPr>
                <w:rFonts w:ascii="宋体" w:hAnsi="宋体" w:cs="宋体"/>
                <w:szCs w:val="21"/>
              </w:rPr>
              <w:t>实验操作、实验报告等</w:t>
            </w:r>
          </w:p>
        </w:tc>
      </w:tr>
      <w:tr w:rsidR="00F924E5" w:rsidRPr="00763F88" w14:paraId="2612D536" w14:textId="77777777" w:rsidTr="00FE2C8C">
        <w:trPr>
          <w:trHeight w:val="561"/>
        </w:trPr>
        <w:tc>
          <w:tcPr>
            <w:tcW w:w="584" w:type="pct"/>
            <w:vMerge/>
            <w:tcBorders>
              <w:top w:val="nil"/>
              <w:left w:val="single" w:sz="4" w:space="0" w:color="000000"/>
              <w:bottom w:val="single" w:sz="4" w:space="0" w:color="000000"/>
              <w:right w:val="single" w:sz="4" w:space="0" w:color="000000"/>
              <w:tl2br w:val="nil"/>
              <w:tr2bl w:val="nil"/>
            </w:tcBorders>
          </w:tcPr>
          <w:p w14:paraId="5C8A25B8" w14:textId="77777777" w:rsidR="00F924E5" w:rsidRPr="00901CBE" w:rsidRDefault="00F924E5" w:rsidP="00901CBE">
            <w:pPr>
              <w:spacing w:beforeLines="20" w:before="48" w:afterLines="50" w:after="120" w:line="316" w:lineRule="exact"/>
              <w:ind w:leftChars="20" w:left="42" w:rightChars="20" w:right="42"/>
              <w:rPr>
                <w:rFonts w:ascii="宋体" w:eastAsia="宋体" w:hAnsi="宋体" w:cs="宋体"/>
                <w:kern w:val="0"/>
                <w:sz w:val="20"/>
                <w:szCs w:val="21"/>
              </w:rPr>
            </w:pPr>
          </w:p>
        </w:tc>
        <w:tc>
          <w:tcPr>
            <w:tcW w:w="1828" w:type="pct"/>
            <w:tcBorders>
              <w:top w:val="single" w:sz="4" w:space="0" w:color="000000"/>
              <w:left w:val="single" w:sz="4" w:space="0" w:color="000000"/>
              <w:right w:val="single" w:sz="4" w:space="0" w:color="000000"/>
              <w:tl2br w:val="nil"/>
              <w:tr2bl w:val="nil"/>
            </w:tcBorders>
          </w:tcPr>
          <w:p w14:paraId="3AD5F356" w14:textId="77777777" w:rsidR="00F924E5" w:rsidRPr="00901CBE" w:rsidRDefault="00F924E5" w:rsidP="00901CBE">
            <w:pPr>
              <w:pStyle w:val="TableParagraph"/>
              <w:kinsoku w:val="0"/>
              <w:overflowPunct w:val="0"/>
              <w:autoSpaceDE/>
              <w:autoSpaceDN/>
              <w:adjustRightInd/>
              <w:spacing w:beforeLines="20" w:before="48" w:afterLines="50" w:after="120" w:line="316" w:lineRule="exact"/>
              <w:ind w:leftChars="20" w:left="42" w:rightChars="20" w:right="42"/>
              <w:jc w:val="both"/>
              <w:rPr>
                <w:rFonts w:hAnsi="宋体" w:hint="default"/>
                <w:sz w:val="20"/>
                <w:szCs w:val="21"/>
              </w:rPr>
            </w:pPr>
            <w:r w:rsidRPr="00901CBE">
              <w:rPr>
                <w:rFonts w:hAnsi="宋体"/>
                <w:sz w:val="20"/>
                <w:szCs w:val="21"/>
              </w:rPr>
              <w:t>2.题刻书法艺术的审美特征和变化发展研究与学习运用的能力。</w:t>
            </w:r>
          </w:p>
        </w:tc>
        <w:tc>
          <w:tcPr>
            <w:tcW w:w="1255" w:type="pct"/>
            <w:vMerge/>
            <w:tcBorders>
              <w:left w:val="single" w:sz="4" w:space="0" w:color="000000"/>
              <w:right w:val="single" w:sz="4" w:space="0" w:color="000000"/>
              <w:tl2br w:val="nil"/>
              <w:tr2bl w:val="nil"/>
            </w:tcBorders>
          </w:tcPr>
          <w:p w14:paraId="3CE50EDF" w14:textId="77777777" w:rsidR="00F924E5" w:rsidRPr="00901CBE" w:rsidRDefault="00F924E5" w:rsidP="00901CBE">
            <w:pPr>
              <w:spacing w:beforeLines="20" w:before="48" w:afterLines="50" w:after="120" w:line="316" w:lineRule="exact"/>
              <w:ind w:leftChars="20" w:left="42" w:rightChars="20" w:right="42"/>
              <w:rPr>
                <w:rFonts w:ascii="宋体" w:hAnsi="宋体" w:cs="宋体"/>
                <w:szCs w:val="21"/>
              </w:rPr>
            </w:pPr>
          </w:p>
        </w:tc>
        <w:tc>
          <w:tcPr>
            <w:tcW w:w="662" w:type="pct"/>
            <w:vMerge/>
            <w:tcBorders>
              <w:left w:val="single" w:sz="4" w:space="0" w:color="000000"/>
              <w:right w:val="single" w:sz="4" w:space="0" w:color="000000"/>
              <w:tl2br w:val="nil"/>
              <w:tr2bl w:val="nil"/>
            </w:tcBorders>
            <w:vAlign w:val="center"/>
          </w:tcPr>
          <w:p w14:paraId="3A7858AE" w14:textId="77777777" w:rsidR="00F924E5" w:rsidRPr="00901CBE" w:rsidRDefault="00F924E5" w:rsidP="00901CBE">
            <w:pPr>
              <w:pStyle w:val="TableParagraph"/>
              <w:kinsoku w:val="0"/>
              <w:overflowPunct w:val="0"/>
              <w:autoSpaceDE/>
              <w:autoSpaceDN/>
              <w:adjustRightInd/>
              <w:spacing w:beforeLines="20" w:before="48" w:afterLines="50" w:after="120" w:line="316" w:lineRule="exact"/>
              <w:ind w:leftChars="20" w:left="42" w:rightChars="20" w:right="42"/>
              <w:jc w:val="both"/>
              <w:rPr>
                <w:rFonts w:hAnsi="宋体" w:hint="default"/>
                <w:sz w:val="20"/>
                <w:szCs w:val="21"/>
              </w:rPr>
            </w:pPr>
          </w:p>
        </w:tc>
        <w:tc>
          <w:tcPr>
            <w:tcW w:w="671" w:type="pct"/>
            <w:vMerge/>
            <w:tcBorders>
              <w:top w:val="nil"/>
              <w:left w:val="single" w:sz="4" w:space="0" w:color="000000"/>
              <w:bottom w:val="single" w:sz="4" w:space="0" w:color="000000"/>
              <w:right w:val="single" w:sz="4" w:space="0" w:color="000000"/>
              <w:tl2br w:val="nil"/>
              <w:tr2bl w:val="nil"/>
            </w:tcBorders>
            <w:vAlign w:val="center"/>
          </w:tcPr>
          <w:p w14:paraId="35EED29E" w14:textId="77777777" w:rsidR="00F924E5" w:rsidRPr="00901CBE" w:rsidRDefault="00F924E5" w:rsidP="00901CBE">
            <w:pPr>
              <w:spacing w:beforeLines="20" w:before="48" w:afterLines="50" w:after="120" w:line="316" w:lineRule="exact"/>
              <w:ind w:leftChars="20" w:left="42" w:rightChars="20" w:right="42"/>
              <w:rPr>
                <w:rFonts w:ascii="宋体" w:eastAsia="宋体" w:hAnsi="宋体" w:cs="宋体"/>
                <w:kern w:val="0"/>
                <w:sz w:val="20"/>
                <w:szCs w:val="21"/>
              </w:rPr>
            </w:pPr>
          </w:p>
        </w:tc>
      </w:tr>
      <w:tr w:rsidR="00F924E5" w:rsidRPr="00763F88" w14:paraId="79A7CF63" w14:textId="77777777" w:rsidTr="00FE2C8C">
        <w:trPr>
          <w:trHeight w:val="313"/>
        </w:trPr>
        <w:tc>
          <w:tcPr>
            <w:tcW w:w="584" w:type="pct"/>
            <w:vMerge w:val="restart"/>
            <w:tcBorders>
              <w:top w:val="single" w:sz="4" w:space="0" w:color="000000"/>
              <w:left w:val="single" w:sz="4" w:space="0" w:color="000000"/>
              <w:bottom w:val="single" w:sz="4" w:space="0" w:color="000000"/>
              <w:right w:val="single" w:sz="4" w:space="0" w:color="000000"/>
              <w:tl2br w:val="nil"/>
              <w:tr2bl w:val="nil"/>
            </w:tcBorders>
          </w:tcPr>
          <w:p w14:paraId="3B8A3BFA" w14:textId="77777777" w:rsidR="00F924E5" w:rsidRPr="00901CBE" w:rsidRDefault="00F924E5" w:rsidP="00901CBE">
            <w:pPr>
              <w:spacing w:beforeLines="20" w:before="48" w:afterLines="50" w:after="120" w:line="316" w:lineRule="exact"/>
              <w:ind w:leftChars="20" w:left="42" w:rightChars="20" w:right="42"/>
              <w:rPr>
                <w:rFonts w:ascii="宋体" w:hAnsi="宋体" w:cs="宋体"/>
                <w:sz w:val="20"/>
                <w:szCs w:val="21"/>
              </w:rPr>
            </w:pPr>
            <w:r w:rsidRPr="00901CBE">
              <w:rPr>
                <w:rFonts w:ascii="宋体" w:hAnsi="宋体" w:cs="宋体"/>
                <w:sz w:val="20"/>
                <w:szCs w:val="21"/>
              </w:rPr>
              <w:t>课程目标</w:t>
            </w:r>
            <w:r w:rsidRPr="00901CBE">
              <w:rPr>
                <w:rFonts w:ascii="宋体" w:hAnsi="宋体" w:cs="宋体"/>
                <w:sz w:val="20"/>
                <w:szCs w:val="21"/>
              </w:rPr>
              <w:t xml:space="preserve"> 3</w:t>
            </w:r>
          </w:p>
        </w:tc>
        <w:tc>
          <w:tcPr>
            <w:tcW w:w="1828" w:type="pct"/>
            <w:tcBorders>
              <w:top w:val="single" w:sz="4" w:space="0" w:color="000000"/>
              <w:left w:val="single" w:sz="4" w:space="0" w:color="000000"/>
              <w:bottom w:val="single" w:sz="4" w:space="0" w:color="000000"/>
              <w:right w:val="single" w:sz="4" w:space="0" w:color="000000"/>
              <w:tl2br w:val="nil"/>
              <w:tr2bl w:val="nil"/>
            </w:tcBorders>
          </w:tcPr>
          <w:p w14:paraId="412BCAF9" w14:textId="77777777" w:rsidR="00F924E5" w:rsidRPr="00901CBE" w:rsidRDefault="00F924E5" w:rsidP="00901CBE">
            <w:pPr>
              <w:spacing w:beforeLines="20" w:before="48" w:afterLines="50" w:after="120" w:line="316" w:lineRule="exact"/>
              <w:ind w:leftChars="20" w:left="42" w:rightChars="20" w:right="42"/>
              <w:rPr>
                <w:rFonts w:ascii="宋体" w:hAnsi="宋体" w:cs="宋体"/>
                <w:sz w:val="20"/>
                <w:szCs w:val="21"/>
              </w:rPr>
            </w:pPr>
            <w:r w:rsidRPr="00901CBE">
              <w:rPr>
                <w:rFonts w:ascii="宋体" w:hAnsi="宋体" w:cs="宋体"/>
                <w:sz w:val="20"/>
                <w:szCs w:val="21"/>
              </w:rPr>
              <w:t>1.</w:t>
            </w:r>
            <w:r w:rsidRPr="00901CBE">
              <w:rPr>
                <w:rFonts w:ascii="宋体" w:eastAsia="宋体" w:hAnsi="宋体" w:cs="宋体"/>
                <w:sz w:val="20"/>
                <w:szCs w:val="21"/>
              </w:rPr>
              <w:t>地域民俗文化分析传统文化的发展与创新的内在联系能力。</w:t>
            </w:r>
          </w:p>
        </w:tc>
        <w:tc>
          <w:tcPr>
            <w:tcW w:w="1255" w:type="pct"/>
            <w:vMerge w:val="restart"/>
            <w:tcBorders>
              <w:top w:val="single" w:sz="4" w:space="0" w:color="000000"/>
              <w:left w:val="single" w:sz="4" w:space="0" w:color="000000"/>
              <w:right w:val="single" w:sz="4" w:space="0" w:color="000000"/>
              <w:tl2br w:val="nil"/>
              <w:tr2bl w:val="nil"/>
            </w:tcBorders>
          </w:tcPr>
          <w:p w14:paraId="4816948A" w14:textId="77777777" w:rsidR="00F924E5" w:rsidRPr="00901CBE" w:rsidRDefault="00F924E5" w:rsidP="00901CBE">
            <w:pPr>
              <w:spacing w:beforeLines="20" w:before="48" w:afterLines="50" w:after="120" w:line="316" w:lineRule="exact"/>
              <w:ind w:leftChars="20" w:left="42" w:rightChars="20" w:right="42"/>
              <w:rPr>
                <w:rFonts w:ascii="宋体" w:hAnsi="宋体" w:cs="宋体"/>
                <w:szCs w:val="21"/>
              </w:rPr>
            </w:pPr>
            <w:r w:rsidRPr="00901CBE">
              <w:rPr>
                <w:rFonts w:ascii="宋体" w:eastAsia="宋体" w:hAnsi="宋体" w:cs="宋体"/>
                <w:kern w:val="0"/>
                <w:szCs w:val="21"/>
              </w:rPr>
              <w:t>实验：</w:t>
            </w:r>
            <w:r w:rsidRPr="00901CBE">
              <w:rPr>
                <w:rFonts w:ascii="宋体" w:eastAsia="宋体" w:hAnsi="宋体" w:cs="宋体" w:hint="eastAsia"/>
                <w:kern w:val="0"/>
                <w:szCs w:val="21"/>
              </w:rPr>
              <w:t>3</w:t>
            </w:r>
            <w:r w:rsidRPr="00901CBE">
              <w:rPr>
                <w:rFonts w:ascii="宋体" w:eastAsia="宋体" w:hAnsi="宋体" w:cs="宋体" w:hint="eastAsia"/>
                <w:szCs w:val="21"/>
              </w:rPr>
              <w:t>：白鹤梁书法题刻内容、形式与书法审美特征和时代风尚。</w:t>
            </w:r>
          </w:p>
        </w:tc>
        <w:tc>
          <w:tcPr>
            <w:tcW w:w="662" w:type="pct"/>
            <w:vMerge w:val="restart"/>
            <w:tcBorders>
              <w:top w:val="single" w:sz="4" w:space="0" w:color="000000"/>
              <w:left w:val="single" w:sz="4" w:space="0" w:color="000000"/>
              <w:right w:val="single" w:sz="4" w:space="0" w:color="000000"/>
              <w:tl2br w:val="nil"/>
              <w:tr2bl w:val="nil"/>
            </w:tcBorders>
            <w:vAlign w:val="center"/>
          </w:tcPr>
          <w:p w14:paraId="254D430F" w14:textId="77777777" w:rsidR="00F924E5" w:rsidRPr="00901CBE" w:rsidRDefault="00F924E5" w:rsidP="00901CBE">
            <w:pPr>
              <w:spacing w:beforeLines="20" w:before="48" w:afterLines="50" w:after="120" w:line="316" w:lineRule="exact"/>
              <w:ind w:leftChars="20" w:left="42" w:rightChars="20" w:right="42"/>
              <w:rPr>
                <w:rFonts w:ascii="宋体" w:hAnsi="宋体" w:cs="宋体"/>
                <w:sz w:val="20"/>
                <w:szCs w:val="21"/>
              </w:rPr>
            </w:pPr>
            <w:r w:rsidRPr="00901CBE">
              <w:rPr>
                <w:rFonts w:ascii="宋体" w:hAnsi="宋体" w:cs="宋体"/>
                <w:sz w:val="20"/>
                <w:szCs w:val="21"/>
              </w:rPr>
              <w:t>30%</w:t>
            </w:r>
          </w:p>
        </w:tc>
        <w:tc>
          <w:tcPr>
            <w:tcW w:w="671" w:type="pct"/>
            <w:vMerge w:val="restart"/>
            <w:tcBorders>
              <w:top w:val="single" w:sz="4" w:space="0" w:color="000000"/>
              <w:left w:val="single" w:sz="4" w:space="0" w:color="000000"/>
              <w:bottom w:val="single" w:sz="4" w:space="0" w:color="000000"/>
              <w:right w:val="single" w:sz="4" w:space="0" w:color="000000"/>
              <w:tl2br w:val="nil"/>
              <w:tr2bl w:val="nil"/>
            </w:tcBorders>
            <w:vAlign w:val="center"/>
          </w:tcPr>
          <w:p w14:paraId="20125085" w14:textId="77777777" w:rsidR="00F924E5" w:rsidRPr="00901CBE" w:rsidRDefault="00F924E5" w:rsidP="00901CBE">
            <w:pPr>
              <w:spacing w:beforeLines="20" w:before="48" w:afterLines="50" w:after="120" w:line="316" w:lineRule="exact"/>
              <w:ind w:leftChars="20" w:left="42" w:rightChars="20" w:right="42"/>
              <w:rPr>
                <w:rFonts w:ascii="宋体" w:hAnsi="宋体" w:cs="宋体"/>
                <w:sz w:val="20"/>
                <w:szCs w:val="21"/>
              </w:rPr>
            </w:pPr>
            <w:r w:rsidRPr="00901CBE">
              <w:rPr>
                <w:rFonts w:ascii="宋体" w:hAnsi="宋体" w:cs="宋体"/>
                <w:szCs w:val="21"/>
              </w:rPr>
              <w:t>实验操作、实验报告等</w:t>
            </w:r>
          </w:p>
        </w:tc>
      </w:tr>
      <w:tr w:rsidR="00F924E5" w:rsidRPr="00763F88" w14:paraId="5FC4A973" w14:textId="77777777" w:rsidTr="00FE2C8C">
        <w:trPr>
          <w:trHeight w:val="572"/>
        </w:trPr>
        <w:tc>
          <w:tcPr>
            <w:tcW w:w="584" w:type="pct"/>
            <w:vMerge/>
            <w:tcBorders>
              <w:top w:val="nil"/>
              <w:left w:val="single" w:sz="4" w:space="0" w:color="000000"/>
              <w:bottom w:val="single" w:sz="4" w:space="0" w:color="000000"/>
              <w:right w:val="single" w:sz="4" w:space="0" w:color="000000"/>
              <w:tl2br w:val="nil"/>
              <w:tr2bl w:val="nil"/>
            </w:tcBorders>
          </w:tcPr>
          <w:p w14:paraId="35CBF756" w14:textId="77777777" w:rsidR="00F924E5" w:rsidRPr="00901CBE" w:rsidRDefault="00F924E5" w:rsidP="00901CBE">
            <w:pPr>
              <w:spacing w:beforeLines="20" w:before="48" w:afterLines="50" w:after="120" w:line="316" w:lineRule="exact"/>
              <w:ind w:leftChars="20" w:left="42" w:rightChars="20" w:right="42"/>
              <w:rPr>
                <w:rFonts w:ascii="宋体" w:eastAsia="宋体" w:hAnsi="宋体" w:cs="宋体"/>
                <w:kern w:val="0"/>
                <w:sz w:val="20"/>
                <w:szCs w:val="21"/>
              </w:rPr>
            </w:pPr>
          </w:p>
        </w:tc>
        <w:tc>
          <w:tcPr>
            <w:tcW w:w="1828" w:type="pct"/>
            <w:tcBorders>
              <w:top w:val="single" w:sz="4" w:space="0" w:color="000000"/>
              <w:left w:val="single" w:sz="4" w:space="0" w:color="000000"/>
              <w:right w:val="single" w:sz="4" w:space="0" w:color="000000"/>
              <w:tl2br w:val="nil"/>
              <w:tr2bl w:val="nil"/>
            </w:tcBorders>
          </w:tcPr>
          <w:p w14:paraId="6CDC6725" w14:textId="77777777" w:rsidR="00F924E5" w:rsidRPr="00901CBE" w:rsidRDefault="00F924E5" w:rsidP="00901CBE">
            <w:pPr>
              <w:pStyle w:val="TableParagraph"/>
              <w:kinsoku w:val="0"/>
              <w:overflowPunct w:val="0"/>
              <w:autoSpaceDE/>
              <w:autoSpaceDN/>
              <w:adjustRightInd/>
              <w:spacing w:beforeLines="20" w:before="48" w:afterLines="50" w:after="120" w:line="316" w:lineRule="exact"/>
              <w:ind w:leftChars="20" w:left="42" w:rightChars="20" w:right="42"/>
              <w:jc w:val="both"/>
              <w:rPr>
                <w:rFonts w:hAnsi="宋体" w:hint="default"/>
                <w:sz w:val="20"/>
                <w:szCs w:val="21"/>
              </w:rPr>
            </w:pPr>
            <w:r w:rsidRPr="00901CBE">
              <w:rPr>
                <w:rFonts w:hAnsi="宋体"/>
                <w:sz w:val="20"/>
                <w:szCs w:val="21"/>
              </w:rPr>
              <w:t>2.地域文化与艺术特征的相互影响与密切联系。</w:t>
            </w:r>
          </w:p>
        </w:tc>
        <w:tc>
          <w:tcPr>
            <w:tcW w:w="1255" w:type="pct"/>
            <w:vMerge/>
            <w:tcBorders>
              <w:left w:val="single" w:sz="4" w:space="0" w:color="000000"/>
              <w:right w:val="single" w:sz="4" w:space="0" w:color="000000"/>
              <w:tl2br w:val="nil"/>
              <w:tr2bl w:val="nil"/>
            </w:tcBorders>
          </w:tcPr>
          <w:p w14:paraId="5E6DEC87" w14:textId="77777777" w:rsidR="00F924E5" w:rsidRPr="00901CBE" w:rsidRDefault="00F924E5" w:rsidP="00901CBE">
            <w:pPr>
              <w:spacing w:beforeLines="20" w:before="48" w:afterLines="50" w:after="120" w:line="316" w:lineRule="exact"/>
              <w:ind w:leftChars="20" w:left="42" w:rightChars="20" w:right="42"/>
              <w:rPr>
                <w:rFonts w:ascii="宋体" w:hAnsi="宋体" w:cs="宋体"/>
                <w:szCs w:val="21"/>
              </w:rPr>
            </w:pPr>
          </w:p>
        </w:tc>
        <w:tc>
          <w:tcPr>
            <w:tcW w:w="662" w:type="pct"/>
            <w:vMerge/>
            <w:tcBorders>
              <w:left w:val="single" w:sz="4" w:space="0" w:color="000000"/>
              <w:right w:val="single" w:sz="4" w:space="0" w:color="000000"/>
              <w:tl2br w:val="nil"/>
              <w:tr2bl w:val="nil"/>
            </w:tcBorders>
            <w:vAlign w:val="center"/>
          </w:tcPr>
          <w:p w14:paraId="3A17DB13" w14:textId="77777777" w:rsidR="00F924E5" w:rsidRPr="00901CBE" w:rsidRDefault="00F924E5" w:rsidP="00901CBE">
            <w:pPr>
              <w:pStyle w:val="TableParagraph"/>
              <w:kinsoku w:val="0"/>
              <w:overflowPunct w:val="0"/>
              <w:autoSpaceDE/>
              <w:autoSpaceDN/>
              <w:adjustRightInd/>
              <w:spacing w:beforeLines="20" w:before="48" w:afterLines="50" w:after="120" w:line="316" w:lineRule="exact"/>
              <w:ind w:leftChars="20" w:left="42" w:rightChars="20" w:right="42"/>
              <w:jc w:val="both"/>
              <w:rPr>
                <w:rFonts w:hAnsi="宋体" w:hint="default"/>
                <w:sz w:val="20"/>
                <w:szCs w:val="21"/>
              </w:rPr>
            </w:pPr>
          </w:p>
        </w:tc>
        <w:tc>
          <w:tcPr>
            <w:tcW w:w="671" w:type="pct"/>
            <w:vMerge/>
            <w:tcBorders>
              <w:top w:val="nil"/>
              <w:left w:val="single" w:sz="4" w:space="0" w:color="000000"/>
              <w:bottom w:val="single" w:sz="4" w:space="0" w:color="000000"/>
              <w:right w:val="single" w:sz="4" w:space="0" w:color="000000"/>
              <w:tl2br w:val="nil"/>
              <w:tr2bl w:val="nil"/>
            </w:tcBorders>
            <w:vAlign w:val="center"/>
          </w:tcPr>
          <w:p w14:paraId="403C2E2F" w14:textId="77777777" w:rsidR="00F924E5" w:rsidRPr="00901CBE" w:rsidRDefault="00F924E5" w:rsidP="00901CBE">
            <w:pPr>
              <w:spacing w:beforeLines="20" w:before="48" w:afterLines="50" w:after="120" w:line="316" w:lineRule="exact"/>
              <w:ind w:leftChars="20" w:left="42" w:rightChars="20" w:right="42"/>
              <w:rPr>
                <w:rFonts w:ascii="宋体" w:eastAsia="宋体" w:hAnsi="宋体" w:cs="宋体"/>
                <w:kern w:val="0"/>
                <w:sz w:val="20"/>
                <w:szCs w:val="21"/>
              </w:rPr>
            </w:pPr>
          </w:p>
        </w:tc>
      </w:tr>
      <w:tr w:rsidR="00F924E5" w:rsidRPr="00763F88" w14:paraId="7D32C6EE" w14:textId="77777777" w:rsidTr="00FE2C8C">
        <w:trPr>
          <w:trHeight w:val="311"/>
        </w:trPr>
        <w:tc>
          <w:tcPr>
            <w:tcW w:w="584" w:type="pct"/>
            <w:vMerge w:val="restart"/>
            <w:tcBorders>
              <w:top w:val="single" w:sz="4" w:space="0" w:color="000000"/>
              <w:left w:val="single" w:sz="4" w:space="0" w:color="000000"/>
              <w:right w:val="single" w:sz="4" w:space="0" w:color="000000"/>
              <w:tl2br w:val="nil"/>
              <w:tr2bl w:val="nil"/>
            </w:tcBorders>
          </w:tcPr>
          <w:p w14:paraId="16A57B98" w14:textId="77777777" w:rsidR="00F924E5" w:rsidRPr="00901CBE" w:rsidRDefault="00F924E5" w:rsidP="00901CBE">
            <w:pPr>
              <w:pStyle w:val="TableParagraph"/>
              <w:kinsoku w:val="0"/>
              <w:overflowPunct w:val="0"/>
              <w:autoSpaceDE/>
              <w:autoSpaceDN/>
              <w:adjustRightInd/>
              <w:spacing w:beforeLines="20" w:before="48" w:afterLines="50" w:after="120" w:line="316" w:lineRule="exact"/>
              <w:ind w:leftChars="20" w:left="42" w:rightChars="20" w:right="42"/>
              <w:jc w:val="both"/>
              <w:rPr>
                <w:rFonts w:hAnsi="宋体" w:hint="default"/>
                <w:sz w:val="20"/>
                <w:szCs w:val="21"/>
              </w:rPr>
            </w:pPr>
            <w:r w:rsidRPr="00901CBE">
              <w:rPr>
                <w:rFonts w:hAnsi="宋体"/>
                <w:sz w:val="20"/>
                <w:szCs w:val="21"/>
              </w:rPr>
              <w:t>课程目标 4</w:t>
            </w:r>
          </w:p>
        </w:tc>
        <w:tc>
          <w:tcPr>
            <w:tcW w:w="1828" w:type="pct"/>
            <w:tcBorders>
              <w:top w:val="single" w:sz="4" w:space="0" w:color="000000"/>
              <w:left w:val="single" w:sz="4" w:space="0" w:color="000000"/>
              <w:bottom w:val="single" w:sz="4" w:space="0" w:color="000000"/>
              <w:right w:val="single" w:sz="4" w:space="0" w:color="000000"/>
              <w:tl2br w:val="nil"/>
              <w:tr2bl w:val="nil"/>
            </w:tcBorders>
          </w:tcPr>
          <w:p w14:paraId="65832F63" w14:textId="77777777" w:rsidR="00F924E5" w:rsidRPr="00901CBE" w:rsidRDefault="00F924E5" w:rsidP="00901CBE">
            <w:pPr>
              <w:pStyle w:val="TableParagraph"/>
              <w:kinsoku w:val="0"/>
              <w:overflowPunct w:val="0"/>
              <w:autoSpaceDE/>
              <w:autoSpaceDN/>
              <w:adjustRightInd/>
              <w:spacing w:beforeLines="20" w:before="48" w:afterLines="50" w:after="120" w:line="316" w:lineRule="exact"/>
              <w:ind w:leftChars="20" w:left="42" w:rightChars="20" w:right="42"/>
              <w:jc w:val="both"/>
              <w:rPr>
                <w:rFonts w:hAnsi="宋体" w:hint="default"/>
                <w:sz w:val="20"/>
                <w:szCs w:val="21"/>
              </w:rPr>
            </w:pPr>
            <w:r w:rsidRPr="00901CBE">
              <w:rPr>
                <w:rFonts w:hAnsi="宋体"/>
                <w:sz w:val="20"/>
                <w:szCs w:val="21"/>
              </w:rPr>
              <w:t>1.中华传统的丰富多彩以及独特的艺术审美。</w:t>
            </w:r>
          </w:p>
        </w:tc>
        <w:tc>
          <w:tcPr>
            <w:tcW w:w="1255" w:type="pct"/>
            <w:vMerge w:val="restart"/>
            <w:tcBorders>
              <w:top w:val="single" w:sz="4" w:space="0" w:color="000000"/>
              <w:left w:val="single" w:sz="4" w:space="0" w:color="000000"/>
              <w:right w:val="single" w:sz="4" w:space="0" w:color="000000"/>
              <w:tl2br w:val="nil"/>
              <w:tr2bl w:val="nil"/>
            </w:tcBorders>
          </w:tcPr>
          <w:p w14:paraId="74BDD981" w14:textId="77777777" w:rsidR="00F924E5" w:rsidRPr="00901CBE" w:rsidRDefault="00F924E5" w:rsidP="00901CBE">
            <w:pPr>
              <w:spacing w:beforeLines="20" w:before="48" w:afterLines="50" w:after="120" w:line="316" w:lineRule="exact"/>
              <w:ind w:leftChars="20" w:left="42" w:rightChars="20" w:right="42"/>
              <w:rPr>
                <w:rFonts w:ascii="宋体" w:hAnsi="宋体" w:cs="宋体"/>
                <w:szCs w:val="21"/>
              </w:rPr>
            </w:pPr>
            <w:r w:rsidRPr="00901CBE">
              <w:rPr>
                <w:rFonts w:ascii="宋体" w:eastAsia="宋体" w:hAnsi="宋体" w:cs="宋体"/>
                <w:kern w:val="0"/>
                <w:szCs w:val="21"/>
              </w:rPr>
              <w:t>实验：</w:t>
            </w:r>
            <w:r w:rsidRPr="00901CBE">
              <w:rPr>
                <w:rFonts w:ascii="宋体" w:eastAsia="宋体" w:hAnsi="宋体" w:cs="宋体" w:hint="eastAsia"/>
                <w:kern w:val="0"/>
                <w:szCs w:val="21"/>
              </w:rPr>
              <w:t>4</w:t>
            </w:r>
            <w:r w:rsidRPr="00901CBE">
              <w:rPr>
                <w:rFonts w:ascii="宋体" w:eastAsia="宋体" w:hAnsi="宋体" w:cs="宋体" w:hint="eastAsia"/>
                <w:szCs w:val="21"/>
              </w:rPr>
              <w:t>文化自信的美育观念的培养和民族文化艺术的工匠精神的学习与理解。</w:t>
            </w:r>
          </w:p>
        </w:tc>
        <w:tc>
          <w:tcPr>
            <w:tcW w:w="662" w:type="pct"/>
            <w:vMerge w:val="restart"/>
            <w:tcBorders>
              <w:top w:val="single" w:sz="4" w:space="0" w:color="000000"/>
              <w:left w:val="single" w:sz="4" w:space="0" w:color="000000"/>
              <w:right w:val="single" w:sz="4" w:space="0" w:color="000000"/>
              <w:tl2br w:val="nil"/>
              <w:tr2bl w:val="nil"/>
            </w:tcBorders>
            <w:vAlign w:val="center"/>
          </w:tcPr>
          <w:p w14:paraId="324E2353" w14:textId="77777777" w:rsidR="00F924E5" w:rsidRPr="00901CBE" w:rsidRDefault="00F924E5" w:rsidP="00901CBE">
            <w:pPr>
              <w:spacing w:beforeLines="20" w:before="48" w:afterLines="50" w:after="120" w:line="316" w:lineRule="exact"/>
              <w:ind w:leftChars="20" w:left="42" w:rightChars="20" w:right="42"/>
              <w:rPr>
                <w:rFonts w:ascii="宋体" w:hAnsi="宋体" w:cs="宋体"/>
                <w:sz w:val="20"/>
                <w:szCs w:val="21"/>
              </w:rPr>
            </w:pPr>
            <w:r w:rsidRPr="00901CBE">
              <w:rPr>
                <w:rFonts w:ascii="宋体" w:hAnsi="宋体" w:cs="宋体"/>
                <w:sz w:val="20"/>
                <w:szCs w:val="21"/>
              </w:rPr>
              <w:t>20%</w:t>
            </w:r>
          </w:p>
        </w:tc>
        <w:tc>
          <w:tcPr>
            <w:tcW w:w="671" w:type="pct"/>
            <w:vMerge w:val="restart"/>
            <w:tcBorders>
              <w:top w:val="single" w:sz="4" w:space="0" w:color="000000"/>
              <w:left w:val="single" w:sz="4" w:space="0" w:color="000000"/>
              <w:right w:val="single" w:sz="4" w:space="0" w:color="000000"/>
              <w:tl2br w:val="nil"/>
              <w:tr2bl w:val="nil"/>
            </w:tcBorders>
            <w:vAlign w:val="center"/>
          </w:tcPr>
          <w:p w14:paraId="7AADEB8F" w14:textId="77777777" w:rsidR="00F924E5" w:rsidRPr="00901CBE" w:rsidRDefault="00F924E5" w:rsidP="00901CBE">
            <w:pPr>
              <w:spacing w:beforeLines="20" w:before="48" w:afterLines="50" w:after="120" w:line="316" w:lineRule="exact"/>
              <w:ind w:leftChars="20" w:left="42" w:rightChars="20" w:right="42"/>
              <w:rPr>
                <w:rFonts w:ascii="宋体" w:hAnsi="宋体" w:cs="宋体"/>
                <w:sz w:val="20"/>
                <w:szCs w:val="21"/>
              </w:rPr>
            </w:pPr>
            <w:r w:rsidRPr="00901CBE">
              <w:rPr>
                <w:rFonts w:ascii="宋体" w:hAnsi="宋体" w:cs="宋体"/>
                <w:szCs w:val="21"/>
              </w:rPr>
              <w:t>出勤情况、实验报告</w:t>
            </w:r>
          </w:p>
        </w:tc>
      </w:tr>
      <w:tr w:rsidR="00F924E5" w:rsidRPr="00763F88" w14:paraId="74A24B9A" w14:textId="77777777" w:rsidTr="00FE2C8C">
        <w:trPr>
          <w:trHeight w:val="660"/>
        </w:trPr>
        <w:tc>
          <w:tcPr>
            <w:tcW w:w="584" w:type="pct"/>
            <w:vMerge/>
            <w:tcBorders>
              <w:left w:val="single" w:sz="4" w:space="0" w:color="000000"/>
              <w:bottom w:val="single" w:sz="4" w:space="0" w:color="000000"/>
              <w:right w:val="single" w:sz="4" w:space="0" w:color="000000"/>
              <w:tl2br w:val="nil"/>
              <w:tr2bl w:val="nil"/>
            </w:tcBorders>
          </w:tcPr>
          <w:p w14:paraId="20068D93" w14:textId="77777777" w:rsidR="00F924E5" w:rsidRPr="00901CBE" w:rsidRDefault="00F924E5" w:rsidP="00901CBE">
            <w:pPr>
              <w:pStyle w:val="TableParagraph"/>
              <w:kinsoku w:val="0"/>
              <w:overflowPunct w:val="0"/>
              <w:autoSpaceDE/>
              <w:autoSpaceDN/>
              <w:adjustRightInd/>
              <w:spacing w:beforeLines="20" w:before="48" w:afterLines="50" w:after="120" w:line="316" w:lineRule="exact"/>
              <w:ind w:leftChars="20" w:left="42" w:rightChars="20" w:right="42"/>
              <w:jc w:val="both"/>
              <w:rPr>
                <w:rFonts w:hAnsi="宋体" w:hint="default"/>
                <w:sz w:val="20"/>
                <w:szCs w:val="21"/>
              </w:rPr>
            </w:pPr>
          </w:p>
        </w:tc>
        <w:tc>
          <w:tcPr>
            <w:tcW w:w="1828" w:type="pct"/>
            <w:tcBorders>
              <w:top w:val="single" w:sz="4" w:space="0" w:color="000000"/>
              <w:left w:val="single" w:sz="4" w:space="0" w:color="000000"/>
              <w:bottom w:val="single" w:sz="4" w:space="0" w:color="000000"/>
              <w:right w:val="single" w:sz="4" w:space="0" w:color="000000"/>
              <w:tl2br w:val="nil"/>
              <w:tr2bl w:val="nil"/>
            </w:tcBorders>
          </w:tcPr>
          <w:p w14:paraId="367216A5" w14:textId="77777777" w:rsidR="00F924E5" w:rsidRPr="00901CBE" w:rsidRDefault="00F924E5" w:rsidP="00901CBE">
            <w:pPr>
              <w:pStyle w:val="TableParagraph"/>
              <w:kinsoku w:val="0"/>
              <w:overflowPunct w:val="0"/>
              <w:autoSpaceDE/>
              <w:autoSpaceDN/>
              <w:adjustRightInd/>
              <w:spacing w:beforeLines="20" w:before="48" w:afterLines="50" w:after="120" w:line="316" w:lineRule="exact"/>
              <w:ind w:leftChars="20" w:left="42" w:rightChars="20" w:right="42"/>
              <w:jc w:val="both"/>
              <w:rPr>
                <w:rFonts w:hAnsi="宋体" w:hint="default"/>
                <w:sz w:val="20"/>
                <w:szCs w:val="21"/>
              </w:rPr>
            </w:pPr>
            <w:r w:rsidRPr="00901CBE">
              <w:rPr>
                <w:rFonts w:hAnsi="宋体"/>
                <w:sz w:val="20"/>
                <w:szCs w:val="21"/>
              </w:rPr>
              <w:t>2.传统艺术的工匠精神与高超的高一水平理解能力。</w:t>
            </w:r>
          </w:p>
        </w:tc>
        <w:tc>
          <w:tcPr>
            <w:tcW w:w="1255" w:type="pct"/>
            <w:vMerge/>
            <w:tcBorders>
              <w:left w:val="single" w:sz="4" w:space="0" w:color="000000"/>
              <w:bottom w:val="single" w:sz="4" w:space="0" w:color="000000"/>
              <w:right w:val="single" w:sz="4" w:space="0" w:color="000000"/>
              <w:tl2br w:val="nil"/>
              <w:tr2bl w:val="nil"/>
            </w:tcBorders>
          </w:tcPr>
          <w:p w14:paraId="51DB9467" w14:textId="77777777" w:rsidR="00F924E5" w:rsidRPr="00763F88" w:rsidRDefault="00F924E5" w:rsidP="00FE2C8C"/>
        </w:tc>
        <w:tc>
          <w:tcPr>
            <w:tcW w:w="662" w:type="pct"/>
            <w:vMerge/>
            <w:tcBorders>
              <w:left w:val="single" w:sz="4" w:space="0" w:color="000000"/>
              <w:bottom w:val="single" w:sz="4" w:space="0" w:color="000000"/>
              <w:right w:val="single" w:sz="4" w:space="0" w:color="000000"/>
              <w:tl2br w:val="nil"/>
              <w:tr2bl w:val="nil"/>
            </w:tcBorders>
            <w:vAlign w:val="center"/>
          </w:tcPr>
          <w:p w14:paraId="6FD912CD" w14:textId="77777777" w:rsidR="00F924E5" w:rsidRPr="00763F88" w:rsidRDefault="00F924E5" w:rsidP="00FE2C8C">
            <w:pPr>
              <w:pStyle w:val="TableParagraph"/>
              <w:kinsoku w:val="0"/>
              <w:overflowPunct w:val="0"/>
              <w:spacing w:before="25"/>
              <w:ind w:left="185" w:right="177"/>
              <w:jc w:val="center"/>
              <w:rPr>
                <w:rFonts w:hint="default"/>
                <w:sz w:val="21"/>
                <w:szCs w:val="21"/>
              </w:rPr>
            </w:pPr>
          </w:p>
        </w:tc>
        <w:tc>
          <w:tcPr>
            <w:tcW w:w="671" w:type="pct"/>
            <w:vMerge/>
            <w:tcBorders>
              <w:left w:val="single" w:sz="4" w:space="0" w:color="000000"/>
              <w:bottom w:val="single" w:sz="4" w:space="0" w:color="000000"/>
              <w:right w:val="single" w:sz="4" w:space="0" w:color="000000"/>
              <w:tl2br w:val="nil"/>
              <w:tr2bl w:val="nil"/>
            </w:tcBorders>
            <w:vAlign w:val="center"/>
          </w:tcPr>
          <w:p w14:paraId="75B32513" w14:textId="77777777" w:rsidR="00F924E5" w:rsidRPr="00763F88" w:rsidRDefault="00F924E5" w:rsidP="00FE2C8C">
            <w:pPr>
              <w:autoSpaceDE w:val="0"/>
              <w:autoSpaceDN w:val="0"/>
              <w:adjustRightInd w:val="0"/>
              <w:jc w:val="center"/>
              <w:rPr>
                <w:rFonts w:ascii="Times New Roman" w:eastAsia="宋体" w:hAnsi="Times New Roman" w:cs="Times New Roman"/>
                <w:kern w:val="0"/>
                <w:sz w:val="2"/>
                <w:szCs w:val="2"/>
              </w:rPr>
            </w:pPr>
          </w:p>
        </w:tc>
      </w:tr>
    </w:tbl>
    <w:p w14:paraId="113B3CF9" w14:textId="77777777" w:rsidR="00F924E5" w:rsidRPr="00763F88" w:rsidRDefault="00F924E5" w:rsidP="00F924E5">
      <w:pPr>
        <w:kinsoku w:val="0"/>
        <w:overflowPunct w:val="0"/>
        <w:autoSpaceDE w:val="0"/>
        <w:autoSpaceDN w:val="0"/>
        <w:adjustRightInd w:val="0"/>
        <w:spacing w:before="8"/>
        <w:ind w:firstLineChars="100" w:firstLine="241"/>
        <w:rPr>
          <w:rFonts w:ascii="黑体" w:eastAsia="黑体" w:hAnsi="黑体" w:cs="黑体"/>
          <w:b/>
          <w:sz w:val="24"/>
          <w:szCs w:val="24"/>
        </w:rPr>
      </w:pPr>
      <w:r w:rsidRPr="00763F88">
        <w:rPr>
          <w:rFonts w:ascii="黑体" w:eastAsia="黑体" w:hAnsi="黑体" w:cs="黑体" w:hint="eastAsia"/>
          <w:b/>
          <w:sz w:val="24"/>
          <w:szCs w:val="24"/>
        </w:rPr>
        <w:t>（二）成绩评定</w:t>
      </w:r>
    </w:p>
    <w:p w14:paraId="289ED0D5" w14:textId="77777777" w:rsidR="00F924E5" w:rsidRPr="00763F88" w:rsidRDefault="00F924E5" w:rsidP="00F924E5">
      <w:pPr>
        <w:autoSpaceDE w:val="0"/>
        <w:autoSpaceDN w:val="0"/>
        <w:adjustRightInd w:val="0"/>
        <w:snapToGrid w:val="0"/>
        <w:spacing w:line="400" w:lineRule="exact"/>
        <w:ind w:firstLineChars="200" w:firstLine="482"/>
        <w:jc w:val="left"/>
        <w:rPr>
          <w:rFonts w:ascii="Times" w:eastAsia="宋体" w:hAnsi="Times New Roman" w:cs="Times"/>
          <w:b/>
          <w:kern w:val="0"/>
          <w:sz w:val="24"/>
          <w:szCs w:val="24"/>
        </w:rPr>
      </w:pPr>
      <w:r w:rsidRPr="00763F88">
        <w:rPr>
          <w:rFonts w:ascii="Times" w:eastAsia="宋体" w:hAnsi="Times" w:cs="Times"/>
          <w:b/>
          <w:kern w:val="0"/>
          <w:sz w:val="24"/>
          <w:szCs w:val="24"/>
        </w:rPr>
        <w:t>1</w:t>
      </w:r>
      <w:r w:rsidRPr="00763F88">
        <w:rPr>
          <w:rFonts w:ascii="Times" w:eastAsia="宋体" w:hAnsi="Times New Roman" w:cs="Times"/>
          <w:b/>
          <w:kern w:val="0"/>
          <w:sz w:val="24"/>
          <w:szCs w:val="24"/>
        </w:rPr>
        <w:t>.</w:t>
      </w:r>
      <w:r w:rsidRPr="00763F88">
        <w:rPr>
          <w:rFonts w:ascii="Times" w:eastAsia="宋体" w:hAnsi="Times" w:cs="Times" w:hint="eastAsia"/>
          <w:b/>
          <w:kern w:val="0"/>
          <w:sz w:val="24"/>
          <w:szCs w:val="24"/>
        </w:rPr>
        <w:t>平时成绩评定</w:t>
      </w:r>
    </w:p>
    <w:p w14:paraId="6FBE53F1" w14:textId="77777777" w:rsidR="00F924E5" w:rsidRPr="00763F88" w:rsidRDefault="00F924E5" w:rsidP="00F924E5">
      <w:pPr>
        <w:autoSpaceDE w:val="0"/>
        <w:autoSpaceDN w:val="0"/>
        <w:adjustRightInd w:val="0"/>
        <w:snapToGrid w:val="0"/>
        <w:spacing w:line="400" w:lineRule="exact"/>
        <w:ind w:firstLineChars="200" w:firstLine="480"/>
        <w:jc w:val="left"/>
        <w:rPr>
          <w:rFonts w:ascii="Times" w:eastAsia="宋体" w:hAnsi="Times New Roman" w:cs="Times"/>
          <w:kern w:val="0"/>
          <w:sz w:val="24"/>
          <w:szCs w:val="24"/>
        </w:rPr>
      </w:pPr>
      <w:r w:rsidRPr="00763F88">
        <w:rPr>
          <w:rFonts w:ascii="Times" w:eastAsia="宋体" w:hAnsi="Times" w:cs="Times" w:hint="eastAsia"/>
          <w:kern w:val="0"/>
          <w:sz w:val="24"/>
          <w:szCs w:val="24"/>
        </w:rPr>
        <w:t>平时成绩的评定应包含合理的、多维度的过程性考核方式，考核内容应覆盖支撑课程目标的学习内容，考核结果能合理反应课程目标的达成度，考核权重与教学内容相匹配，各考核环节须有明确的考核标准。</w:t>
      </w:r>
    </w:p>
    <w:p w14:paraId="73A73936" w14:textId="77777777" w:rsidR="00F924E5" w:rsidRPr="00763F88" w:rsidRDefault="00F924E5" w:rsidP="00F924E5">
      <w:pPr>
        <w:autoSpaceDE w:val="0"/>
        <w:autoSpaceDN w:val="0"/>
        <w:adjustRightInd w:val="0"/>
        <w:snapToGrid w:val="0"/>
        <w:spacing w:line="400" w:lineRule="exact"/>
        <w:ind w:firstLineChars="200" w:firstLine="480"/>
        <w:jc w:val="left"/>
        <w:rPr>
          <w:rFonts w:ascii="Times" w:eastAsia="宋体" w:hAnsi="Times" w:cs="Times"/>
          <w:kern w:val="0"/>
          <w:sz w:val="24"/>
          <w:szCs w:val="24"/>
        </w:rPr>
      </w:pPr>
      <w:r w:rsidRPr="00763F88">
        <w:rPr>
          <w:rFonts w:ascii="Times" w:eastAsia="宋体" w:hAnsi="Times" w:cs="Times" w:hint="eastAsia"/>
          <w:kern w:val="0"/>
          <w:sz w:val="24"/>
          <w:szCs w:val="24"/>
        </w:rPr>
        <w:t>平时成绩（</w:t>
      </w:r>
      <w:r w:rsidRPr="00763F88">
        <w:rPr>
          <w:rFonts w:ascii="Times" w:eastAsia="宋体" w:hAnsi="Times" w:cs="Times"/>
          <w:kern w:val="0"/>
          <w:sz w:val="24"/>
          <w:szCs w:val="24"/>
        </w:rPr>
        <w:t>100%</w:t>
      </w:r>
      <w:r w:rsidRPr="00763F88">
        <w:rPr>
          <w:rFonts w:ascii="Times" w:eastAsia="宋体" w:hAnsi="Times" w:cs="Times" w:hint="eastAsia"/>
          <w:kern w:val="0"/>
          <w:sz w:val="24"/>
          <w:szCs w:val="24"/>
        </w:rPr>
        <w:t>）</w:t>
      </w:r>
      <w:r w:rsidRPr="00763F88">
        <w:rPr>
          <w:rFonts w:ascii="Times" w:eastAsia="宋体" w:hAnsi="Times" w:cs="Times"/>
          <w:kern w:val="0"/>
          <w:sz w:val="24"/>
          <w:szCs w:val="24"/>
        </w:rPr>
        <w:t>=</w:t>
      </w:r>
      <w:r w:rsidRPr="00763F88">
        <w:rPr>
          <w:rFonts w:ascii="Times" w:eastAsia="宋体" w:hAnsi="Times" w:cs="Times" w:hint="eastAsia"/>
          <w:kern w:val="0"/>
          <w:sz w:val="24"/>
          <w:szCs w:val="24"/>
        </w:rPr>
        <w:t>考核方式出勤情况（</w:t>
      </w:r>
      <w:r w:rsidRPr="00763F88">
        <w:rPr>
          <w:rFonts w:ascii="Times" w:eastAsia="宋体" w:hAnsi="Times" w:cs="Times" w:hint="eastAsia"/>
          <w:kern w:val="0"/>
          <w:sz w:val="24"/>
          <w:szCs w:val="24"/>
        </w:rPr>
        <w:t>20</w:t>
      </w:r>
      <w:r w:rsidRPr="00763F88">
        <w:rPr>
          <w:rFonts w:ascii="Times" w:eastAsia="宋体" w:hAnsi="Times" w:cs="Times"/>
          <w:kern w:val="0"/>
          <w:sz w:val="24"/>
          <w:szCs w:val="24"/>
        </w:rPr>
        <w:t>%</w:t>
      </w:r>
      <w:r w:rsidRPr="00763F88">
        <w:rPr>
          <w:rFonts w:ascii="Times" w:eastAsia="宋体" w:hAnsi="Times" w:cs="Times" w:hint="eastAsia"/>
          <w:kern w:val="0"/>
          <w:sz w:val="24"/>
          <w:szCs w:val="24"/>
        </w:rPr>
        <w:t>）</w:t>
      </w:r>
      <w:r w:rsidRPr="00763F88">
        <w:rPr>
          <w:rFonts w:ascii="Times" w:eastAsia="宋体" w:hAnsi="Times" w:cs="Times"/>
          <w:kern w:val="0"/>
          <w:sz w:val="24"/>
          <w:szCs w:val="24"/>
        </w:rPr>
        <w:t>+</w:t>
      </w:r>
      <w:r w:rsidRPr="00763F88">
        <w:rPr>
          <w:rFonts w:ascii="Times" w:eastAsia="宋体" w:hAnsi="Times" w:cs="Times" w:hint="eastAsia"/>
          <w:kern w:val="0"/>
          <w:sz w:val="24"/>
          <w:szCs w:val="24"/>
        </w:rPr>
        <w:t>考核方式实践预习（</w:t>
      </w:r>
      <w:r w:rsidRPr="00763F88">
        <w:rPr>
          <w:rFonts w:ascii="Times" w:eastAsia="宋体" w:hAnsi="Times" w:cs="Times" w:hint="eastAsia"/>
          <w:kern w:val="0"/>
          <w:sz w:val="24"/>
          <w:szCs w:val="24"/>
        </w:rPr>
        <w:t>40</w:t>
      </w:r>
      <w:r w:rsidRPr="00763F88">
        <w:rPr>
          <w:rFonts w:ascii="Times" w:eastAsia="宋体" w:hAnsi="Times" w:cs="Times"/>
          <w:kern w:val="0"/>
          <w:sz w:val="24"/>
          <w:szCs w:val="24"/>
        </w:rPr>
        <w:t>%</w:t>
      </w:r>
      <w:r w:rsidRPr="00763F88">
        <w:rPr>
          <w:rFonts w:ascii="Times" w:eastAsia="宋体" w:hAnsi="Times" w:cs="Times" w:hint="eastAsia"/>
          <w:kern w:val="0"/>
          <w:sz w:val="24"/>
          <w:szCs w:val="24"/>
        </w:rPr>
        <w:t>）</w:t>
      </w:r>
      <w:r w:rsidRPr="00763F88">
        <w:rPr>
          <w:rFonts w:ascii="Times" w:eastAsia="宋体" w:hAnsi="Times" w:cs="Times"/>
          <w:kern w:val="0"/>
          <w:sz w:val="24"/>
          <w:szCs w:val="24"/>
        </w:rPr>
        <w:t>+</w:t>
      </w:r>
      <w:r w:rsidRPr="00763F88">
        <w:rPr>
          <w:rFonts w:ascii="Times" w:eastAsia="宋体" w:hAnsi="Times" w:cs="Times" w:hint="eastAsia"/>
          <w:kern w:val="0"/>
          <w:sz w:val="24"/>
          <w:szCs w:val="24"/>
        </w:rPr>
        <w:t>考核方式实践操作（</w:t>
      </w:r>
      <w:r w:rsidRPr="00763F88">
        <w:rPr>
          <w:rFonts w:ascii="Times" w:eastAsia="宋体" w:hAnsi="Times" w:cs="Times" w:hint="eastAsia"/>
          <w:kern w:val="0"/>
          <w:sz w:val="24"/>
          <w:szCs w:val="24"/>
        </w:rPr>
        <w:t>40</w:t>
      </w:r>
      <w:r w:rsidRPr="00763F88">
        <w:rPr>
          <w:rFonts w:ascii="Times" w:eastAsia="宋体" w:hAnsi="Times" w:cs="Times"/>
          <w:kern w:val="0"/>
          <w:sz w:val="24"/>
          <w:szCs w:val="24"/>
        </w:rPr>
        <w:t>%</w:t>
      </w:r>
      <w:r w:rsidRPr="00763F88">
        <w:rPr>
          <w:rFonts w:ascii="Times" w:eastAsia="宋体" w:hAnsi="Times" w:cs="Times" w:hint="eastAsia"/>
          <w:kern w:val="0"/>
          <w:sz w:val="24"/>
          <w:szCs w:val="24"/>
        </w:rPr>
        <w:t>）。</w:t>
      </w:r>
    </w:p>
    <w:p w14:paraId="714AC5C6" w14:textId="77777777" w:rsidR="00F924E5" w:rsidRPr="00763F88" w:rsidRDefault="00F924E5" w:rsidP="00F924E5">
      <w:pPr>
        <w:autoSpaceDE w:val="0"/>
        <w:autoSpaceDN w:val="0"/>
        <w:adjustRightInd w:val="0"/>
        <w:snapToGrid w:val="0"/>
        <w:spacing w:line="400" w:lineRule="exact"/>
        <w:ind w:firstLineChars="200" w:firstLine="482"/>
        <w:jc w:val="left"/>
        <w:rPr>
          <w:rFonts w:ascii="Times" w:eastAsia="宋体" w:hAnsi="Times" w:cs="Times"/>
          <w:b/>
          <w:kern w:val="0"/>
          <w:sz w:val="24"/>
          <w:szCs w:val="24"/>
        </w:rPr>
      </w:pPr>
      <w:r w:rsidRPr="00763F88">
        <w:rPr>
          <w:rFonts w:ascii="Times" w:eastAsia="宋体" w:hAnsi="Times" w:cs="Times" w:hint="eastAsia"/>
          <w:b/>
          <w:kern w:val="0"/>
          <w:sz w:val="24"/>
          <w:szCs w:val="24"/>
        </w:rPr>
        <w:t>2.</w:t>
      </w:r>
      <w:r w:rsidRPr="00763F88">
        <w:rPr>
          <w:rFonts w:ascii="Times" w:eastAsia="宋体" w:hAnsi="Times" w:cs="Times" w:hint="eastAsia"/>
          <w:b/>
          <w:kern w:val="0"/>
          <w:sz w:val="24"/>
          <w:szCs w:val="24"/>
        </w:rPr>
        <w:t>平时成绩评定标准</w:t>
      </w:r>
    </w:p>
    <w:p w14:paraId="5C923231" w14:textId="77777777" w:rsidR="00F924E5" w:rsidRPr="00763F88" w:rsidRDefault="00F924E5" w:rsidP="00F924E5">
      <w:pPr>
        <w:snapToGrid w:val="0"/>
        <w:spacing w:line="400" w:lineRule="exact"/>
        <w:ind w:firstLineChars="200" w:firstLine="420"/>
        <w:rPr>
          <w:rFonts w:ascii="Times" w:hAnsi="Times" w:cs="Times"/>
          <w:b/>
          <w:szCs w:val="21"/>
        </w:rPr>
      </w:pPr>
      <w:r w:rsidRPr="00763F88">
        <w:rPr>
          <w:rFonts w:ascii="Times" w:hAnsi="Times" w:cs="Times" w:hint="eastAsia"/>
          <w:b/>
          <w:szCs w:val="21"/>
        </w:rPr>
        <w:t>（</w:t>
      </w:r>
      <w:r w:rsidRPr="00763F88">
        <w:rPr>
          <w:rFonts w:ascii="Times" w:hAnsi="Times" w:cs="Times" w:hint="eastAsia"/>
          <w:b/>
          <w:szCs w:val="21"/>
        </w:rPr>
        <w:t>1</w:t>
      </w:r>
      <w:r w:rsidRPr="00763F88">
        <w:rPr>
          <w:rFonts w:ascii="Times" w:hAnsi="Times" w:cs="Times" w:hint="eastAsia"/>
          <w:b/>
          <w:szCs w:val="21"/>
        </w:rPr>
        <w:t>）平时成绩一</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4"/>
        <w:gridCol w:w="1202"/>
        <w:gridCol w:w="1380"/>
        <w:gridCol w:w="1514"/>
        <w:gridCol w:w="1663"/>
        <w:gridCol w:w="1467"/>
      </w:tblGrid>
      <w:tr w:rsidR="00F924E5" w:rsidRPr="00763F88" w14:paraId="326264ED" w14:textId="77777777" w:rsidTr="00FE2C8C">
        <w:tc>
          <w:tcPr>
            <w:tcW w:w="1463" w:type="dxa"/>
            <w:shd w:val="clear" w:color="auto" w:fill="auto"/>
          </w:tcPr>
          <w:p w14:paraId="6F9C65FA" w14:textId="77777777" w:rsidR="00F924E5" w:rsidRPr="00763F88" w:rsidRDefault="00F924E5" w:rsidP="00FE2C8C">
            <w:pPr>
              <w:snapToGrid w:val="0"/>
              <w:spacing w:line="400" w:lineRule="exact"/>
              <w:rPr>
                <w:rFonts w:ascii="Times" w:hAnsi="Times" w:cs="Times"/>
                <w:szCs w:val="21"/>
              </w:rPr>
            </w:pPr>
            <w:r w:rsidRPr="00763F88">
              <w:rPr>
                <w:rFonts w:ascii="Times" w:hAnsi="Times" w:cs="Times" w:hint="eastAsia"/>
                <w:szCs w:val="21"/>
              </w:rPr>
              <w:t>项目</w:t>
            </w:r>
            <w:r w:rsidRPr="00763F88">
              <w:rPr>
                <w:rFonts w:ascii="Times" w:hAnsi="Times" w:cs="Times"/>
                <w:szCs w:val="21"/>
              </w:rPr>
              <w:t>/</w:t>
            </w:r>
            <w:r w:rsidRPr="00763F88">
              <w:rPr>
                <w:rFonts w:ascii="Times" w:hAnsi="Times" w:cs="Times" w:hint="eastAsia"/>
                <w:szCs w:val="21"/>
              </w:rPr>
              <w:t>分值</w:t>
            </w:r>
          </w:p>
        </w:tc>
        <w:tc>
          <w:tcPr>
            <w:tcW w:w="1230" w:type="dxa"/>
            <w:shd w:val="clear" w:color="auto" w:fill="auto"/>
            <w:vAlign w:val="center"/>
          </w:tcPr>
          <w:p w14:paraId="5E012267" w14:textId="77777777" w:rsidR="00F924E5" w:rsidRPr="00763F88" w:rsidRDefault="00F924E5" w:rsidP="00FE2C8C">
            <w:pPr>
              <w:adjustRightInd w:val="0"/>
              <w:snapToGrid w:val="0"/>
              <w:jc w:val="center"/>
              <w:rPr>
                <w:rFonts w:ascii="Times New Roman" w:hAnsi="Times New Roman" w:cs="Times New Roman"/>
                <w:szCs w:val="21"/>
              </w:rPr>
            </w:pPr>
            <w:r w:rsidRPr="00763F88">
              <w:rPr>
                <w:rFonts w:ascii="Times New Roman" w:hAnsi="Times New Roman" w:cs="Times New Roman"/>
                <w:szCs w:val="21"/>
              </w:rPr>
              <w:t>优秀</w:t>
            </w:r>
          </w:p>
          <w:p w14:paraId="6C91A98C" w14:textId="77777777" w:rsidR="00F924E5" w:rsidRPr="00763F88" w:rsidRDefault="00F924E5" w:rsidP="00FE2C8C">
            <w:pPr>
              <w:adjustRightInd w:val="0"/>
              <w:snapToGrid w:val="0"/>
              <w:jc w:val="center"/>
              <w:rPr>
                <w:rFonts w:ascii="Times New Roman" w:hAnsi="Times New Roman" w:cs="Times New Roman"/>
                <w:szCs w:val="21"/>
              </w:rPr>
            </w:pPr>
            <w:r w:rsidRPr="00763F88">
              <w:rPr>
                <w:rFonts w:ascii="Times New Roman" w:hAnsi="Times New Roman" w:cs="Times New Roman"/>
                <w:szCs w:val="21"/>
              </w:rPr>
              <w:t>(100</w:t>
            </w:r>
            <w:r w:rsidRPr="00763F88">
              <w:rPr>
                <w:rFonts w:ascii="Times New Roman" w:hAnsi="Times New Roman" w:cs="Times New Roman" w:hint="eastAsia"/>
                <w:szCs w:val="21"/>
              </w:rPr>
              <w:t>-</w:t>
            </w:r>
            <w:r w:rsidRPr="00763F88">
              <w:rPr>
                <w:rFonts w:ascii="Times New Roman" w:hAnsi="Times New Roman" w:cs="Times New Roman"/>
                <w:szCs w:val="21"/>
              </w:rPr>
              <w:t>90)</w:t>
            </w:r>
          </w:p>
        </w:tc>
        <w:tc>
          <w:tcPr>
            <w:tcW w:w="1418" w:type="dxa"/>
            <w:shd w:val="clear" w:color="auto" w:fill="auto"/>
            <w:vAlign w:val="center"/>
          </w:tcPr>
          <w:p w14:paraId="2B2261C9" w14:textId="77777777" w:rsidR="00F924E5" w:rsidRPr="00763F88" w:rsidRDefault="00F924E5" w:rsidP="00FE2C8C">
            <w:pPr>
              <w:adjustRightInd w:val="0"/>
              <w:snapToGrid w:val="0"/>
              <w:jc w:val="center"/>
              <w:rPr>
                <w:rFonts w:ascii="Times New Roman" w:hAnsi="Times New Roman" w:cs="Times New Roman"/>
                <w:szCs w:val="21"/>
              </w:rPr>
            </w:pPr>
            <w:r w:rsidRPr="00763F88">
              <w:rPr>
                <w:rFonts w:ascii="Times New Roman" w:hAnsi="Times New Roman" w:cs="Times New Roman"/>
                <w:szCs w:val="21"/>
              </w:rPr>
              <w:t>良好</w:t>
            </w:r>
          </w:p>
          <w:p w14:paraId="610E34A8" w14:textId="77777777" w:rsidR="00F924E5" w:rsidRPr="00763F88" w:rsidRDefault="00F924E5" w:rsidP="00FE2C8C">
            <w:pPr>
              <w:adjustRightInd w:val="0"/>
              <w:snapToGrid w:val="0"/>
              <w:jc w:val="center"/>
              <w:rPr>
                <w:rFonts w:ascii="Times New Roman" w:hAnsi="Times New Roman" w:cs="Times New Roman"/>
                <w:szCs w:val="21"/>
              </w:rPr>
            </w:pPr>
            <w:r w:rsidRPr="00763F88">
              <w:rPr>
                <w:rFonts w:ascii="Times New Roman" w:hAnsi="Times New Roman" w:cs="Times New Roman"/>
                <w:szCs w:val="21"/>
              </w:rPr>
              <w:t>(</w:t>
            </w:r>
            <w:r w:rsidRPr="00763F88">
              <w:rPr>
                <w:rFonts w:ascii="Times New Roman" w:hAnsi="Times New Roman" w:cs="Times New Roman" w:hint="eastAsia"/>
                <w:szCs w:val="21"/>
              </w:rPr>
              <w:t>89-</w:t>
            </w:r>
            <w:r w:rsidRPr="00763F88">
              <w:rPr>
                <w:rFonts w:ascii="Times New Roman" w:hAnsi="Times New Roman" w:cs="Times New Roman"/>
                <w:szCs w:val="21"/>
              </w:rPr>
              <w:t>80)</w:t>
            </w:r>
          </w:p>
        </w:tc>
        <w:tc>
          <w:tcPr>
            <w:tcW w:w="1559" w:type="dxa"/>
            <w:shd w:val="clear" w:color="auto" w:fill="auto"/>
            <w:vAlign w:val="center"/>
          </w:tcPr>
          <w:p w14:paraId="79070CA9" w14:textId="77777777" w:rsidR="00F924E5" w:rsidRPr="00763F88" w:rsidRDefault="00F924E5" w:rsidP="00FE2C8C">
            <w:pPr>
              <w:adjustRightInd w:val="0"/>
              <w:snapToGrid w:val="0"/>
              <w:jc w:val="center"/>
              <w:rPr>
                <w:rFonts w:ascii="Times New Roman" w:hAnsi="Times New Roman" w:cs="Times New Roman"/>
                <w:szCs w:val="21"/>
              </w:rPr>
            </w:pPr>
            <w:r w:rsidRPr="00763F88">
              <w:rPr>
                <w:rFonts w:ascii="Times New Roman" w:hAnsi="Times New Roman" w:cs="Times New Roman"/>
                <w:szCs w:val="21"/>
              </w:rPr>
              <w:t>中</w:t>
            </w:r>
            <w:r w:rsidRPr="00763F88">
              <w:rPr>
                <w:rFonts w:ascii="Times New Roman" w:hAnsi="Times New Roman" w:cs="Times New Roman" w:hint="eastAsia"/>
                <w:szCs w:val="21"/>
              </w:rPr>
              <w:t>等</w:t>
            </w:r>
          </w:p>
          <w:p w14:paraId="1E7DA45C" w14:textId="77777777" w:rsidR="00F924E5" w:rsidRPr="00763F88" w:rsidRDefault="00F924E5" w:rsidP="00FE2C8C">
            <w:pPr>
              <w:adjustRightInd w:val="0"/>
              <w:snapToGrid w:val="0"/>
              <w:jc w:val="center"/>
              <w:rPr>
                <w:rFonts w:ascii="Times New Roman" w:hAnsi="Times New Roman" w:cs="Times New Roman"/>
                <w:szCs w:val="21"/>
              </w:rPr>
            </w:pPr>
            <w:r w:rsidRPr="00763F88">
              <w:rPr>
                <w:rFonts w:ascii="Times New Roman" w:hAnsi="Times New Roman" w:cs="Times New Roman"/>
                <w:szCs w:val="21"/>
              </w:rPr>
              <w:t>(</w:t>
            </w:r>
            <w:r w:rsidRPr="00763F88">
              <w:rPr>
                <w:rFonts w:ascii="Times New Roman" w:hAnsi="Times New Roman" w:cs="Times New Roman" w:hint="eastAsia"/>
                <w:szCs w:val="21"/>
              </w:rPr>
              <w:t>79-</w:t>
            </w:r>
            <w:r w:rsidRPr="00763F88">
              <w:rPr>
                <w:rFonts w:ascii="Times New Roman" w:hAnsi="Times New Roman" w:cs="Times New Roman"/>
                <w:szCs w:val="21"/>
              </w:rPr>
              <w:t>70)</w:t>
            </w:r>
          </w:p>
        </w:tc>
        <w:tc>
          <w:tcPr>
            <w:tcW w:w="1716" w:type="dxa"/>
            <w:shd w:val="clear" w:color="auto" w:fill="auto"/>
            <w:vAlign w:val="center"/>
          </w:tcPr>
          <w:p w14:paraId="551725BA" w14:textId="77777777" w:rsidR="00F924E5" w:rsidRPr="00763F88" w:rsidRDefault="00F924E5" w:rsidP="00FE2C8C">
            <w:pPr>
              <w:adjustRightInd w:val="0"/>
              <w:snapToGrid w:val="0"/>
              <w:jc w:val="center"/>
              <w:rPr>
                <w:rFonts w:ascii="Times New Roman" w:hAnsi="Times New Roman" w:cs="Times New Roman"/>
                <w:szCs w:val="21"/>
              </w:rPr>
            </w:pPr>
            <w:r w:rsidRPr="00763F88">
              <w:rPr>
                <w:rFonts w:ascii="Times New Roman" w:hAnsi="Times New Roman" w:cs="Times New Roman"/>
                <w:szCs w:val="21"/>
              </w:rPr>
              <w:t>及格</w:t>
            </w:r>
          </w:p>
          <w:p w14:paraId="740F3545" w14:textId="77777777" w:rsidR="00F924E5" w:rsidRPr="00763F88" w:rsidRDefault="00F924E5" w:rsidP="00FE2C8C">
            <w:pPr>
              <w:adjustRightInd w:val="0"/>
              <w:snapToGrid w:val="0"/>
              <w:jc w:val="center"/>
              <w:rPr>
                <w:rFonts w:ascii="Times New Roman" w:hAnsi="Times New Roman" w:cs="Times New Roman"/>
                <w:szCs w:val="21"/>
              </w:rPr>
            </w:pPr>
            <w:r w:rsidRPr="00763F88">
              <w:rPr>
                <w:rFonts w:ascii="Times New Roman" w:hAnsi="Times New Roman" w:cs="Times New Roman"/>
                <w:szCs w:val="21"/>
              </w:rPr>
              <w:t>(</w:t>
            </w:r>
            <w:r w:rsidRPr="00763F88">
              <w:rPr>
                <w:rFonts w:ascii="Times New Roman" w:hAnsi="Times New Roman" w:cs="Times New Roman" w:hint="eastAsia"/>
                <w:szCs w:val="21"/>
              </w:rPr>
              <w:t>69-</w:t>
            </w:r>
            <w:r w:rsidRPr="00763F88">
              <w:rPr>
                <w:rFonts w:ascii="Times New Roman" w:hAnsi="Times New Roman" w:cs="Times New Roman"/>
                <w:szCs w:val="21"/>
              </w:rPr>
              <w:t>60)</w:t>
            </w:r>
          </w:p>
        </w:tc>
        <w:tc>
          <w:tcPr>
            <w:tcW w:w="1510" w:type="dxa"/>
            <w:shd w:val="clear" w:color="auto" w:fill="auto"/>
            <w:vAlign w:val="center"/>
          </w:tcPr>
          <w:p w14:paraId="067B9D11" w14:textId="77777777" w:rsidR="00F924E5" w:rsidRPr="00763F88" w:rsidRDefault="00F924E5" w:rsidP="00FE2C8C">
            <w:pPr>
              <w:adjustRightInd w:val="0"/>
              <w:snapToGrid w:val="0"/>
              <w:jc w:val="center"/>
              <w:rPr>
                <w:rFonts w:ascii="Times New Roman" w:hAnsi="Times New Roman" w:cs="Times New Roman"/>
                <w:szCs w:val="21"/>
              </w:rPr>
            </w:pPr>
            <w:r w:rsidRPr="00763F88">
              <w:rPr>
                <w:rFonts w:ascii="Times New Roman" w:hAnsi="Times New Roman" w:cs="Times New Roman"/>
                <w:szCs w:val="21"/>
              </w:rPr>
              <w:t>不及格</w:t>
            </w:r>
          </w:p>
          <w:p w14:paraId="4F455889" w14:textId="77777777" w:rsidR="00F924E5" w:rsidRPr="00763F88" w:rsidRDefault="00F924E5" w:rsidP="00FE2C8C">
            <w:pPr>
              <w:adjustRightInd w:val="0"/>
              <w:snapToGrid w:val="0"/>
              <w:jc w:val="center"/>
              <w:rPr>
                <w:rFonts w:ascii="Times New Roman" w:hAnsi="Times New Roman" w:cs="Times New Roman"/>
                <w:szCs w:val="21"/>
              </w:rPr>
            </w:pPr>
            <w:r w:rsidRPr="00763F88">
              <w:rPr>
                <w:rFonts w:ascii="Times New Roman" w:hAnsi="Times New Roman" w:cs="Times New Roman"/>
                <w:szCs w:val="21"/>
              </w:rPr>
              <w:t xml:space="preserve">(x </w:t>
            </w:r>
            <w:r w:rsidRPr="00763F88">
              <w:rPr>
                <w:rFonts w:ascii="Times New Roman" w:hAnsi="Times New Roman" w:cs="Times New Roman" w:hint="eastAsia"/>
                <w:szCs w:val="21"/>
              </w:rPr>
              <w:t>≤</w:t>
            </w:r>
            <w:r w:rsidRPr="00763F88">
              <w:rPr>
                <w:rFonts w:ascii="Times New Roman" w:hAnsi="Times New Roman" w:cs="Times New Roman" w:hint="eastAsia"/>
                <w:szCs w:val="21"/>
              </w:rPr>
              <w:t>59</w:t>
            </w:r>
            <w:r w:rsidRPr="00763F88">
              <w:rPr>
                <w:rFonts w:ascii="Times New Roman" w:hAnsi="Times New Roman" w:cs="Times New Roman"/>
                <w:szCs w:val="21"/>
              </w:rPr>
              <w:t>)</w:t>
            </w:r>
          </w:p>
        </w:tc>
      </w:tr>
      <w:tr w:rsidR="00F924E5" w:rsidRPr="00763F88" w14:paraId="6933FADE" w14:textId="77777777" w:rsidTr="00FE2C8C">
        <w:trPr>
          <w:trHeight w:val="1075"/>
        </w:trPr>
        <w:tc>
          <w:tcPr>
            <w:tcW w:w="1463" w:type="dxa"/>
            <w:shd w:val="clear" w:color="auto" w:fill="auto"/>
          </w:tcPr>
          <w:p w14:paraId="03C693D2" w14:textId="77777777" w:rsidR="00F924E5" w:rsidRPr="007B5049" w:rsidRDefault="00F924E5" w:rsidP="007B5049">
            <w:pPr>
              <w:spacing w:beforeLines="20" w:before="48" w:afterLines="50" w:after="120" w:line="316" w:lineRule="exact"/>
              <w:ind w:leftChars="20" w:left="42" w:rightChars="20" w:right="42"/>
              <w:rPr>
                <w:rFonts w:ascii="宋体" w:eastAsia="宋体" w:hAnsi="宋体" w:cs="宋体"/>
                <w:sz w:val="20"/>
                <w:szCs w:val="21"/>
              </w:rPr>
            </w:pPr>
            <w:r w:rsidRPr="007B5049">
              <w:rPr>
                <w:rFonts w:ascii="宋体" w:eastAsia="宋体" w:hAnsi="宋体" w:cs="宋体" w:hint="eastAsia"/>
                <w:sz w:val="20"/>
                <w:szCs w:val="21"/>
              </w:rPr>
              <w:t>课堂表现（100</w:t>
            </w:r>
            <w:r w:rsidRPr="007B5049">
              <w:rPr>
                <w:rFonts w:ascii="宋体" w:eastAsia="宋体" w:hAnsi="宋体" w:cs="宋体"/>
                <w:sz w:val="20"/>
                <w:szCs w:val="21"/>
              </w:rPr>
              <w:t>%</w:t>
            </w:r>
            <w:r w:rsidRPr="007B5049">
              <w:rPr>
                <w:rFonts w:ascii="宋体" w:eastAsia="宋体" w:hAnsi="宋体" w:cs="宋体" w:hint="eastAsia"/>
                <w:sz w:val="20"/>
                <w:szCs w:val="21"/>
              </w:rPr>
              <w:t>）</w:t>
            </w:r>
          </w:p>
        </w:tc>
        <w:tc>
          <w:tcPr>
            <w:tcW w:w="1230" w:type="dxa"/>
            <w:shd w:val="clear" w:color="auto" w:fill="auto"/>
          </w:tcPr>
          <w:p w14:paraId="742189D8" w14:textId="77777777" w:rsidR="00F924E5" w:rsidRPr="007B5049" w:rsidRDefault="00F924E5" w:rsidP="007B5049">
            <w:pPr>
              <w:spacing w:beforeLines="20" w:before="48" w:afterLines="50" w:after="120" w:line="316" w:lineRule="exact"/>
              <w:ind w:leftChars="20" w:left="42" w:rightChars="20" w:right="42"/>
              <w:rPr>
                <w:rFonts w:ascii="宋体" w:eastAsia="宋体" w:hAnsi="宋体" w:cs="宋体"/>
                <w:sz w:val="20"/>
                <w:szCs w:val="21"/>
              </w:rPr>
            </w:pPr>
            <w:r w:rsidRPr="007B5049">
              <w:rPr>
                <w:rFonts w:ascii="宋体" w:eastAsia="宋体" w:hAnsi="宋体" w:cs="宋体" w:hint="eastAsia"/>
                <w:sz w:val="20"/>
                <w:szCs w:val="21"/>
              </w:rPr>
              <w:t>出勤全勤、讨论积极，有自己独立思考及</w:t>
            </w:r>
            <w:r w:rsidRPr="007B5049">
              <w:rPr>
                <w:rFonts w:ascii="宋体" w:eastAsia="宋体" w:hAnsi="宋体" w:cs="宋体" w:hint="eastAsia"/>
                <w:sz w:val="20"/>
                <w:szCs w:val="21"/>
              </w:rPr>
              <w:lastRenderedPageBreak/>
              <w:t>的观点。</w:t>
            </w:r>
          </w:p>
        </w:tc>
        <w:tc>
          <w:tcPr>
            <w:tcW w:w="1418" w:type="dxa"/>
            <w:shd w:val="clear" w:color="auto" w:fill="auto"/>
          </w:tcPr>
          <w:p w14:paraId="45B22A44" w14:textId="77777777" w:rsidR="00F924E5" w:rsidRPr="007B5049" w:rsidRDefault="00F924E5" w:rsidP="007B5049">
            <w:pPr>
              <w:spacing w:beforeLines="20" w:before="48" w:afterLines="50" w:after="120" w:line="316" w:lineRule="exact"/>
              <w:ind w:leftChars="20" w:left="42" w:rightChars="20" w:right="42"/>
              <w:rPr>
                <w:rFonts w:ascii="宋体" w:eastAsia="宋体" w:hAnsi="宋体" w:cs="宋体"/>
                <w:sz w:val="20"/>
                <w:szCs w:val="21"/>
              </w:rPr>
            </w:pPr>
            <w:r w:rsidRPr="007B5049">
              <w:rPr>
                <w:rFonts w:ascii="宋体" w:eastAsia="宋体" w:hAnsi="宋体" w:cs="宋体" w:hint="eastAsia"/>
                <w:sz w:val="20"/>
                <w:szCs w:val="21"/>
              </w:rPr>
              <w:lastRenderedPageBreak/>
              <w:t>出勤较好发言积极。</w:t>
            </w:r>
          </w:p>
        </w:tc>
        <w:tc>
          <w:tcPr>
            <w:tcW w:w="1559" w:type="dxa"/>
            <w:shd w:val="clear" w:color="auto" w:fill="auto"/>
          </w:tcPr>
          <w:p w14:paraId="5F0C43D9" w14:textId="77777777" w:rsidR="00F924E5" w:rsidRPr="007B5049" w:rsidRDefault="00F924E5" w:rsidP="007B5049">
            <w:pPr>
              <w:spacing w:beforeLines="20" w:before="48" w:afterLines="50" w:after="120" w:line="316" w:lineRule="exact"/>
              <w:ind w:leftChars="20" w:left="42" w:rightChars="20" w:right="42"/>
              <w:rPr>
                <w:rFonts w:ascii="宋体" w:eastAsia="宋体" w:hAnsi="宋体" w:cs="宋体"/>
                <w:sz w:val="20"/>
                <w:szCs w:val="21"/>
              </w:rPr>
            </w:pPr>
            <w:r w:rsidRPr="007B5049">
              <w:rPr>
                <w:rFonts w:ascii="宋体" w:eastAsia="宋体" w:hAnsi="宋体" w:cs="宋体" w:hint="eastAsia"/>
                <w:sz w:val="20"/>
                <w:szCs w:val="21"/>
              </w:rPr>
              <w:t>请假不超过课程的5%能完成教学要求。</w:t>
            </w:r>
          </w:p>
        </w:tc>
        <w:tc>
          <w:tcPr>
            <w:tcW w:w="1716" w:type="dxa"/>
            <w:shd w:val="clear" w:color="auto" w:fill="auto"/>
          </w:tcPr>
          <w:p w14:paraId="7493D12B" w14:textId="77777777" w:rsidR="00F924E5" w:rsidRPr="007B5049" w:rsidRDefault="00F924E5" w:rsidP="007B5049">
            <w:pPr>
              <w:spacing w:beforeLines="20" w:before="48" w:afterLines="50" w:after="120" w:line="316" w:lineRule="exact"/>
              <w:ind w:leftChars="20" w:left="42" w:rightChars="20" w:right="42"/>
              <w:rPr>
                <w:rFonts w:ascii="宋体" w:eastAsia="宋体" w:hAnsi="宋体" w:cs="宋体"/>
                <w:sz w:val="20"/>
                <w:szCs w:val="21"/>
              </w:rPr>
            </w:pPr>
            <w:r w:rsidRPr="007B5049">
              <w:rPr>
                <w:rFonts w:ascii="宋体" w:eastAsia="宋体" w:hAnsi="宋体" w:cs="宋体" w:hint="eastAsia"/>
                <w:sz w:val="20"/>
                <w:szCs w:val="21"/>
              </w:rPr>
              <w:t>请假不超过课程的10%基本能完成教学要求。</w:t>
            </w:r>
          </w:p>
        </w:tc>
        <w:tc>
          <w:tcPr>
            <w:tcW w:w="1510" w:type="dxa"/>
            <w:shd w:val="clear" w:color="auto" w:fill="auto"/>
          </w:tcPr>
          <w:p w14:paraId="65CC49B1" w14:textId="77777777" w:rsidR="00F924E5" w:rsidRPr="007B5049" w:rsidRDefault="00F924E5" w:rsidP="007B5049">
            <w:pPr>
              <w:spacing w:beforeLines="20" w:before="48" w:afterLines="50" w:after="120" w:line="316" w:lineRule="exact"/>
              <w:ind w:leftChars="20" w:left="42" w:rightChars="20" w:right="42"/>
              <w:rPr>
                <w:rFonts w:ascii="宋体" w:eastAsia="宋体" w:hAnsi="宋体" w:cs="宋体"/>
                <w:sz w:val="20"/>
                <w:szCs w:val="21"/>
              </w:rPr>
            </w:pPr>
            <w:r w:rsidRPr="007B5049">
              <w:rPr>
                <w:rFonts w:ascii="宋体" w:eastAsia="宋体" w:hAnsi="宋体" w:cs="宋体" w:hint="eastAsia"/>
                <w:sz w:val="20"/>
                <w:szCs w:val="21"/>
              </w:rPr>
              <w:t>请假超过课程的10%不能完成教学要</w:t>
            </w:r>
            <w:r w:rsidRPr="007B5049">
              <w:rPr>
                <w:rFonts w:ascii="宋体" w:eastAsia="宋体" w:hAnsi="宋体" w:cs="宋体" w:hint="eastAsia"/>
                <w:sz w:val="20"/>
                <w:szCs w:val="21"/>
              </w:rPr>
              <w:lastRenderedPageBreak/>
              <w:t>求。</w:t>
            </w:r>
          </w:p>
        </w:tc>
      </w:tr>
    </w:tbl>
    <w:p w14:paraId="0A2C0240" w14:textId="77777777" w:rsidR="00F924E5" w:rsidRPr="00763F88" w:rsidRDefault="00F924E5" w:rsidP="00F924E5">
      <w:pPr>
        <w:snapToGrid w:val="0"/>
        <w:spacing w:line="400" w:lineRule="exact"/>
        <w:ind w:firstLine="440"/>
        <w:rPr>
          <w:rFonts w:ascii="Times" w:hAnsi="Times" w:cs="Times"/>
          <w:b/>
          <w:szCs w:val="21"/>
        </w:rPr>
      </w:pPr>
      <w:r w:rsidRPr="00763F88">
        <w:rPr>
          <w:rFonts w:ascii="Times" w:hAnsi="Times" w:cs="Times" w:hint="eastAsia"/>
          <w:b/>
          <w:szCs w:val="21"/>
        </w:rPr>
        <w:t>（</w:t>
      </w:r>
      <w:r w:rsidRPr="00763F88">
        <w:rPr>
          <w:rFonts w:ascii="Times" w:hAnsi="Times" w:cs="Times" w:hint="eastAsia"/>
          <w:b/>
          <w:szCs w:val="21"/>
        </w:rPr>
        <w:t>2</w:t>
      </w:r>
      <w:r w:rsidRPr="00763F88">
        <w:rPr>
          <w:rFonts w:ascii="Times" w:hAnsi="Times" w:cs="Times" w:hint="eastAsia"/>
          <w:b/>
          <w:szCs w:val="21"/>
        </w:rPr>
        <w:t>）平时成绩二</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4"/>
        <w:gridCol w:w="1202"/>
        <w:gridCol w:w="1380"/>
        <w:gridCol w:w="1514"/>
        <w:gridCol w:w="1663"/>
        <w:gridCol w:w="1467"/>
      </w:tblGrid>
      <w:tr w:rsidR="00F924E5" w:rsidRPr="00763F88" w14:paraId="5FEAC153" w14:textId="77777777" w:rsidTr="00FE2C8C">
        <w:tc>
          <w:tcPr>
            <w:tcW w:w="1463" w:type="dxa"/>
            <w:shd w:val="clear" w:color="auto" w:fill="auto"/>
          </w:tcPr>
          <w:p w14:paraId="555EFE6E" w14:textId="77777777" w:rsidR="00F924E5" w:rsidRPr="00763F88" w:rsidRDefault="00F924E5" w:rsidP="00FE2C8C">
            <w:pPr>
              <w:snapToGrid w:val="0"/>
              <w:spacing w:line="400" w:lineRule="exact"/>
              <w:rPr>
                <w:rFonts w:ascii="Times" w:hAnsi="Times" w:cs="Times"/>
                <w:szCs w:val="21"/>
              </w:rPr>
            </w:pPr>
            <w:r w:rsidRPr="00763F88">
              <w:rPr>
                <w:rFonts w:ascii="Times" w:hAnsi="Times" w:cs="Times" w:hint="eastAsia"/>
                <w:szCs w:val="21"/>
              </w:rPr>
              <w:t>项目</w:t>
            </w:r>
            <w:r w:rsidRPr="00763F88">
              <w:rPr>
                <w:rFonts w:ascii="Times" w:hAnsi="Times" w:cs="Times"/>
                <w:szCs w:val="21"/>
              </w:rPr>
              <w:t>/</w:t>
            </w:r>
            <w:r w:rsidRPr="00763F88">
              <w:rPr>
                <w:rFonts w:ascii="Times" w:hAnsi="Times" w:cs="Times" w:hint="eastAsia"/>
                <w:szCs w:val="21"/>
              </w:rPr>
              <w:t>分值</w:t>
            </w:r>
          </w:p>
        </w:tc>
        <w:tc>
          <w:tcPr>
            <w:tcW w:w="1230" w:type="dxa"/>
            <w:shd w:val="clear" w:color="auto" w:fill="auto"/>
            <w:vAlign w:val="center"/>
          </w:tcPr>
          <w:p w14:paraId="3853B01B" w14:textId="77777777" w:rsidR="00F924E5" w:rsidRPr="00763F88" w:rsidRDefault="00F924E5" w:rsidP="00FE2C8C">
            <w:pPr>
              <w:adjustRightInd w:val="0"/>
              <w:snapToGrid w:val="0"/>
              <w:jc w:val="center"/>
              <w:rPr>
                <w:rFonts w:ascii="Times New Roman" w:hAnsi="Times New Roman" w:cs="Times New Roman"/>
                <w:szCs w:val="21"/>
              </w:rPr>
            </w:pPr>
            <w:r w:rsidRPr="00763F88">
              <w:rPr>
                <w:rFonts w:ascii="Times New Roman" w:hAnsi="Times New Roman" w:cs="Times New Roman"/>
                <w:szCs w:val="21"/>
              </w:rPr>
              <w:t>优秀</w:t>
            </w:r>
          </w:p>
          <w:p w14:paraId="7D97D618" w14:textId="77777777" w:rsidR="00F924E5" w:rsidRPr="00763F88" w:rsidRDefault="00F924E5" w:rsidP="00FE2C8C">
            <w:pPr>
              <w:adjustRightInd w:val="0"/>
              <w:snapToGrid w:val="0"/>
              <w:jc w:val="center"/>
              <w:rPr>
                <w:rFonts w:ascii="Times New Roman" w:hAnsi="Times New Roman" w:cs="Times New Roman"/>
                <w:szCs w:val="21"/>
              </w:rPr>
            </w:pPr>
            <w:r w:rsidRPr="00763F88">
              <w:rPr>
                <w:rFonts w:ascii="Times New Roman" w:hAnsi="Times New Roman" w:cs="Times New Roman"/>
                <w:szCs w:val="21"/>
              </w:rPr>
              <w:t>(100</w:t>
            </w:r>
            <w:r w:rsidRPr="00763F88">
              <w:rPr>
                <w:rFonts w:ascii="Times New Roman" w:hAnsi="Times New Roman" w:cs="Times New Roman" w:hint="eastAsia"/>
                <w:szCs w:val="21"/>
              </w:rPr>
              <w:t>-</w:t>
            </w:r>
            <w:r w:rsidRPr="00763F88">
              <w:rPr>
                <w:rFonts w:ascii="Times New Roman" w:hAnsi="Times New Roman" w:cs="Times New Roman"/>
                <w:szCs w:val="21"/>
              </w:rPr>
              <w:t>90)</w:t>
            </w:r>
          </w:p>
        </w:tc>
        <w:tc>
          <w:tcPr>
            <w:tcW w:w="1418" w:type="dxa"/>
            <w:shd w:val="clear" w:color="auto" w:fill="auto"/>
            <w:vAlign w:val="center"/>
          </w:tcPr>
          <w:p w14:paraId="44FD5233" w14:textId="77777777" w:rsidR="00F924E5" w:rsidRPr="00763F88" w:rsidRDefault="00F924E5" w:rsidP="00FE2C8C">
            <w:pPr>
              <w:adjustRightInd w:val="0"/>
              <w:snapToGrid w:val="0"/>
              <w:jc w:val="center"/>
              <w:rPr>
                <w:rFonts w:ascii="Times New Roman" w:hAnsi="Times New Roman" w:cs="Times New Roman"/>
                <w:szCs w:val="21"/>
              </w:rPr>
            </w:pPr>
            <w:r w:rsidRPr="00763F88">
              <w:rPr>
                <w:rFonts w:ascii="Times New Roman" w:hAnsi="Times New Roman" w:cs="Times New Roman"/>
                <w:szCs w:val="21"/>
              </w:rPr>
              <w:t>良好</w:t>
            </w:r>
          </w:p>
          <w:p w14:paraId="4547558E" w14:textId="77777777" w:rsidR="00F924E5" w:rsidRPr="00763F88" w:rsidRDefault="00F924E5" w:rsidP="00FE2C8C">
            <w:pPr>
              <w:adjustRightInd w:val="0"/>
              <w:snapToGrid w:val="0"/>
              <w:jc w:val="center"/>
              <w:rPr>
                <w:rFonts w:ascii="Times New Roman" w:hAnsi="Times New Roman" w:cs="Times New Roman"/>
                <w:szCs w:val="21"/>
              </w:rPr>
            </w:pPr>
            <w:r w:rsidRPr="00763F88">
              <w:rPr>
                <w:rFonts w:ascii="Times New Roman" w:hAnsi="Times New Roman" w:cs="Times New Roman"/>
                <w:szCs w:val="21"/>
              </w:rPr>
              <w:t>(</w:t>
            </w:r>
            <w:r w:rsidRPr="00763F88">
              <w:rPr>
                <w:rFonts w:ascii="Times New Roman" w:hAnsi="Times New Roman" w:cs="Times New Roman" w:hint="eastAsia"/>
                <w:szCs w:val="21"/>
              </w:rPr>
              <w:t>89-</w:t>
            </w:r>
            <w:r w:rsidRPr="00763F88">
              <w:rPr>
                <w:rFonts w:ascii="Times New Roman" w:hAnsi="Times New Roman" w:cs="Times New Roman"/>
                <w:szCs w:val="21"/>
              </w:rPr>
              <w:t>80)</w:t>
            </w:r>
          </w:p>
        </w:tc>
        <w:tc>
          <w:tcPr>
            <w:tcW w:w="1559" w:type="dxa"/>
            <w:shd w:val="clear" w:color="auto" w:fill="auto"/>
            <w:vAlign w:val="center"/>
          </w:tcPr>
          <w:p w14:paraId="5CA9F90F" w14:textId="77777777" w:rsidR="00F924E5" w:rsidRPr="00763F88" w:rsidRDefault="00F924E5" w:rsidP="00FE2C8C">
            <w:pPr>
              <w:adjustRightInd w:val="0"/>
              <w:snapToGrid w:val="0"/>
              <w:jc w:val="center"/>
              <w:rPr>
                <w:rFonts w:ascii="Times New Roman" w:hAnsi="Times New Roman" w:cs="Times New Roman"/>
                <w:szCs w:val="21"/>
              </w:rPr>
            </w:pPr>
            <w:r w:rsidRPr="00763F88">
              <w:rPr>
                <w:rFonts w:ascii="Times New Roman" w:hAnsi="Times New Roman" w:cs="Times New Roman"/>
                <w:szCs w:val="21"/>
              </w:rPr>
              <w:t>中</w:t>
            </w:r>
            <w:r w:rsidRPr="00763F88">
              <w:rPr>
                <w:rFonts w:ascii="Times New Roman" w:hAnsi="Times New Roman" w:cs="Times New Roman" w:hint="eastAsia"/>
                <w:szCs w:val="21"/>
              </w:rPr>
              <w:t>等</w:t>
            </w:r>
          </w:p>
          <w:p w14:paraId="7FC4916F" w14:textId="77777777" w:rsidR="00F924E5" w:rsidRPr="00763F88" w:rsidRDefault="00F924E5" w:rsidP="00FE2C8C">
            <w:pPr>
              <w:adjustRightInd w:val="0"/>
              <w:snapToGrid w:val="0"/>
              <w:jc w:val="center"/>
              <w:rPr>
                <w:rFonts w:ascii="Times New Roman" w:hAnsi="Times New Roman" w:cs="Times New Roman"/>
                <w:szCs w:val="21"/>
              </w:rPr>
            </w:pPr>
            <w:r w:rsidRPr="00763F88">
              <w:rPr>
                <w:rFonts w:ascii="Times New Roman" w:hAnsi="Times New Roman" w:cs="Times New Roman"/>
                <w:szCs w:val="21"/>
              </w:rPr>
              <w:t>(</w:t>
            </w:r>
            <w:r w:rsidRPr="00763F88">
              <w:rPr>
                <w:rFonts w:ascii="Times New Roman" w:hAnsi="Times New Roman" w:cs="Times New Roman" w:hint="eastAsia"/>
                <w:szCs w:val="21"/>
              </w:rPr>
              <w:t>79-</w:t>
            </w:r>
            <w:r w:rsidRPr="00763F88">
              <w:rPr>
                <w:rFonts w:ascii="Times New Roman" w:hAnsi="Times New Roman" w:cs="Times New Roman"/>
                <w:szCs w:val="21"/>
              </w:rPr>
              <w:t>70)</w:t>
            </w:r>
          </w:p>
        </w:tc>
        <w:tc>
          <w:tcPr>
            <w:tcW w:w="1716" w:type="dxa"/>
            <w:shd w:val="clear" w:color="auto" w:fill="auto"/>
            <w:vAlign w:val="center"/>
          </w:tcPr>
          <w:p w14:paraId="330C3920" w14:textId="77777777" w:rsidR="00F924E5" w:rsidRPr="00763F88" w:rsidRDefault="00F924E5" w:rsidP="00FE2C8C">
            <w:pPr>
              <w:adjustRightInd w:val="0"/>
              <w:snapToGrid w:val="0"/>
              <w:jc w:val="center"/>
              <w:rPr>
                <w:rFonts w:ascii="Times New Roman" w:hAnsi="Times New Roman" w:cs="Times New Roman"/>
                <w:szCs w:val="21"/>
              </w:rPr>
            </w:pPr>
            <w:r w:rsidRPr="00763F88">
              <w:rPr>
                <w:rFonts w:ascii="Times New Roman" w:hAnsi="Times New Roman" w:cs="Times New Roman"/>
                <w:szCs w:val="21"/>
              </w:rPr>
              <w:t>及格</w:t>
            </w:r>
          </w:p>
          <w:p w14:paraId="76F84661" w14:textId="77777777" w:rsidR="00F924E5" w:rsidRPr="00763F88" w:rsidRDefault="00F924E5" w:rsidP="00FE2C8C">
            <w:pPr>
              <w:adjustRightInd w:val="0"/>
              <w:snapToGrid w:val="0"/>
              <w:jc w:val="center"/>
              <w:rPr>
                <w:rFonts w:ascii="Times New Roman" w:hAnsi="Times New Roman" w:cs="Times New Roman"/>
                <w:szCs w:val="21"/>
              </w:rPr>
            </w:pPr>
            <w:r w:rsidRPr="00763F88">
              <w:rPr>
                <w:rFonts w:ascii="Times New Roman" w:hAnsi="Times New Roman" w:cs="Times New Roman"/>
                <w:szCs w:val="21"/>
              </w:rPr>
              <w:t>(</w:t>
            </w:r>
            <w:r w:rsidRPr="00763F88">
              <w:rPr>
                <w:rFonts w:ascii="Times New Roman" w:hAnsi="Times New Roman" w:cs="Times New Roman" w:hint="eastAsia"/>
                <w:szCs w:val="21"/>
              </w:rPr>
              <w:t>69-</w:t>
            </w:r>
            <w:r w:rsidRPr="00763F88">
              <w:rPr>
                <w:rFonts w:ascii="Times New Roman" w:hAnsi="Times New Roman" w:cs="Times New Roman"/>
                <w:szCs w:val="21"/>
              </w:rPr>
              <w:t>60)</w:t>
            </w:r>
          </w:p>
        </w:tc>
        <w:tc>
          <w:tcPr>
            <w:tcW w:w="1510" w:type="dxa"/>
            <w:shd w:val="clear" w:color="auto" w:fill="auto"/>
            <w:vAlign w:val="center"/>
          </w:tcPr>
          <w:p w14:paraId="2DB0FB90" w14:textId="77777777" w:rsidR="00F924E5" w:rsidRPr="00763F88" w:rsidRDefault="00F924E5" w:rsidP="00FE2C8C">
            <w:pPr>
              <w:adjustRightInd w:val="0"/>
              <w:snapToGrid w:val="0"/>
              <w:jc w:val="center"/>
              <w:rPr>
                <w:rFonts w:ascii="Times New Roman" w:hAnsi="Times New Roman" w:cs="Times New Roman"/>
                <w:szCs w:val="21"/>
              </w:rPr>
            </w:pPr>
            <w:r w:rsidRPr="00763F88">
              <w:rPr>
                <w:rFonts w:ascii="Times New Roman" w:hAnsi="Times New Roman" w:cs="Times New Roman"/>
                <w:szCs w:val="21"/>
              </w:rPr>
              <w:t>不及格</w:t>
            </w:r>
          </w:p>
          <w:p w14:paraId="79AF94C2" w14:textId="77777777" w:rsidR="00F924E5" w:rsidRPr="00763F88" w:rsidRDefault="00F924E5" w:rsidP="00FE2C8C">
            <w:pPr>
              <w:adjustRightInd w:val="0"/>
              <w:snapToGrid w:val="0"/>
              <w:jc w:val="center"/>
              <w:rPr>
                <w:rFonts w:ascii="Times New Roman" w:hAnsi="Times New Roman" w:cs="Times New Roman"/>
                <w:szCs w:val="21"/>
              </w:rPr>
            </w:pPr>
            <w:r w:rsidRPr="00763F88">
              <w:rPr>
                <w:rFonts w:ascii="Times New Roman" w:hAnsi="Times New Roman" w:cs="Times New Roman"/>
                <w:szCs w:val="21"/>
              </w:rPr>
              <w:t xml:space="preserve">(x </w:t>
            </w:r>
            <w:r w:rsidRPr="00763F88">
              <w:rPr>
                <w:rFonts w:ascii="Times New Roman" w:hAnsi="Times New Roman" w:cs="Times New Roman" w:hint="eastAsia"/>
                <w:szCs w:val="21"/>
              </w:rPr>
              <w:t>≤</w:t>
            </w:r>
            <w:r w:rsidRPr="00763F88">
              <w:rPr>
                <w:rFonts w:ascii="Times New Roman" w:hAnsi="Times New Roman" w:cs="Times New Roman" w:hint="eastAsia"/>
                <w:szCs w:val="21"/>
              </w:rPr>
              <w:t>59</w:t>
            </w:r>
            <w:r w:rsidRPr="00763F88">
              <w:rPr>
                <w:rFonts w:ascii="Times New Roman" w:hAnsi="Times New Roman" w:cs="Times New Roman"/>
                <w:szCs w:val="21"/>
              </w:rPr>
              <w:t>)</w:t>
            </w:r>
          </w:p>
        </w:tc>
      </w:tr>
      <w:tr w:rsidR="00F924E5" w:rsidRPr="00763F88" w14:paraId="4B2978E7" w14:textId="77777777" w:rsidTr="00FE2C8C">
        <w:tc>
          <w:tcPr>
            <w:tcW w:w="1463" w:type="dxa"/>
            <w:shd w:val="clear" w:color="auto" w:fill="auto"/>
          </w:tcPr>
          <w:p w14:paraId="4C0767E4" w14:textId="77777777" w:rsidR="00F924E5" w:rsidRPr="007B5049" w:rsidRDefault="00F924E5" w:rsidP="007B5049">
            <w:pPr>
              <w:spacing w:beforeLines="20" w:before="48" w:afterLines="50" w:after="120" w:line="316" w:lineRule="exact"/>
              <w:ind w:leftChars="20" w:left="42" w:rightChars="20" w:right="42"/>
              <w:rPr>
                <w:rFonts w:ascii="宋体" w:eastAsia="宋体" w:hAnsi="宋体" w:cs="宋体"/>
                <w:sz w:val="20"/>
                <w:szCs w:val="21"/>
              </w:rPr>
            </w:pPr>
            <w:r w:rsidRPr="007B5049">
              <w:rPr>
                <w:rFonts w:ascii="宋体" w:eastAsia="宋体" w:hAnsi="宋体" w:cs="宋体" w:hint="eastAsia"/>
                <w:sz w:val="20"/>
                <w:szCs w:val="21"/>
              </w:rPr>
              <w:t>实验预习/（100</w:t>
            </w:r>
            <w:r w:rsidRPr="007B5049">
              <w:rPr>
                <w:rFonts w:ascii="宋体" w:eastAsia="宋体" w:hAnsi="宋体" w:cs="宋体"/>
                <w:sz w:val="20"/>
                <w:szCs w:val="21"/>
              </w:rPr>
              <w:t>%</w:t>
            </w:r>
            <w:r w:rsidRPr="007B5049">
              <w:rPr>
                <w:rFonts w:ascii="宋体" w:eastAsia="宋体" w:hAnsi="宋体" w:cs="宋体" w:hint="eastAsia"/>
                <w:sz w:val="20"/>
                <w:szCs w:val="21"/>
              </w:rPr>
              <w:t>）</w:t>
            </w:r>
          </w:p>
        </w:tc>
        <w:tc>
          <w:tcPr>
            <w:tcW w:w="1230" w:type="dxa"/>
            <w:shd w:val="clear" w:color="auto" w:fill="auto"/>
          </w:tcPr>
          <w:p w14:paraId="53296E64" w14:textId="77777777" w:rsidR="00F924E5" w:rsidRPr="007B5049" w:rsidRDefault="00F924E5" w:rsidP="007B5049">
            <w:pPr>
              <w:spacing w:beforeLines="20" w:before="48" w:afterLines="50" w:after="120" w:line="316" w:lineRule="exact"/>
              <w:ind w:leftChars="20" w:left="42" w:rightChars="20" w:right="42"/>
              <w:rPr>
                <w:rFonts w:ascii="宋体" w:eastAsia="宋体" w:hAnsi="宋体" w:cs="宋体"/>
                <w:sz w:val="20"/>
                <w:szCs w:val="21"/>
              </w:rPr>
            </w:pPr>
            <w:r w:rsidRPr="007B5049">
              <w:rPr>
                <w:rFonts w:ascii="宋体" w:eastAsia="宋体" w:hAnsi="宋体" w:cs="宋体" w:hint="eastAsia"/>
                <w:sz w:val="20"/>
                <w:szCs w:val="21"/>
              </w:rPr>
              <w:t>资料收集丰富、实践考察丰富有心得体会深刻。</w:t>
            </w:r>
          </w:p>
        </w:tc>
        <w:tc>
          <w:tcPr>
            <w:tcW w:w="1418" w:type="dxa"/>
            <w:shd w:val="clear" w:color="auto" w:fill="auto"/>
          </w:tcPr>
          <w:p w14:paraId="777CE6FD" w14:textId="77777777" w:rsidR="00F924E5" w:rsidRPr="007B5049" w:rsidRDefault="00F924E5" w:rsidP="007B5049">
            <w:pPr>
              <w:spacing w:beforeLines="20" w:before="48" w:afterLines="50" w:after="120" w:line="316" w:lineRule="exact"/>
              <w:ind w:leftChars="20" w:left="42" w:rightChars="20" w:right="42"/>
              <w:rPr>
                <w:rFonts w:ascii="宋体" w:eastAsia="宋体" w:hAnsi="宋体" w:cs="宋体"/>
                <w:sz w:val="20"/>
                <w:szCs w:val="21"/>
              </w:rPr>
            </w:pPr>
            <w:r w:rsidRPr="007B5049">
              <w:rPr>
                <w:rFonts w:ascii="宋体" w:eastAsia="宋体" w:hAnsi="宋体" w:cs="宋体" w:hint="eastAsia"/>
                <w:sz w:val="20"/>
                <w:szCs w:val="21"/>
              </w:rPr>
              <w:t>能阅读相关资料、注重实践考察得出研究学习结论。</w:t>
            </w:r>
          </w:p>
        </w:tc>
        <w:tc>
          <w:tcPr>
            <w:tcW w:w="1559" w:type="dxa"/>
            <w:shd w:val="clear" w:color="auto" w:fill="auto"/>
          </w:tcPr>
          <w:p w14:paraId="0DB670FF" w14:textId="77777777" w:rsidR="00F924E5" w:rsidRPr="007B5049" w:rsidRDefault="00F924E5" w:rsidP="007B5049">
            <w:pPr>
              <w:spacing w:beforeLines="20" w:before="48" w:afterLines="50" w:after="120" w:line="316" w:lineRule="exact"/>
              <w:ind w:leftChars="20" w:left="42" w:rightChars="20" w:right="42"/>
              <w:rPr>
                <w:rFonts w:ascii="宋体" w:eastAsia="宋体" w:hAnsi="宋体" w:cs="宋体"/>
                <w:sz w:val="20"/>
                <w:szCs w:val="21"/>
              </w:rPr>
            </w:pPr>
            <w:r w:rsidRPr="007B5049">
              <w:rPr>
                <w:rFonts w:ascii="宋体" w:eastAsia="宋体" w:hAnsi="宋体" w:cs="宋体" w:hint="eastAsia"/>
                <w:sz w:val="20"/>
                <w:szCs w:val="21"/>
              </w:rPr>
              <w:t>完成教学内容与要求、结合实践考察学习。</w:t>
            </w:r>
          </w:p>
        </w:tc>
        <w:tc>
          <w:tcPr>
            <w:tcW w:w="1716" w:type="dxa"/>
            <w:shd w:val="clear" w:color="auto" w:fill="auto"/>
          </w:tcPr>
          <w:p w14:paraId="2B19AE7F" w14:textId="77777777" w:rsidR="00F924E5" w:rsidRPr="007B5049" w:rsidRDefault="00F924E5" w:rsidP="007B5049">
            <w:pPr>
              <w:spacing w:beforeLines="20" w:before="48" w:afterLines="50" w:after="120" w:line="316" w:lineRule="exact"/>
              <w:ind w:leftChars="20" w:left="42" w:rightChars="20" w:right="42"/>
              <w:rPr>
                <w:rFonts w:ascii="宋体" w:eastAsia="宋体" w:hAnsi="宋体" w:cs="宋体"/>
                <w:sz w:val="20"/>
                <w:szCs w:val="21"/>
              </w:rPr>
            </w:pPr>
            <w:r w:rsidRPr="007B5049">
              <w:rPr>
                <w:rFonts w:ascii="宋体" w:eastAsia="宋体" w:hAnsi="宋体" w:cs="宋体" w:hint="eastAsia"/>
                <w:sz w:val="20"/>
                <w:szCs w:val="21"/>
              </w:rPr>
              <w:t>完成教学要求结合实践学习基本完成课程要求。</w:t>
            </w:r>
          </w:p>
        </w:tc>
        <w:tc>
          <w:tcPr>
            <w:tcW w:w="1510" w:type="dxa"/>
            <w:shd w:val="clear" w:color="auto" w:fill="auto"/>
          </w:tcPr>
          <w:p w14:paraId="1347F909" w14:textId="77777777" w:rsidR="00F924E5" w:rsidRPr="007B5049" w:rsidRDefault="00F924E5" w:rsidP="007B5049">
            <w:pPr>
              <w:spacing w:beforeLines="20" w:before="48" w:afterLines="50" w:after="120" w:line="316" w:lineRule="exact"/>
              <w:ind w:leftChars="20" w:left="42" w:rightChars="20" w:right="42"/>
              <w:rPr>
                <w:rFonts w:ascii="宋体" w:eastAsia="宋体" w:hAnsi="宋体" w:cs="宋体"/>
                <w:sz w:val="20"/>
                <w:szCs w:val="21"/>
              </w:rPr>
            </w:pPr>
            <w:r w:rsidRPr="007B5049">
              <w:rPr>
                <w:rFonts w:ascii="宋体" w:eastAsia="宋体" w:hAnsi="宋体" w:cs="宋体" w:hint="eastAsia"/>
                <w:sz w:val="20"/>
                <w:szCs w:val="21"/>
              </w:rPr>
              <w:t>实践内容不全面结论不符合教学要求。</w:t>
            </w:r>
          </w:p>
        </w:tc>
      </w:tr>
    </w:tbl>
    <w:p w14:paraId="11101D52" w14:textId="77777777" w:rsidR="00F924E5" w:rsidRPr="00763F88" w:rsidRDefault="00F924E5" w:rsidP="00F924E5">
      <w:pPr>
        <w:snapToGrid w:val="0"/>
        <w:spacing w:line="400" w:lineRule="exact"/>
        <w:ind w:firstLine="440"/>
        <w:rPr>
          <w:rFonts w:ascii="Times" w:hAnsi="Times" w:cs="Times"/>
          <w:b/>
          <w:szCs w:val="21"/>
        </w:rPr>
      </w:pPr>
      <w:r w:rsidRPr="00763F88">
        <w:rPr>
          <w:rFonts w:ascii="Times" w:hAnsi="Times" w:cs="Times" w:hint="eastAsia"/>
          <w:b/>
          <w:szCs w:val="21"/>
        </w:rPr>
        <w:t>（</w:t>
      </w:r>
      <w:r w:rsidRPr="00763F88">
        <w:rPr>
          <w:rFonts w:ascii="Times" w:hAnsi="Times" w:cs="Times" w:hint="eastAsia"/>
          <w:b/>
          <w:szCs w:val="21"/>
        </w:rPr>
        <w:t>3</w:t>
      </w:r>
      <w:r w:rsidRPr="00763F88">
        <w:rPr>
          <w:rFonts w:ascii="Times" w:hAnsi="Times" w:cs="Times" w:hint="eastAsia"/>
          <w:b/>
          <w:szCs w:val="21"/>
        </w:rPr>
        <w:t>）平时成绩三</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4"/>
        <w:gridCol w:w="1202"/>
        <w:gridCol w:w="1380"/>
        <w:gridCol w:w="1514"/>
        <w:gridCol w:w="1663"/>
        <w:gridCol w:w="1467"/>
      </w:tblGrid>
      <w:tr w:rsidR="00F924E5" w:rsidRPr="00763F88" w14:paraId="5113070D" w14:textId="77777777" w:rsidTr="00FE2C8C">
        <w:tc>
          <w:tcPr>
            <w:tcW w:w="1463" w:type="dxa"/>
            <w:shd w:val="clear" w:color="auto" w:fill="auto"/>
          </w:tcPr>
          <w:p w14:paraId="32419FBE" w14:textId="77777777" w:rsidR="00F924E5" w:rsidRPr="00763F88" w:rsidRDefault="00F924E5" w:rsidP="00FE2C8C">
            <w:pPr>
              <w:snapToGrid w:val="0"/>
              <w:spacing w:line="400" w:lineRule="exact"/>
              <w:rPr>
                <w:rFonts w:ascii="Times" w:hAnsi="Times" w:cs="Times"/>
                <w:szCs w:val="21"/>
              </w:rPr>
            </w:pPr>
            <w:r w:rsidRPr="00763F88">
              <w:rPr>
                <w:rFonts w:ascii="Times" w:hAnsi="Times" w:cs="Times" w:hint="eastAsia"/>
                <w:szCs w:val="21"/>
              </w:rPr>
              <w:t>项目</w:t>
            </w:r>
            <w:r w:rsidRPr="00763F88">
              <w:rPr>
                <w:rFonts w:ascii="Times" w:hAnsi="Times" w:cs="Times"/>
                <w:szCs w:val="21"/>
              </w:rPr>
              <w:t>/</w:t>
            </w:r>
            <w:r w:rsidRPr="00763F88">
              <w:rPr>
                <w:rFonts w:ascii="Times" w:hAnsi="Times" w:cs="Times" w:hint="eastAsia"/>
                <w:szCs w:val="21"/>
              </w:rPr>
              <w:t>分值</w:t>
            </w:r>
          </w:p>
        </w:tc>
        <w:tc>
          <w:tcPr>
            <w:tcW w:w="1230" w:type="dxa"/>
            <w:shd w:val="clear" w:color="auto" w:fill="auto"/>
            <w:vAlign w:val="center"/>
          </w:tcPr>
          <w:p w14:paraId="1A9A0468" w14:textId="77777777" w:rsidR="00F924E5" w:rsidRPr="00763F88" w:rsidRDefault="00F924E5" w:rsidP="00FE2C8C">
            <w:pPr>
              <w:adjustRightInd w:val="0"/>
              <w:snapToGrid w:val="0"/>
              <w:jc w:val="center"/>
              <w:rPr>
                <w:rFonts w:ascii="Times New Roman" w:hAnsi="Times New Roman" w:cs="Times New Roman"/>
                <w:szCs w:val="21"/>
              </w:rPr>
            </w:pPr>
            <w:r w:rsidRPr="00763F88">
              <w:rPr>
                <w:rFonts w:ascii="Times New Roman" w:hAnsi="Times New Roman" w:cs="Times New Roman"/>
                <w:szCs w:val="21"/>
              </w:rPr>
              <w:t>优秀</w:t>
            </w:r>
          </w:p>
          <w:p w14:paraId="21A7CF18" w14:textId="77777777" w:rsidR="00F924E5" w:rsidRPr="00763F88" w:rsidRDefault="00F924E5" w:rsidP="00FE2C8C">
            <w:pPr>
              <w:adjustRightInd w:val="0"/>
              <w:snapToGrid w:val="0"/>
              <w:jc w:val="center"/>
              <w:rPr>
                <w:rFonts w:ascii="Times New Roman" w:hAnsi="Times New Roman" w:cs="Times New Roman"/>
                <w:szCs w:val="21"/>
              </w:rPr>
            </w:pPr>
            <w:r w:rsidRPr="00763F88">
              <w:rPr>
                <w:rFonts w:ascii="Times New Roman" w:hAnsi="Times New Roman" w:cs="Times New Roman"/>
                <w:szCs w:val="21"/>
              </w:rPr>
              <w:t>(100</w:t>
            </w:r>
            <w:r w:rsidRPr="00763F88">
              <w:rPr>
                <w:rFonts w:ascii="Times New Roman" w:hAnsi="Times New Roman" w:cs="Times New Roman" w:hint="eastAsia"/>
                <w:szCs w:val="21"/>
              </w:rPr>
              <w:t>-</w:t>
            </w:r>
            <w:r w:rsidRPr="00763F88">
              <w:rPr>
                <w:rFonts w:ascii="Times New Roman" w:hAnsi="Times New Roman" w:cs="Times New Roman"/>
                <w:szCs w:val="21"/>
              </w:rPr>
              <w:t>90)</w:t>
            </w:r>
          </w:p>
        </w:tc>
        <w:tc>
          <w:tcPr>
            <w:tcW w:w="1418" w:type="dxa"/>
            <w:shd w:val="clear" w:color="auto" w:fill="auto"/>
            <w:vAlign w:val="center"/>
          </w:tcPr>
          <w:p w14:paraId="3DC07FDF" w14:textId="77777777" w:rsidR="00F924E5" w:rsidRPr="00763F88" w:rsidRDefault="00F924E5" w:rsidP="00FE2C8C">
            <w:pPr>
              <w:adjustRightInd w:val="0"/>
              <w:snapToGrid w:val="0"/>
              <w:jc w:val="center"/>
              <w:rPr>
                <w:rFonts w:ascii="Times New Roman" w:hAnsi="Times New Roman" w:cs="Times New Roman"/>
                <w:szCs w:val="21"/>
              </w:rPr>
            </w:pPr>
            <w:r w:rsidRPr="00763F88">
              <w:rPr>
                <w:rFonts w:ascii="Times New Roman" w:hAnsi="Times New Roman" w:cs="Times New Roman"/>
                <w:szCs w:val="21"/>
              </w:rPr>
              <w:t>良好</w:t>
            </w:r>
          </w:p>
          <w:p w14:paraId="1CF651AD" w14:textId="77777777" w:rsidR="00F924E5" w:rsidRPr="00763F88" w:rsidRDefault="00F924E5" w:rsidP="00FE2C8C">
            <w:pPr>
              <w:adjustRightInd w:val="0"/>
              <w:snapToGrid w:val="0"/>
              <w:jc w:val="center"/>
              <w:rPr>
                <w:rFonts w:ascii="Times New Roman" w:hAnsi="Times New Roman" w:cs="Times New Roman"/>
                <w:szCs w:val="21"/>
              </w:rPr>
            </w:pPr>
            <w:r w:rsidRPr="00763F88">
              <w:rPr>
                <w:rFonts w:ascii="Times New Roman" w:hAnsi="Times New Roman" w:cs="Times New Roman"/>
                <w:szCs w:val="21"/>
              </w:rPr>
              <w:t>(</w:t>
            </w:r>
            <w:r w:rsidRPr="00763F88">
              <w:rPr>
                <w:rFonts w:ascii="Times New Roman" w:hAnsi="Times New Roman" w:cs="Times New Roman" w:hint="eastAsia"/>
                <w:szCs w:val="21"/>
              </w:rPr>
              <w:t>89-</w:t>
            </w:r>
            <w:r w:rsidRPr="00763F88">
              <w:rPr>
                <w:rFonts w:ascii="Times New Roman" w:hAnsi="Times New Roman" w:cs="Times New Roman"/>
                <w:szCs w:val="21"/>
              </w:rPr>
              <w:t>80)</w:t>
            </w:r>
          </w:p>
        </w:tc>
        <w:tc>
          <w:tcPr>
            <w:tcW w:w="1559" w:type="dxa"/>
            <w:shd w:val="clear" w:color="auto" w:fill="auto"/>
            <w:vAlign w:val="center"/>
          </w:tcPr>
          <w:p w14:paraId="30A80E26" w14:textId="77777777" w:rsidR="00F924E5" w:rsidRPr="00763F88" w:rsidRDefault="00F924E5" w:rsidP="00FE2C8C">
            <w:pPr>
              <w:adjustRightInd w:val="0"/>
              <w:snapToGrid w:val="0"/>
              <w:jc w:val="center"/>
              <w:rPr>
                <w:rFonts w:ascii="Times New Roman" w:hAnsi="Times New Roman" w:cs="Times New Roman"/>
                <w:szCs w:val="21"/>
              </w:rPr>
            </w:pPr>
            <w:r w:rsidRPr="00763F88">
              <w:rPr>
                <w:rFonts w:ascii="Times New Roman" w:hAnsi="Times New Roman" w:cs="Times New Roman"/>
                <w:szCs w:val="21"/>
              </w:rPr>
              <w:t>中</w:t>
            </w:r>
            <w:r w:rsidRPr="00763F88">
              <w:rPr>
                <w:rFonts w:ascii="Times New Roman" w:hAnsi="Times New Roman" w:cs="Times New Roman" w:hint="eastAsia"/>
                <w:szCs w:val="21"/>
              </w:rPr>
              <w:t>等</w:t>
            </w:r>
          </w:p>
          <w:p w14:paraId="3A339967" w14:textId="77777777" w:rsidR="00F924E5" w:rsidRPr="00763F88" w:rsidRDefault="00F924E5" w:rsidP="00FE2C8C">
            <w:pPr>
              <w:adjustRightInd w:val="0"/>
              <w:snapToGrid w:val="0"/>
              <w:jc w:val="center"/>
              <w:rPr>
                <w:rFonts w:ascii="Times New Roman" w:hAnsi="Times New Roman" w:cs="Times New Roman"/>
                <w:szCs w:val="21"/>
              </w:rPr>
            </w:pPr>
            <w:r w:rsidRPr="00763F88">
              <w:rPr>
                <w:rFonts w:ascii="Times New Roman" w:hAnsi="Times New Roman" w:cs="Times New Roman"/>
                <w:szCs w:val="21"/>
              </w:rPr>
              <w:t>(</w:t>
            </w:r>
            <w:r w:rsidRPr="00763F88">
              <w:rPr>
                <w:rFonts w:ascii="Times New Roman" w:hAnsi="Times New Roman" w:cs="Times New Roman" w:hint="eastAsia"/>
                <w:szCs w:val="21"/>
              </w:rPr>
              <w:t>79-</w:t>
            </w:r>
            <w:r w:rsidRPr="00763F88">
              <w:rPr>
                <w:rFonts w:ascii="Times New Roman" w:hAnsi="Times New Roman" w:cs="Times New Roman"/>
                <w:szCs w:val="21"/>
              </w:rPr>
              <w:t>70)</w:t>
            </w:r>
          </w:p>
        </w:tc>
        <w:tc>
          <w:tcPr>
            <w:tcW w:w="1716" w:type="dxa"/>
            <w:shd w:val="clear" w:color="auto" w:fill="auto"/>
            <w:vAlign w:val="center"/>
          </w:tcPr>
          <w:p w14:paraId="6890D6D6" w14:textId="77777777" w:rsidR="00F924E5" w:rsidRPr="00763F88" w:rsidRDefault="00F924E5" w:rsidP="00FE2C8C">
            <w:pPr>
              <w:adjustRightInd w:val="0"/>
              <w:snapToGrid w:val="0"/>
              <w:jc w:val="center"/>
              <w:rPr>
                <w:rFonts w:ascii="Times New Roman" w:hAnsi="Times New Roman" w:cs="Times New Roman"/>
                <w:szCs w:val="21"/>
              </w:rPr>
            </w:pPr>
            <w:r w:rsidRPr="00763F88">
              <w:rPr>
                <w:rFonts w:ascii="Times New Roman" w:hAnsi="Times New Roman" w:cs="Times New Roman"/>
                <w:szCs w:val="21"/>
              </w:rPr>
              <w:t>及格</w:t>
            </w:r>
          </w:p>
          <w:p w14:paraId="178EC874" w14:textId="77777777" w:rsidR="00F924E5" w:rsidRPr="00763F88" w:rsidRDefault="00F924E5" w:rsidP="00FE2C8C">
            <w:pPr>
              <w:adjustRightInd w:val="0"/>
              <w:snapToGrid w:val="0"/>
              <w:jc w:val="center"/>
              <w:rPr>
                <w:rFonts w:ascii="Times New Roman" w:hAnsi="Times New Roman" w:cs="Times New Roman"/>
                <w:szCs w:val="21"/>
              </w:rPr>
            </w:pPr>
            <w:r w:rsidRPr="00763F88">
              <w:rPr>
                <w:rFonts w:ascii="Times New Roman" w:hAnsi="Times New Roman" w:cs="Times New Roman"/>
                <w:szCs w:val="21"/>
              </w:rPr>
              <w:t>(</w:t>
            </w:r>
            <w:r w:rsidRPr="00763F88">
              <w:rPr>
                <w:rFonts w:ascii="Times New Roman" w:hAnsi="Times New Roman" w:cs="Times New Roman" w:hint="eastAsia"/>
                <w:szCs w:val="21"/>
              </w:rPr>
              <w:t>69-</w:t>
            </w:r>
            <w:r w:rsidRPr="00763F88">
              <w:rPr>
                <w:rFonts w:ascii="Times New Roman" w:hAnsi="Times New Roman" w:cs="Times New Roman"/>
                <w:szCs w:val="21"/>
              </w:rPr>
              <w:t>60)</w:t>
            </w:r>
          </w:p>
        </w:tc>
        <w:tc>
          <w:tcPr>
            <w:tcW w:w="1510" w:type="dxa"/>
            <w:shd w:val="clear" w:color="auto" w:fill="auto"/>
            <w:vAlign w:val="center"/>
          </w:tcPr>
          <w:p w14:paraId="5BACD584" w14:textId="77777777" w:rsidR="00F924E5" w:rsidRPr="00763F88" w:rsidRDefault="00F924E5" w:rsidP="00FE2C8C">
            <w:pPr>
              <w:adjustRightInd w:val="0"/>
              <w:snapToGrid w:val="0"/>
              <w:jc w:val="center"/>
              <w:rPr>
                <w:rFonts w:ascii="Times New Roman" w:hAnsi="Times New Roman" w:cs="Times New Roman"/>
                <w:szCs w:val="21"/>
              </w:rPr>
            </w:pPr>
            <w:r w:rsidRPr="00763F88">
              <w:rPr>
                <w:rFonts w:ascii="Times New Roman" w:hAnsi="Times New Roman" w:cs="Times New Roman"/>
                <w:szCs w:val="21"/>
              </w:rPr>
              <w:t>不及格</w:t>
            </w:r>
          </w:p>
          <w:p w14:paraId="10881ED2" w14:textId="77777777" w:rsidR="00F924E5" w:rsidRPr="00763F88" w:rsidRDefault="00F924E5" w:rsidP="00FE2C8C">
            <w:pPr>
              <w:adjustRightInd w:val="0"/>
              <w:snapToGrid w:val="0"/>
              <w:jc w:val="center"/>
              <w:rPr>
                <w:rFonts w:ascii="Times New Roman" w:hAnsi="Times New Roman" w:cs="Times New Roman"/>
                <w:szCs w:val="21"/>
              </w:rPr>
            </w:pPr>
            <w:r w:rsidRPr="00763F88">
              <w:rPr>
                <w:rFonts w:ascii="Times New Roman" w:hAnsi="Times New Roman" w:cs="Times New Roman"/>
                <w:szCs w:val="21"/>
              </w:rPr>
              <w:t xml:space="preserve">(x </w:t>
            </w:r>
            <w:r w:rsidRPr="00763F88">
              <w:rPr>
                <w:rFonts w:ascii="Times New Roman" w:hAnsi="Times New Roman" w:cs="Times New Roman" w:hint="eastAsia"/>
                <w:szCs w:val="21"/>
              </w:rPr>
              <w:t>≤</w:t>
            </w:r>
            <w:r w:rsidRPr="00763F88">
              <w:rPr>
                <w:rFonts w:ascii="Times New Roman" w:hAnsi="Times New Roman" w:cs="Times New Roman" w:hint="eastAsia"/>
                <w:szCs w:val="21"/>
              </w:rPr>
              <w:t>59</w:t>
            </w:r>
            <w:r w:rsidRPr="00763F88">
              <w:rPr>
                <w:rFonts w:ascii="Times New Roman" w:hAnsi="Times New Roman" w:cs="Times New Roman"/>
                <w:szCs w:val="21"/>
              </w:rPr>
              <w:t>)</w:t>
            </w:r>
          </w:p>
        </w:tc>
      </w:tr>
      <w:tr w:rsidR="00F924E5" w:rsidRPr="00763F88" w14:paraId="3B3A867B" w14:textId="77777777" w:rsidTr="00FE2C8C">
        <w:tc>
          <w:tcPr>
            <w:tcW w:w="1463" w:type="dxa"/>
            <w:shd w:val="clear" w:color="auto" w:fill="auto"/>
          </w:tcPr>
          <w:p w14:paraId="6202505E" w14:textId="77777777" w:rsidR="00F924E5" w:rsidRPr="007B5049" w:rsidRDefault="00F924E5" w:rsidP="007B5049">
            <w:pPr>
              <w:spacing w:beforeLines="20" w:before="48" w:afterLines="50" w:after="120" w:line="316" w:lineRule="exact"/>
              <w:ind w:leftChars="20" w:left="42" w:rightChars="20" w:right="42"/>
              <w:rPr>
                <w:rFonts w:ascii="宋体" w:eastAsia="宋体" w:hAnsi="宋体" w:cs="宋体"/>
                <w:sz w:val="20"/>
                <w:szCs w:val="21"/>
              </w:rPr>
            </w:pPr>
            <w:r w:rsidRPr="007B5049">
              <w:rPr>
                <w:rFonts w:ascii="宋体" w:eastAsia="宋体" w:hAnsi="宋体" w:cs="宋体" w:hint="eastAsia"/>
                <w:sz w:val="20"/>
                <w:szCs w:val="21"/>
              </w:rPr>
              <w:t>实验操作/（100</w:t>
            </w:r>
            <w:r w:rsidRPr="007B5049">
              <w:rPr>
                <w:rFonts w:ascii="宋体" w:eastAsia="宋体" w:hAnsi="宋体" w:cs="宋体"/>
                <w:sz w:val="20"/>
                <w:szCs w:val="21"/>
              </w:rPr>
              <w:t>%</w:t>
            </w:r>
            <w:r w:rsidRPr="007B5049">
              <w:rPr>
                <w:rFonts w:ascii="宋体" w:eastAsia="宋体" w:hAnsi="宋体" w:cs="宋体" w:hint="eastAsia"/>
                <w:sz w:val="20"/>
                <w:szCs w:val="21"/>
              </w:rPr>
              <w:t>）</w:t>
            </w:r>
          </w:p>
        </w:tc>
        <w:tc>
          <w:tcPr>
            <w:tcW w:w="1230" w:type="dxa"/>
            <w:shd w:val="clear" w:color="auto" w:fill="auto"/>
          </w:tcPr>
          <w:p w14:paraId="0DD20D67" w14:textId="77777777" w:rsidR="00F924E5" w:rsidRPr="007B5049" w:rsidRDefault="00F924E5" w:rsidP="007B5049">
            <w:pPr>
              <w:spacing w:beforeLines="20" w:before="48" w:afterLines="50" w:after="120" w:line="316" w:lineRule="exact"/>
              <w:ind w:leftChars="20" w:left="42" w:rightChars="20" w:right="42"/>
              <w:rPr>
                <w:rFonts w:ascii="宋体" w:eastAsia="宋体" w:hAnsi="宋体" w:cs="宋体"/>
                <w:sz w:val="20"/>
                <w:szCs w:val="21"/>
              </w:rPr>
            </w:pPr>
            <w:r w:rsidRPr="007B5049">
              <w:rPr>
                <w:rFonts w:ascii="宋体" w:eastAsia="宋体" w:hAnsi="宋体" w:cs="宋体" w:hint="eastAsia"/>
                <w:sz w:val="20"/>
                <w:szCs w:val="21"/>
              </w:rPr>
              <w:t>实践课程内容方法技法艺术特征掌握好有自己的理解和发挥。</w:t>
            </w:r>
          </w:p>
        </w:tc>
        <w:tc>
          <w:tcPr>
            <w:tcW w:w="1418" w:type="dxa"/>
            <w:shd w:val="clear" w:color="auto" w:fill="auto"/>
          </w:tcPr>
          <w:p w14:paraId="4E58E76F" w14:textId="77777777" w:rsidR="00F924E5" w:rsidRPr="007B5049" w:rsidRDefault="00F924E5" w:rsidP="007B5049">
            <w:pPr>
              <w:spacing w:beforeLines="20" w:before="48" w:afterLines="50" w:after="120" w:line="316" w:lineRule="exact"/>
              <w:ind w:leftChars="20" w:left="42" w:rightChars="20" w:right="42"/>
              <w:rPr>
                <w:rFonts w:ascii="宋体" w:eastAsia="宋体" w:hAnsi="宋体" w:cs="宋体"/>
                <w:sz w:val="20"/>
                <w:szCs w:val="21"/>
              </w:rPr>
            </w:pPr>
            <w:r w:rsidRPr="007B5049">
              <w:rPr>
                <w:rFonts w:ascii="宋体" w:eastAsia="宋体" w:hAnsi="宋体" w:cs="宋体" w:hint="eastAsia"/>
                <w:sz w:val="20"/>
                <w:szCs w:val="21"/>
              </w:rPr>
              <w:t>较好完成实践作品，技法运用得当，对课程有较深的立即额和掌握。</w:t>
            </w:r>
          </w:p>
        </w:tc>
        <w:tc>
          <w:tcPr>
            <w:tcW w:w="1559" w:type="dxa"/>
            <w:shd w:val="clear" w:color="auto" w:fill="auto"/>
          </w:tcPr>
          <w:p w14:paraId="43B35DF2" w14:textId="77777777" w:rsidR="00F924E5" w:rsidRPr="007B5049" w:rsidRDefault="00F924E5" w:rsidP="007B5049">
            <w:pPr>
              <w:spacing w:beforeLines="20" w:before="48" w:afterLines="50" w:after="120" w:line="316" w:lineRule="exact"/>
              <w:ind w:leftChars="20" w:left="42" w:rightChars="20" w:right="42"/>
              <w:rPr>
                <w:rFonts w:ascii="宋体" w:eastAsia="宋体" w:hAnsi="宋体" w:cs="宋体"/>
                <w:sz w:val="20"/>
                <w:szCs w:val="21"/>
              </w:rPr>
            </w:pPr>
            <w:r w:rsidRPr="007B5049">
              <w:rPr>
                <w:rFonts w:ascii="宋体" w:eastAsia="宋体" w:hAnsi="宋体" w:cs="宋体" w:hint="eastAsia"/>
                <w:sz w:val="20"/>
                <w:szCs w:val="21"/>
              </w:rPr>
              <w:t>完成教学实践任务，能运用技法完成相关课题，相对缺少深入体会和理解。</w:t>
            </w:r>
          </w:p>
        </w:tc>
        <w:tc>
          <w:tcPr>
            <w:tcW w:w="1716" w:type="dxa"/>
            <w:shd w:val="clear" w:color="auto" w:fill="auto"/>
          </w:tcPr>
          <w:p w14:paraId="5327F7D6" w14:textId="77777777" w:rsidR="00F924E5" w:rsidRPr="007B5049" w:rsidRDefault="00F924E5" w:rsidP="007B5049">
            <w:pPr>
              <w:spacing w:beforeLines="20" w:before="48" w:afterLines="50" w:after="120" w:line="316" w:lineRule="exact"/>
              <w:ind w:leftChars="20" w:left="42" w:rightChars="20" w:right="42"/>
              <w:rPr>
                <w:rFonts w:ascii="宋体" w:eastAsia="宋体" w:hAnsi="宋体" w:cs="宋体"/>
                <w:sz w:val="20"/>
                <w:szCs w:val="21"/>
              </w:rPr>
            </w:pPr>
            <w:r w:rsidRPr="007B5049">
              <w:rPr>
                <w:rFonts w:ascii="宋体" w:eastAsia="宋体" w:hAnsi="宋体" w:cs="宋体" w:hint="eastAsia"/>
                <w:sz w:val="20"/>
                <w:szCs w:val="21"/>
              </w:rPr>
              <w:t>基本完成实践任务，符合教学的基本要求。</w:t>
            </w:r>
          </w:p>
        </w:tc>
        <w:tc>
          <w:tcPr>
            <w:tcW w:w="1510" w:type="dxa"/>
            <w:shd w:val="clear" w:color="auto" w:fill="auto"/>
          </w:tcPr>
          <w:p w14:paraId="3F5BAE4D" w14:textId="77777777" w:rsidR="00F924E5" w:rsidRPr="007B5049" w:rsidRDefault="00F924E5" w:rsidP="007B5049">
            <w:pPr>
              <w:spacing w:beforeLines="20" w:before="48" w:afterLines="50" w:after="120" w:line="316" w:lineRule="exact"/>
              <w:ind w:leftChars="20" w:left="42" w:rightChars="20" w:right="42"/>
              <w:rPr>
                <w:rFonts w:ascii="宋体" w:eastAsia="宋体" w:hAnsi="宋体" w:cs="宋体"/>
                <w:sz w:val="20"/>
                <w:szCs w:val="21"/>
              </w:rPr>
            </w:pPr>
            <w:r w:rsidRPr="007B5049">
              <w:rPr>
                <w:rFonts w:ascii="宋体" w:eastAsia="宋体" w:hAnsi="宋体" w:cs="宋体" w:hint="eastAsia"/>
                <w:sz w:val="20"/>
                <w:szCs w:val="21"/>
              </w:rPr>
              <w:t>不能完成实践任务，作品不符合教学的基本要求。</w:t>
            </w:r>
          </w:p>
        </w:tc>
      </w:tr>
    </w:tbl>
    <w:p w14:paraId="4F45F39A" w14:textId="77777777" w:rsidR="00F924E5" w:rsidRPr="00763F88" w:rsidRDefault="00F924E5" w:rsidP="00F924E5">
      <w:pPr>
        <w:autoSpaceDE w:val="0"/>
        <w:autoSpaceDN w:val="0"/>
        <w:adjustRightInd w:val="0"/>
        <w:snapToGrid w:val="0"/>
        <w:spacing w:line="400" w:lineRule="exact"/>
        <w:ind w:firstLineChars="200" w:firstLine="482"/>
        <w:jc w:val="left"/>
        <w:rPr>
          <w:rFonts w:ascii="Times" w:eastAsia="宋体" w:hAnsi="Times" w:cs="Times"/>
          <w:b/>
          <w:kern w:val="0"/>
          <w:sz w:val="24"/>
          <w:szCs w:val="24"/>
        </w:rPr>
      </w:pPr>
      <w:r w:rsidRPr="00763F88">
        <w:rPr>
          <w:rFonts w:ascii="Times" w:eastAsia="宋体" w:hAnsi="Times" w:cs="Times" w:hint="eastAsia"/>
          <w:b/>
          <w:kern w:val="0"/>
          <w:sz w:val="24"/>
          <w:szCs w:val="24"/>
        </w:rPr>
        <w:t>3</w:t>
      </w:r>
      <w:r w:rsidRPr="00763F88">
        <w:rPr>
          <w:rFonts w:ascii="Times" w:eastAsia="宋体" w:hAnsi="Times" w:cs="Times"/>
          <w:b/>
          <w:kern w:val="0"/>
          <w:sz w:val="24"/>
          <w:szCs w:val="24"/>
        </w:rPr>
        <w:t>.</w:t>
      </w:r>
      <w:r w:rsidRPr="00763F88">
        <w:rPr>
          <w:rFonts w:ascii="Times" w:eastAsia="宋体" w:hAnsi="Times" w:cs="Times" w:hint="eastAsia"/>
          <w:b/>
          <w:kern w:val="0"/>
          <w:sz w:val="24"/>
          <w:szCs w:val="24"/>
        </w:rPr>
        <w:t>期末成绩评定</w:t>
      </w:r>
    </w:p>
    <w:p w14:paraId="499F2965" w14:textId="77777777" w:rsidR="00F924E5" w:rsidRPr="00763F88" w:rsidRDefault="00F924E5" w:rsidP="00F924E5">
      <w:pPr>
        <w:autoSpaceDE w:val="0"/>
        <w:autoSpaceDN w:val="0"/>
        <w:adjustRightInd w:val="0"/>
        <w:snapToGrid w:val="0"/>
        <w:spacing w:line="400" w:lineRule="exact"/>
        <w:ind w:firstLineChars="200" w:firstLine="480"/>
        <w:jc w:val="left"/>
        <w:rPr>
          <w:rFonts w:ascii="Times" w:eastAsia="宋体" w:hAnsi="Times New Roman" w:cs="Times"/>
          <w:kern w:val="0"/>
          <w:sz w:val="24"/>
          <w:szCs w:val="24"/>
        </w:rPr>
      </w:pPr>
      <w:r w:rsidRPr="00763F88">
        <w:rPr>
          <w:rFonts w:ascii="Times" w:eastAsia="宋体" w:hAnsi="Times" w:cs="Times" w:hint="eastAsia"/>
          <w:kern w:val="0"/>
          <w:sz w:val="24"/>
          <w:szCs w:val="24"/>
        </w:rPr>
        <w:t>期末成绩的评定应明确考核的范围、方式、要求等。</w:t>
      </w:r>
    </w:p>
    <w:p w14:paraId="7A03E858" w14:textId="77777777" w:rsidR="00F924E5" w:rsidRPr="00763F88" w:rsidRDefault="00F924E5" w:rsidP="00F924E5">
      <w:pPr>
        <w:autoSpaceDE w:val="0"/>
        <w:autoSpaceDN w:val="0"/>
        <w:adjustRightInd w:val="0"/>
        <w:snapToGrid w:val="0"/>
        <w:spacing w:line="400" w:lineRule="exact"/>
        <w:ind w:firstLineChars="200" w:firstLine="480"/>
        <w:jc w:val="left"/>
        <w:rPr>
          <w:rFonts w:ascii="Times" w:eastAsia="宋体" w:hAnsi="Times" w:cs="Times"/>
          <w:kern w:val="0"/>
          <w:sz w:val="24"/>
          <w:szCs w:val="24"/>
        </w:rPr>
      </w:pPr>
      <w:r w:rsidRPr="00763F88">
        <w:rPr>
          <w:rFonts w:ascii="Times" w:eastAsia="宋体" w:hAnsi="Times" w:cs="Times" w:hint="eastAsia"/>
          <w:kern w:val="0"/>
          <w:sz w:val="24"/>
          <w:szCs w:val="24"/>
        </w:rPr>
        <w:t>期末成绩（</w:t>
      </w:r>
      <w:r w:rsidRPr="00763F88">
        <w:rPr>
          <w:rFonts w:ascii="Times" w:eastAsia="宋体" w:hAnsi="Times" w:cs="Times"/>
          <w:kern w:val="0"/>
          <w:sz w:val="24"/>
          <w:szCs w:val="24"/>
        </w:rPr>
        <w:t>100%</w:t>
      </w:r>
      <w:r w:rsidRPr="00763F88">
        <w:rPr>
          <w:rFonts w:ascii="Times" w:eastAsia="宋体" w:hAnsi="Times" w:cs="Times" w:hint="eastAsia"/>
          <w:kern w:val="0"/>
          <w:sz w:val="24"/>
          <w:szCs w:val="24"/>
        </w:rPr>
        <w:t>）</w:t>
      </w:r>
      <w:r w:rsidRPr="00763F88">
        <w:rPr>
          <w:rFonts w:ascii="Times" w:eastAsia="宋体" w:hAnsi="Times" w:cs="Times"/>
          <w:kern w:val="0"/>
          <w:sz w:val="24"/>
          <w:szCs w:val="24"/>
        </w:rPr>
        <w:t>=</w:t>
      </w:r>
      <w:r w:rsidRPr="00763F88">
        <w:rPr>
          <w:rFonts w:ascii="Times" w:eastAsia="宋体" w:hAnsi="Times" w:cs="Times" w:hint="eastAsia"/>
          <w:kern w:val="0"/>
          <w:sz w:val="24"/>
          <w:szCs w:val="24"/>
        </w:rPr>
        <w:t>实践作品（</w:t>
      </w:r>
      <w:r w:rsidRPr="00763F88">
        <w:rPr>
          <w:rFonts w:ascii="Times" w:eastAsia="宋体" w:hAnsi="Times" w:cs="Times" w:hint="eastAsia"/>
          <w:kern w:val="0"/>
          <w:sz w:val="24"/>
          <w:szCs w:val="24"/>
        </w:rPr>
        <w:t>100</w:t>
      </w:r>
      <w:r w:rsidRPr="00763F88">
        <w:rPr>
          <w:rFonts w:ascii="Times" w:eastAsia="宋体" w:hAnsi="Times" w:cs="Times"/>
          <w:kern w:val="0"/>
          <w:sz w:val="24"/>
          <w:szCs w:val="24"/>
        </w:rPr>
        <w:t>%</w:t>
      </w:r>
      <w:r w:rsidRPr="00763F88">
        <w:rPr>
          <w:rFonts w:ascii="Times" w:eastAsia="宋体" w:hAnsi="Times" w:cs="Times" w:hint="eastAsia"/>
          <w:kern w:val="0"/>
          <w:sz w:val="24"/>
          <w:szCs w:val="24"/>
        </w:rPr>
        <w:t>）。</w:t>
      </w:r>
    </w:p>
    <w:p w14:paraId="02F58450" w14:textId="77777777" w:rsidR="00F924E5" w:rsidRPr="00763F88" w:rsidRDefault="00F924E5" w:rsidP="00F924E5">
      <w:pPr>
        <w:autoSpaceDE w:val="0"/>
        <w:autoSpaceDN w:val="0"/>
        <w:adjustRightInd w:val="0"/>
        <w:snapToGrid w:val="0"/>
        <w:spacing w:line="400" w:lineRule="exact"/>
        <w:ind w:firstLineChars="200" w:firstLine="480"/>
        <w:jc w:val="left"/>
        <w:rPr>
          <w:rFonts w:ascii="Times" w:eastAsia="宋体" w:hAnsi="Times" w:cs="Times"/>
          <w:kern w:val="0"/>
          <w:sz w:val="24"/>
          <w:szCs w:val="24"/>
        </w:rPr>
      </w:pPr>
      <w:r w:rsidRPr="00763F88">
        <w:rPr>
          <w:rFonts w:ascii="Times" w:eastAsia="宋体" w:hAnsi="Times" w:cs="Times" w:hint="eastAsia"/>
          <w:kern w:val="0"/>
          <w:sz w:val="24"/>
          <w:szCs w:val="24"/>
        </w:rPr>
        <w:t>开卷考试</w:t>
      </w:r>
    </w:p>
    <w:p w14:paraId="1FE1ACC8" w14:textId="77777777" w:rsidR="00F924E5" w:rsidRPr="00763F88" w:rsidRDefault="00F924E5" w:rsidP="00F924E5">
      <w:pPr>
        <w:autoSpaceDE w:val="0"/>
        <w:autoSpaceDN w:val="0"/>
        <w:adjustRightInd w:val="0"/>
        <w:snapToGrid w:val="0"/>
        <w:spacing w:line="400" w:lineRule="exact"/>
        <w:ind w:firstLineChars="200" w:firstLine="480"/>
        <w:jc w:val="left"/>
        <w:rPr>
          <w:rFonts w:ascii="Times" w:eastAsia="宋体" w:hAnsi="Times" w:cs="Times"/>
          <w:kern w:val="0"/>
          <w:sz w:val="24"/>
          <w:szCs w:val="24"/>
        </w:rPr>
      </w:pPr>
      <w:r w:rsidRPr="00763F88">
        <w:rPr>
          <w:rFonts w:ascii="Times" w:eastAsia="宋体" w:hAnsi="Times" w:cs="Times" w:hint="eastAsia"/>
          <w:kern w:val="0"/>
          <w:sz w:val="24"/>
          <w:szCs w:val="24"/>
        </w:rPr>
        <w:t>期末成绩评分标准</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1203"/>
        <w:gridCol w:w="1381"/>
        <w:gridCol w:w="1515"/>
        <w:gridCol w:w="1664"/>
        <w:gridCol w:w="1468"/>
      </w:tblGrid>
      <w:tr w:rsidR="00F924E5" w:rsidRPr="00763F88" w14:paraId="747AD8D5" w14:textId="77777777" w:rsidTr="00FE2C8C">
        <w:tc>
          <w:tcPr>
            <w:tcW w:w="1463" w:type="dxa"/>
            <w:shd w:val="clear" w:color="auto" w:fill="auto"/>
          </w:tcPr>
          <w:p w14:paraId="2FAE4595" w14:textId="77777777" w:rsidR="00F924E5" w:rsidRPr="00763F88" w:rsidRDefault="00F924E5" w:rsidP="00FE2C8C">
            <w:pPr>
              <w:snapToGrid w:val="0"/>
              <w:spacing w:line="400" w:lineRule="exact"/>
              <w:rPr>
                <w:rFonts w:ascii="Times" w:hAnsi="Times" w:cs="Times"/>
                <w:szCs w:val="21"/>
              </w:rPr>
            </w:pPr>
            <w:r w:rsidRPr="00763F88">
              <w:rPr>
                <w:rFonts w:ascii="Times" w:hAnsi="Times" w:cs="Times" w:hint="eastAsia"/>
                <w:szCs w:val="21"/>
              </w:rPr>
              <w:t>项目</w:t>
            </w:r>
            <w:r w:rsidRPr="00763F88">
              <w:rPr>
                <w:rFonts w:ascii="Times" w:hAnsi="Times" w:cs="Times"/>
                <w:szCs w:val="21"/>
              </w:rPr>
              <w:t>/</w:t>
            </w:r>
            <w:r w:rsidRPr="00763F88">
              <w:rPr>
                <w:rFonts w:ascii="Times" w:hAnsi="Times" w:cs="Times" w:hint="eastAsia"/>
                <w:szCs w:val="21"/>
              </w:rPr>
              <w:t>分值</w:t>
            </w:r>
          </w:p>
        </w:tc>
        <w:tc>
          <w:tcPr>
            <w:tcW w:w="1230" w:type="dxa"/>
            <w:shd w:val="clear" w:color="auto" w:fill="auto"/>
            <w:vAlign w:val="center"/>
          </w:tcPr>
          <w:p w14:paraId="4BB03633" w14:textId="77777777" w:rsidR="00F924E5" w:rsidRPr="00763F88" w:rsidRDefault="00F924E5" w:rsidP="00FE2C8C">
            <w:pPr>
              <w:adjustRightInd w:val="0"/>
              <w:snapToGrid w:val="0"/>
              <w:jc w:val="center"/>
              <w:rPr>
                <w:rFonts w:ascii="Times New Roman" w:hAnsi="Times New Roman" w:cs="Times New Roman"/>
                <w:szCs w:val="21"/>
              </w:rPr>
            </w:pPr>
            <w:r w:rsidRPr="00763F88">
              <w:rPr>
                <w:rFonts w:ascii="Times New Roman" w:hAnsi="Times New Roman" w:cs="Times New Roman"/>
                <w:szCs w:val="21"/>
              </w:rPr>
              <w:t>优秀</w:t>
            </w:r>
          </w:p>
          <w:p w14:paraId="421C30E6" w14:textId="77777777" w:rsidR="00F924E5" w:rsidRPr="00763F88" w:rsidRDefault="00F924E5" w:rsidP="00FE2C8C">
            <w:pPr>
              <w:adjustRightInd w:val="0"/>
              <w:snapToGrid w:val="0"/>
              <w:jc w:val="center"/>
              <w:rPr>
                <w:rFonts w:ascii="Times New Roman" w:hAnsi="Times New Roman" w:cs="Times New Roman"/>
                <w:szCs w:val="21"/>
              </w:rPr>
            </w:pPr>
            <w:r w:rsidRPr="00763F88">
              <w:rPr>
                <w:rFonts w:ascii="Times New Roman" w:hAnsi="Times New Roman" w:cs="Times New Roman"/>
                <w:szCs w:val="21"/>
              </w:rPr>
              <w:t>(100</w:t>
            </w:r>
            <w:r w:rsidRPr="00763F88">
              <w:rPr>
                <w:rFonts w:ascii="Times New Roman" w:hAnsi="Times New Roman" w:cs="Times New Roman" w:hint="eastAsia"/>
                <w:szCs w:val="21"/>
              </w:rPr>
              <w:t>-</w:t>
            </w:r>
            <w:r w:rsidRPr="00763F88">
              <w:rPr>
                <w:rFonts w:ascii="Times New Roman" w:hAnsi="Times New Roman" w:cs="Times New Roman"/>
                <w:szCs w:val="21"/>
              </w:rPr>
              <w:t>90)</w:t>
            </w:r>
          </w:p>
        </w:tc>
        <w:tc>
          <w:tcPr>
            <w:tcW w:w="1418" w:type="dxa"/>
            <w:shd w:val="clear" w:color="auto" w:fill="auto"/>
            <w:vAlign w:val="center"/>
          </w:tcPr>
          <w:p w14:paraId="4E8CB062" w14:textId="77777777" w:rsidR="00F924E5" w:rsidRPr="00763F88" w:rsidRDefault="00F924E5" w:rsidP="00FE2C8C">
            <w:pPr>
              <w:adjustRightInd w:val="0"/>
              <w:snapToGrid w:val="0"/>
              <w:jc w:val="center"/>
              <w:rPr>
                <w:rFonts w:ascii="Times New Roman" w:hAnsi="Times New Roman" w:cs="Times New Roman"/>
                <w:szCs w:val="21"/>
              </w:rPr>
            </w:pPr>
            <w:r w:rsidRPr="00763F88">
              <w:rPr>
                <w:rFonts w:ascii="Times New Roman" w:hAnsi="Times New Roman" w:cs="Times New Roman"/>
                <w:szCs w:val="21"/>
              </w:rPr>
              <w:t>良好</w:t>
            </w:r>
          </w:p>
          <w:p w14:paraId="06578EB9" w14:textId="77777777" w:rsidR="00F924E5" w:rsidRPr="00763F88" w:rsidRDefault="00F924E5" w:rsidP="00FE2C8C">
            <w:pPr>
              <w:adjustRightInd w:val="0"/>
              <w:snapToGrid w:val="0"/>
              <w:jc w:val="center"/>
              <w:rPr>
                <w:rFonts w:ascii="Times New Roman" w:hAnsi="Times New Roman" w:cs="Times New Roman"/>
                <w:szCs w:val="21"/>
              </w:rPr>
            </w:pPr>
            <w:r w:rsidRPr="00763F88">
              <w:rPr>
                <w:rFonts w:ascii="Times New Roman" w:hAnsi="Times New Roman" w:cs="Times New Roman"/>
                <w:szCs w:val="21"/>
              </w:rPr>
              <w:t>(</w:t>
            </w:r>
            <w:r w:rsidRPr="00763F88">
              <w:rPr>
                <w:rFonts w:ascii="Times New Roman" w:hAnsi="Times New Roman" w:cs="Times New Roman" w:hint="eastAsia"/>
                <w:szCs w:val="21"/>
              </w:rPr>
              <w:t>89-</w:t>
            </w:r>
            <w:r w:rsidRPr="00763F88">
              <w:rPr>
                <w:rFonts w:ascii="Times New Roman" w:hAnsi="Times New Roman" w:cs="Times New Roman"/>
                <w:szCs w:val="21"/>
              </w:rPr>
              <w:t>80)</w:t>
            </w:r>
          </w:p>
        </w:tc>
        <w:tc>
          <w:tcPr>
            <w:tcW w:w="1559" w:type="dxa"/>
            <w:shd w:val="clear" w:color="auto" w:fill="auto"/>
            <w:vAlign w:val="center"/>
          </w:tcPr>
          <w:p w14:paraId="680B10FE" w14:textId="77777777" w:rsidR="00F924E5" w:rsidRPr="00763F88" w:rsidRDefault="00F924E5" w:rsidP="00FE2C8C">
            <w:pPr>
              <w:adjustRightInd w:val="0"/>
              <w:snapToGrid w:val="0"/>
              <w:jc w:val="center"/>
              <w:rPr>
                <w:rFonts w:ascii="Times New Roman" w:hAnsi="Times New Roman" w:cs="Times New Roman"/>
                <w:szCs w:val="21"/>
              </w:rPr>
            </w:pPr>
            <w:r w:rsidRPr="00763F88">
              <w:rPr>
                <w:rFonts w:ascii="Times New Roman" w:hAnsi="Times New Roman" w:cs="Times New Roman"/>
                <w:szCs w:val="21"/>
              </w:rPr>
              <w:t>中</w:t>
            </w:r>
            <w:r w:rsidRPr="00763F88">
              <w:rPr>
                <w:rFonts w:ascii="Times New Roman" w:hAnsi="Times New Roman" w:cs="Times New Roman" w:hint="eastAsia"/>
                <w:szCs w:val="21"/>
              </w:rPr>
              <w:t>等</w:t>
            </w:r>
          </w:p>
          <w:p w14:paraId="0B97CC8C" w14:textId="77777777" w:rsidR="00F924E5" w:rsidRPr="00763F88" w:rsidRDefault="00F924E5" w:rsidP="00FE2C8C">
            <w:pPr>
              <w:adjustRightInd w:val="0"/>
              <w:snapToGrid w:val="0"/>
              <w:jc w:val="center"/>
              <w:rPr>
                <w:rFonts w:ascii="Times New Roman" w:hAnsi="Times New Roman" w:cs="Times New Roman"/>
                <w:szCs w:val="21"/>
              </w:rPr>
            </w:pPr>
            <w:r w:rsidRPr="00763F88">
              <w:rPr>
                <w:rFonts w:ascii="Times New Roman" w:hAnsi="Times New Roman" w:cs="Times New Roman"/>
                <w:szCs w:val="21"/>
              </w:rPr>
              <w:t>(</w:t>
            </w:r>
            <w:r w:rsidRPr="00763F88">
              <w:rPr>
                <w:rFonts w:ascii="Times New Roman" w:hAnsi="Times New Roman" w:cs="Times New Roman" w:hint="eastAsia"/>
                <w:szCs w:val="21"/>
              </w:rPr>
              <w:t>79-</w:t>
            </w:r>
            <w:r w:rsidRPr="00763F88">
              <w:rPr>
                <w:rFonts w:ascii="Times New Roman" w:hAnsi="Times New Roman" w:cs="Times New Roman"/>
                <w:szCs w:val="21"/>
              </w:rPr>
              <w:t>70)</w:t>
            </w:r>
          </w:p>
        </w:tc>
        <w:tc>
          <w:tcPr>
            <w:tcW w:w="1716" w:type="dxa"/>
            <w:shd w:val="clear" w:color="auto" w:fill="auto"/>
            <w:vAlign w:val="center"/>
          </w:tcPr>
          <w:p w14:paraId="598EDC64" w14:textId="77777777" w:rsidR="00F924E5" w:rsidRPr="00763F88" w:rsidRDefault="00F924E5" w:rsidP="00FE2C8C">
            <w:pPr>
              <w:adjustRightInd w:val="0"/>
              <w:snapToGrid w:val="0"/>
              <w:jc w:val="center"/>
              <w:rPr>
                <w:rFonts w:ascii="Times New Roman" w:hAnsi="Times New Roman" w:cs="Times New Roman"/>
                <w:szCs w:val="21"/>
              </w:rPr>
            </w:pPr>
            <w:r w:rsidRPr="00763F88">
              <w:rPr>
                <w:rFonts w:ascii="Times New Roman" w:hAnsi="Times New Roman" w:cs="Times New Roman"/>
                <w:szCs w:val="21"/>
              </w:rPr>
              <w:t>及格</w:t>
            </w:r>
          </w:p>
          <w:p w14:paraId="58A9D7BF" w14:textId="77777777" w:rsidR="00F924E5" w:rsidRPr="00763F88" w:rsidRDefault="00F924E5" w:rsidP="00FE2C8C">
            <w:pPr>
              <w:adjustRightInd w:val="0"/>
              <w:snapToGrid w:val="0"/>
              <w:jc w:val="center"/>
              <w:rPr>
                <w:rFonts w:ascii="Times New Roman" w:hAnsi="Times New Roman" w:cs="Times New Roman"/>
                <w:szCs w:val="21"/>
              </w:rPr>
            </w:pPr>
            <w:r w:rsidRPr="00763F88">
              <w:rPr>
                <w:rFonts w:ascii="Times New Roman" w:hAnsi="Times New Roman" w:cs="Times New Roman"/>
                <w:szCs w:val="21"/>
              </w:rPr>
              <w:t>(</w:t>
            </w:r>
            <w:r w:rsidRPr="00763F88">
              <w:rPr>
                <w:rFonts w:ascii="Times New Roman" w:hAnsi="Times New Roman" w:cs="Times New Roman" w:hint="eastAsia"/>
                <w:szCs w:val="21"/>
              </w:rPr>
              <w:t>69-</w:t>
            </w:r>
            <w:r w:rsidRPr="00763F88">
              <w:rPr>
                <w:rFonts w:ascii="Times New Roman" w:hAnsi="Times New Roman" w:cs="Times New Roman"/>
                <w:szCs w:val="21"/>
              </w:rPr>
              <w:t>60)</w:t>
            </w:r>
          </w:p>
        </w:tc>
        <w:tc>
          <w:tcPr>
            <w:tcW w:w="1510" w:type="dxa"/>
            <w:shd w:val="clear" w:color="auto" w:fill="auto"/>
            <w:vAlign w:val="center"/>
          </w:tcPr>
          <w:p w14:paraId="06C6980D" w14:textId="77777777" w:rsidR="00F924E5" w:rsidRPr="00763F88" w:rsidRDefault="00F924E5" w:rsidP="00FE2C8C">
            <w:pPr>
              <w:adjustRightInd w:val="0"/>
              <w:snapToGrid w:val="0"/>
              <w:jc w:val="center"/>
              <w:rPr>
                <w:rFonts w:ascii="Times New Roman" w:hAnsi="Times New Roman" w:cs="Times New Roman"/>
                <w:szCs w:val="21"/>
              </w:rPr>
            </w:pPr>
            <w:r w:rsidRPr="00763F88">
              <w:rPr>
                <w:rFonts w:ascii="Times New Roman" w:hAnsi="Times New Roman" w:cs="Times New Roman"/>
                <w:szCs w:val="21"/>
              </w:rPr>
              <w:t>不及格</w:t>
            </w:r>
          </w:p>
          <w:p w14:paraId="0BC3E026" w14:textId="77777777" w:rsidR="00F924E5" w:rsidRPr="00763F88" w:rsidRDefault="00F924E5" w:rsidP="00FE2C8C">
            <w:pPr>
              <w:adjustRightInd w:val="0"/>
              <w:snapToGrid w:val="0"/>
              <w:jc w:val="center"/>
              <w:rPr>
                <w:rFonts w:ascii="Times New Roman" w:hAnsi="Times New Roman" w:cs="Times New Roman"/>
                <w:szCs w:val="21"/>
              </w:rPr>
            </w:pPr>
            <w:r w:rsidRPr="00763F88">
              <w:rPr>
                <w:rFonts w:ascii="Times New Roman" w:hAnsi="Times New Roman" w:cs="Times New Roman"/>
                <w:szCs w:val="21"/>
              </w:rPr>
              <w:t>(x</w:t>
            </w:r>
            <w:r w:rsidRPr="00763F88">
              <w:rPr>
                <w:rFonts w:ascii="Times New Roman" w:hAnsi="Times New Roman" w:cs="Times New Roman" w:hint="eastAsia"/>
                <w:szCs w:val="21"/>
              </w:rPr>
              <w:t>≤</w:t>
            </w:r>
            <w:r w:rsidRPr="00763F88">
              <w:rPr>
                <w:rFonts w:ascii="Times New Roman" w:hAnsi="Times New Roman" w:cs="Times New Roman" w:hint="eastAsia"/>
                <w:szCs w:val="21"/>
              </w:rPr>
              <w:t>59</w:t>
            </w:r>
            <w:r w:rsidRPr="00763F88">
              <w:rPr>
                <w:rFonts w:ascii="Times New Roman" w:hAnsi="Times New Roman" w:cs="Times New Roman"/>
                <w:szCs w:val="21"/>
              </w:rPr>
              <w:t>)</w:t>
            </w:r>
          </w:p>
        </w:tc>
      </w:tr>
      <w:tr w:rsidR="00F924E5" w:rsidRPr="00763F88" w14:paraId="4CDDC48E" w14:textId="77777777" w:rsidTr="00FE2C8C">
        <w:tc>
          <w:tcPr>
            <w:tcW w:w="1463" w:type="dxa"/>
            <w:shd w:val="clear" w:color="auto" w:fill="auto"/>
          </w:tcPr>
          <w:p w14:paraId="27DD6B13" w14:textId="77777777" w:rsidR="00F924E5" w:rsidRPr="007B5049" w:rsidRDefault="00F924E5" w:rsidP="007B5049">
            <w:pPr>
              <w:spacing w:beforeLines="20" w:before="48" w:afterLines="50" w:after="120" w:line="316" w:lineRule="exact"/>
              <w:ind w:leftChars="20" w:left="42" w:rightChars="20" w:right="42"/>
              <w:rPr>
                <w:rFonts w:ascii="宋体" w:eastAsia="宋体" w:hAnsi="宋体" w:cs="宋体"/>
                <w:sz w:val="20"/>
                <w:szCs w:val="21"/>
              </w:rPr>
            </w:pPr>
            <w:r w:rsidRPr="007B5049">
              <w:rPr>
                <w:rFonts w:ascii="宋体" w:eastAsia="宋体" w:hAnsi="宋体" w:cs="宋体" w:hint="eastAsia"/>
                <w:sz w:val="20"/>
                <w:szCs w:val="21"/>
              </w:rPr>
              <w:t>实践作品</w:t>
            </w:r>
            <w:r w:rsidRPr="007B5049">
              <w:rPr>
                <w:rFonts w:ascii="宋体" w:eastAsia="宋体" w:hAnsi="宋体" w:cs="宋体"/>
                <w:sz w:val="20"/>
                <w:szCs w:val="21"/>
              </w:rPr>
              <w:t>/</w:t>
            </w:r>
            <w:r w:rsidRPr="007B5049">
              <w:rPr>
                <w:rFonts w:ascii="宋体" w:eastAsia="宋体" w:hAnsi="宋体" w:cs="宋体" w:hint="eastAsia"/>
                <w:sz w:val="20"/>
                <w:szCs w:val="21"/>
              </w:rPr>
              <w:t>(100%)</w:t>
            </w:r>
          </w:p>
        </w:tc>
        <w:tc>
          <w:tcPr>
            <w:tcW w:w="1230" w:type="dxa"/>
            <w:shd w:val="clear" w:color="auto" w:fill="auto"/>
          </w:tcPr>
          <w:p w14:paraId="74618FF1" w14:textId="77777777" w:rsidR="00F924E5" w:rsidRPr="007B5049" w:rsidRDefault="00F924E5" w:rsidP="007B5049">
            <w:pPr>
              <w:spacing w:beforeLines="20" w:before="48" w:afterLines="50" w:after="120" w:line="316" w:lineRule="exact"/>
              <w:ind w:leftChars="20" w:left="42" w:rightChars="20" w:right="42"/>
              <w:rPr>
                <w:rFonts w:ascii="宋体" w:eastAsia="宋体" w:hAnsi="宋体" w:cs="宋体"/>
                <w:sz w:val="20"/>
                <w:szCs w:val="21"/>
              </w:rPr>
            </w:pPr>
            <w:r w:rsidRPr="007B5049">
              <w:rPr>
                <w:rFonts w:ascii="宋体" w:eastAsia="宋体" w:hAnsi="宋体" w:cs="宋体" w:hint="eastAsia"/>
                <w:sz w:val="20"/>
                <w:szCs w:val="21"/>
              </w:rPr>
              <w:t>实践课程内容方法技法艺术特征掌握好有自己的理解和发挥。</w:t>
            </w:r>
          </w:p>
        </w:tc>
        <w:tc>
          <w:tcPr>
            <w:tcW w:w="1418" w:type="dxa"/>
            <w:shd w:val="clear" w:color="auto" w:fill="auto"/>
          </w:tcPr>
          <w:p w14:paraId="5DDBFACC" w14:textId="77777777" w:rsidR="00F924E5" w:rsidRPr="007B5049" w:rsidRDefault="00F924E5" w:rsidP="007B5049">
            <w:pPr>
              <w:spacing w:beforeLines="20" w:before="48" w:afterLines="50" w:after="120" w:line="316" w:lineRule="exact"/>
              <w:ind w:leftChars="20" w:left="42" w:rightChars="20" w:right="42"/>
              <w:rPr>
                <w:rFonts w:ascii="宋体" w:eastAsia="宋体" w:hAnsi="宋体" w:cs="宋体"/>
                <w:sz w:val="20"/>
                <w:szCs w:val="21"/>
              </w:rPr>
            </w:pPr>
            <w:r w:rsidRPr="007B5049">
              <w:rPr>
                <w:rFonts w:ascii="宋体" w:eastAsia="宋体" w:hAnsi="宋体" w:cs="宋体" w:hint="eastAsia"/>
                <w:sz w:val="20"/>
                <w:szCs w:val="21"/>
              </w:rPr>
              <w:t>较好完成实践作品，技法运用得当，对课程有较深的立即额和掌握。</w:t>
            </w:r>
          </w:p>
        </w:tc>
        <w:tc>
          <w:tcPr>
            <w:tcW w:w="1559" w:type="dxa"/>
            <w:shd w:val="clear" w:color="auto" w:fill="auto"/>
          </w:tcPr>
          <w:p w14:paraId="5B3153D3" w14:textId="77777777" w:rsidR="00F924E5" w:rsidRPr="007B5049" w:rsidRDefault="00F924E5" w:rsidP="007B5049">
            <w:pPr>
              <w:spacing w:beforeLines="20" w:before="48" w:afterLines="50" w:after="120" w:line="316" w:lineRule="exact"/>
              <w:ind w:leftChars="20" w:left="42" w:rightChars="20" w:right="42"/>
              <w:rPr>
                <w:rFonts w:ascii="宋体" w:eastAsia="宋体" w:hAnsi="宋体" w:cs="宋体"/>
                <w:sz w:val="20"/>
                <w:szCs w:val="21"/>
              </w:rPr>
            </w:pPr>
            <w:r w:rsidRPr="007B5049">
              <w:rPr>
                <w:rFonts w:ascii="宋体" w:eastAsia="宋体" w:hAnsi="宋体" w:cs="宋体" w:hint="eastAsia"/>
                <w:sz w:val="20"/>
                <w:szCs w:val="21"/>
              </w:rPr>
              <w:t>完成教学实践任务，能运用技法完成相关课题，相对缺少深入体会和理解。</w:t>
            </w:r>
          </w:p>
        </w:tc>
        <w:tc>
          <w:tcPr>
            <w:tcW w:w="1716" w:type="dxa"/>
            <w:shd w:val="clear" w:color="auto" w:fill="auto"/>
          </w:tcPr>
          <w:p w14:paraId="0E69BF30" w14:textId="77777777" w:rsidR="00F924E5" w:rsidRPr="007B5049" w:rsidRDefault="00F924E5" w:rsidP="007B5049">
            <w:pPr>
              <w:spacing w:beforeLines="20" w:before="48" w:afterLines="50" w:after="120" w:line="316" w:lineRule="exact"/>
              <w:ind w:leftChars="20" w:left="42" w:rightChars="20" w:right="42"/>
              <w:rPr>
                <w:rFonts w:ascii="宋体" w:eastAsia="宋体" w:hAnsi="宋体" w:cs="宋体"/>
                <w:sz w:val="20"/>
                <w:szCs w:val="21"/>
              </w:rPr>
            </w:pPr>
            <w:r w:rsidRPr="007B5049">
              <w:rPr>
                <w:rFonts w:ascii="宋体" w:eastAsia="宋体" w:hAnsi="宋体" w:cs="宋体" w:hint="eastAsia"/>
                <w:sz w:val="20"/>
                <w:szCs w:val="21"/>
              </w:rPr>
              <w:t>基本完成实践任务，符合教学的基本要求。</w:t>
            </w:r>
          </w:p>
        </w:tc>
        <w:tc>
          <w:tcPr>
            <w:tcW w:w="1510" w:type="dxa"/>
            <w:shd w:val="clear" w:color="auto" w:fill="auto"/>
          </w:tcPr>
          <w:p w14:paraId="09D85FBE" w14:textId="77777777" w:rsidR="00F924E5" w:rsidRPr="007B5049" w:rsidRDefault="00F924E5" w:rsidP="007B5049">
            <w:pPr>
              <w:spacing w:beforeLines="20" w:before="48" w:afterLines="50" w:after="120" w:line="316" w:lineRule="exact"/>
              <w:ind w:leftChars="20" w:left="42" w:rightChars="20" w:right="42"/>
              <w:rPr>
                <w:rFonts w:ascii="宋体" w:eastAsia="宋体" w:hAnsi="宋体" w:cs="宋体"/>
                <w:sz w:val="20"/>
                <w:szCs w:val="21"/>
              </w:rPr>
            </w:pPr>
            <w:r w:rsidRPr="007B5049">
              <w:rPr>
                <w:rFonts w:ascii="宋体" w:eastAsia="宋体" w:hAnsi="宋体" w:cs="宋体" w:hint="eastAsia"/>
                <w:sz w:val="20"/>
                <w:szCs w:val="21"/>
              </w:rPr>
              <w:t>不能完成实践任务，作品不符合教学的基本要求。</w:t>
            </w:r>
          </w:p>
        </w:tc>
      </w:tr>
    </w:tbl>
    <w:p w14:paraId="72CA4ED4" w14:textId="77777777" w:rsidR="00F924E5" w:rsidRPr="00763F88" w:rsidRDefault="00F924E5" w:rsidP="00F924E5">
      <w:pPr>
        <w:autoSpaceDE w:val="0"/>
        <w:autoSpaceDN w:val="0"/>
        <w:adjustRightInd w:val="0"/>
        <w:snapToGrid w:val="0"/>
        <w:spacing w:line="400" w:lineRule="exact"/>
        <w:ind w:firstLineChars="200" w:firstLine="482"/>
        <w:jc w:val="left"/>
        <w:rPr>
          <w:rFonts w:ascii="Times" w:eastAsia="宋体" w:hAnsi="Times" w:cs="Times"/>
          <w:b/>
          <w:kern w:val="0"/>
          <w:sz w:val="24"/>
          <w:szCs w:val="24"/>
        </w:rPr>
      </w:pPr>
      <w:r w:rsidRPr="00763F88">
        <w:rPr>
          <w:rFonts w:ascii="Times" w:eastAsia="宋体" w:hAnsi="Times" w:cs="Times" w:hint="eastAsia"/>
          <w:b/>
          <w:kern w:val="0"/>
          <w:sz w:val="24"/>
          <w:szCs w:val="24"/>
        </w:rPr>
        <w:t>4</w:t>
      </w:r>
      <w:r w:rsidRPr="00763F88">
        <w:rPr>
          <w:rFonts w:ascii="Times" w:eastAsia="宋体" w:hAnsi="Times" w:cs="Times"/>
          <w:b/>
          <w:kern w:val="0"/>
          <w:sz w:val="24"/>
          <w:szCs w:val="24"/>
        </w:rPr>
        <w:t>.</w:t>
      </w:r>
      <w:r w:rsidRPr="00763F88">
        <w:rPr>
          <w:rFonts w:ascii="Times" w:eastAsia="宋体" w:hAnsi="Times" w:cs="Times" w:hint="eastAsia"/>
          <w:b/>
          <w:kern w:val="0"/>
          <w:sz w:val="24"/>
          <w:szCs w:val="24"/>
        </w:rPr>
        <w:t>总成绩评定</w:t>
      </w:r>
    </w:p>
    <w:p w14:paraId="563F13A6" w14:textId="77777777" w:rsidR="00F924E5" w:rsidRPr="00763F88" w:rsidRDefault="00F924E5" w:rsidP="00F924E5">
      <w:pPr>
        <w:autoSpaceDE w:val="0"/>
        <w:autoSpaceDN w:val="0"/>
        <w:adjustRightInd w:val="0"/>
        <w:snapToGrid w:val="0"/>
        <w:spacing w:line="440" w:lineRule="exact"/>
        <w:ind w:firstLineChars="200" w:firstLine="480"/>
        <w:jc w:val="left"/>
        <w:rPr>
          <w:rFonts w:ascii="Times New Roman" w:eastAsia="宋体" w:hAnsi="Times New Roman" w:cs="Times New Roman"/>
          <w:sz w:val="24"/>
          <w:szCs w:val="24"/>
        </w:rPr>
      </w:pPr>
      <w:r w:rsidRPr="00763F88">
        <w:rPr>
          <w:rFonts w:ascii="Times" w:eastAsia="宋体" w:hAnsi="Times" w:cs="Times" w:hint="eastAsia"/>
          <w:kern w:val="0"/>
          <w:sz w:val="24"/>
          <w:szCs w:val="24"/>
        </w:rPr>
        <w:t>总成绩（</w:t>
      </w:r>
      <w:r w:rsidRPr="00763F88">
        <w:rPr>
          <w:rFonts w:ascii="Times" w:eastAsia="宋体" w:hAnsi="Times" w:cs="Times"/>
          <w:kern w:val="0"/>
          <w:sz w:val="24"/>
          <w:szCs w:val="24"/>
        </w:rPr>
        <w:t>100%</w:t>
      </w:r>
      <w:r w:rsidRPr="00763F88">
        <w:rPr>
          <w:rFonts w:ascii="Times" w:eastAsia="宋体" w:hAnsi="Times" w:cs="Times" w:hint="eastAsia"/>
          <w:kern w:val="0"/>
          <w:sz w:val="24"/>
          <w:szCs w:val="24"/>
        </w:rPr>
        <w:t>）</w:t>
      </w:r>
      <w:r w:rsidRPr="00763F88">
        <w:rPr>
          <w:rFonts w:ascii="Times" w:eastAsia="宋体" w:hAnsi="Times" w:cs="Times"/>
          <w:kern w:val="0"/>
          <w:sz w:val="24"/>
          <w:szCs w:val="24"/>
        </w:rPr>
        <w:t>=</w:t>
      </w:r>
      <w:r w:rsidRPr="00763F88">
        <w:rPr>
          <w:rFonts w:ascii="Times" w:eastAsia="宋体" w:hAnsi="Times" w:cs="Times" w:hint="eastAsia"/>
          <w:kern w:val="0"/>
          <w:sz w:val="24"/>
          <w:szCs w:val="24"/>
        </w:rPr>
        <w:t>平时成绩（</w:t>
      </w:r>
      <w:r w:rsidRPr="00763F88">
        <w:rPr>
          <w:rFonts w:ascii="Times" w:eastAsia="宋体" w:hAnsi="Times" w:cs="Times" w:hint="eastAsia"/>
          <w:kern w:val="0"/>
          <w:sz w:val="24"/>
          <w:szCs w:val="24"/>
        </w:rPr>
        <w:t>30</w:t>
      </w:r>
      <w:r w:rsidRPr="00763F88">
        <w:rPr>
          <w:rFonts w:ascii="Times" w:eastAsia="宋体" w:hAnsi="Times" w:cs="Times"/>
          <w:kern w:val="0"/>
          <w:sz w:val="24"/>
          <w:szCs w:val="24"/>
        </w:rPr>
        <w:t>%</w:t>
      </w:r>
      <w:r w:rsidRPr="00763F88">
        <w:rPr>
          <w:rFonts w:ascii="Times" w:eastAsia="宋体" w:hAnsi="Times" w:cs="Times" w:hint="eastAsia"/>
          <w:kern w:val="0"/>
          <w:sz w:val="24"/>
          <w:szCs w:val="24"/>
        </w:rPr>
        <w:t>）</w:t>
      </w:r>
      <w:r w:rsidRPr="00763F88">
        <w:rPr>
          <w:rFonts w:ascii="Times" w:eastAsia="宋体" w:hAnsi="Times" w:cs="Times"/>
          <w:kern w:val="0"/>
          <w:sz w:val="24"/>
          <w:szCs w:val="24"/>
        </w:rPr>
        <w:t>+</w:t>
      </w:r>
      <w:r w:rsidRPr="00763F88">
        <w:rPr>
          <w:rFonts w:ascii="Times" w:eastAsia="宋体" w:hAnsi="Times" w:cs="Times" w:hint="eastAsia"/>
          <w:kern w:val="0"/>
          <w:sz w:val="24"/>
          <w:szCs w:val="24"/>
        </w:rPr>
        <w:t>期末成绩（</w:t>
      </w:r>
      <w:r w:rsidRPr="00763F88">
        <w:rPr>
          <w:rFonts w:ascii="Times" w:eastAsia="宋体" w:hAnsi="Times" w:cs="Times" w:hint="eastAsia"/>
          <w:kern w:val="0"/>
          <w:sz w:val="24"/>
          <w:szCs w:val="24"/>
        </w:rPr>
        <w:t>70</w:t>
      </w:r>
      <w:r w:rsidRPr="00763F88">
        <w:rPr>
          <w:rFonts w:ascii="Times" w:eastAsia="宋体" w:hAnsi="Times" w:cs="Times"/>
          <w:kern w:val="0"/>
          <w:sz w:val="24"/>
          <w:szCs w:val="24"/>
        </w:rPr>
        <w:t>%</w:t>
      </w:r>
      <w:r w:rsidRPr="00763F88">
        <w:rPr>
          <w:rFonts w:ascii="Times" w:eastAsia="宋体" w:hAnsi="Times" w:cs="Times" w:hint="eastAsia"/>
          <w:kern w:val="0"/>
          <w:sz w:val="24"/>
          <w:szCs w:val="24"/>
        </w:rPr>
        <w:t>）</w:t>
      </w:r>
    </w:p>
    <w:p w14:paraId="4CE1B23A" w14:textId="77777777" w:rsidR="00F924E5" w:rsidRPr="00763F88" w:rsidRDefault="00F924E5" w:rsidP="00F924E5">
      <w:pPr>
        <w:numPr>
          <w:ilvl w:val="0"/>
          <w:numId w:val="2"/>
        </w:numPr>
        <w:autoSpaceDE w:val="0"/>
        <w:autoSpaceDN w:val="0"/>
        <w:adjustRightInd w:val="0"/>
        <w:snapToGrid w:val="0"/>
        <w:spacing w:line="440" w:lineRule="exact"/>
        <w:ind w:firstLineChars="200" w:firstLine="482"/>
        <w:jc w:val="left"/>
        <w:rPr>
          <w:rFonts w:ascii="Times New Roman" w:eastAsia="黑体" w:hAnsi="Times New Roman" w:cs="Times New Roman"/>
          <w:b/>
          <w:kern w:val="0"/>
          <w:sz w:val="24"/>
          <w:szCs w:val="24"/>
        </w:rPr>
      </w:pPr>
      <w:r w:rsidRPr="00763F88">
        <w:rPr>
          <w:rFonts w:ascii="Times New Roman" w:eastAsia="黑体" w:hAnsi="Times New Roman" w:cs="Times New Roman"/>
          <w:b/>
          <w:kern w:val="0"/>
          <w:sz w:val="24"/>
          <w:szCs w:val="24"/>
        </w:rPr>
        <w:t>评分标准要求</w:t>
      </w:r>
    </w:p>
    <w:p w14:paraId="097F3CA1" w14:textId="77777777" w:rsidR="00F924E5" w:rsidRPr="00763F88" w:rsidRDefault="00F924E5" w:rsidP="00F924E5">
      <w:pPr>
        <w:snapToGrid w:val="0"/>
        <w:spacing w:line="440" w:lineRule="exact"/>
        <w:ind w:firstLineChars="200" w:firstLine="480"/>
        <w:rPr>
          <w:rFonts w:ascii="Times New Roman" w:cs="Times New Roman"/>
          <w:sz w:val="24"/>
          <w:szCs w:val="24"/>
        </w:rPr>
      </w:pPr>
      <w:r w:rsidRPr="00763F88">
        <w:rPr>
          <w:rFonts w:ascii="Times New Roman" w:cs="Times New Roman" w:hint="eastAsia"/>
          <w:sz w:val="24"/>
          <w:szCs w:val="24"/>
        </w:rPr>
        <w:t>针对课程考核方式中的所有项目，均需制定相应的评分标准，明确具体评分细则。</w:t>
      </w:r>
      <w:r w:rsidRPr="00763F88">
        <w:rPr>
          <w:rFonts w:ascii="Times New Roman" w:cs="Times New Roman" w:hint="eastAsia"/>
          <w:sz w:val="24"/>
          <w:szCs w:val="24"/>
        </w:rPr>
        <w:lastRenderedPageBreak/>
        <w:t>其中试卷考核项目以试卷参考答案及评分细则为准，非试卷考核项目可参照以下示例制定。</w:t>
      </w:r>
    </w:p>
    <w:p w14:paraId="7145B2FE" w14:textId="77777777" w:rsidR="00F924E5" w:rsidRPr="00EF2C3E" w:rsidRDefault="00F924E5" w:rsidP="00EF2C3E">
      <w:pPr>
        <w:snapToGrid w:val="0"/>
        <w:spacing w:line="440" w:lineRule="exact"/>
        <w:ind w:firstLineChars="200" w:firstLine="480"/>
        <w:rPr>
          <w:rFonts w:ascii="Times New Roman" w:cs="Times New Roman"/>
          <w:sz w:val="24"/>
          <w:szCs w:val="24"/>
        </w:rPr>
      </w:pPr>
      <w:r w:rsidRPr="00763F88">
        <w:rPr>
          <w:rFonts w:ascii="Times New Roman" w:cs="Times New Roman" w:hint="eastAsia"/>
          <w:sz w:val="24"/>
          <w:szCs w:val="24"/>
        </w:rPr>
        <w:t>1</w:t>
      </w:r>
      <w:r w:rsidRPr="00763F88">
        <w:rPr>
          <w:rFonts w:ascii="Times New Roman" w:cs="Times New Roman" w:hint="eastAsia"/>
          <w:sz w:val="24"/>
          <w:szCs w:val="24"/>
        </w:rPr>
        <w:t>、</w:t>
      </w:r>
      <w:r w:rsidRPr="00EF2C3E">
        <w:rPr>
          <w:rFonts w:ascii="Times New Roman" w:cs="Times New Roman" w:hint="eastAsia"/>
          <w:sz w:val="24"/>
          <w:szCs w:val="24"/>
        </w:rPr>
        <w:t>实践课程内容方法技法艺术特征掌握好有自己的理解和发挥较好完成实践作品，技法运用得当，对课程有较深的立即额和掌握。</w:t>
      </w:r>
    </w:p>
    <w:p w14:paraId="19F0B78E" w14:textId="77777777" w:rsidR="00F924E5" w:rsidRPr="00EF2C3E" w:rsidRDefault="00F924E5" w:rsidP="00EF2C3E">
      <w:pPr>
        <w:snapToGrid w:val="0"/>
        <w:spacing w:line="440" w:lineRule="exact"/>
        <w:ind w:firstLineChars="200" w:firstLine="480"/>
        <w:rPr>
          <w:rFonts w:ascii="Times New Roman" w:cs="Times New Roman"/>
          <w:sz w:val="24"/>
          <w:szCs w:val="24"/>
        </w:rPr>
      </w:pPr>
      <w:r w:rsidRPr="00763F88">
        <w:rPr>
          <w:rFonts w:ascii="Times New Roman" w:cs="Times New Roman" w:hint="eastAsia"/>
          <w:sz w:val="24"/>
          <w:szCs w:val="24"/>
        </w:rPr>
        <w:t>2</w:t>
      </w:r>
      <w:r w:rsidRPr="00763F88">
        <w:rPr>
          <w:rFonts w:ascii="Times New Roman" w:cs="Times New Roman" w:hint="eastAsia"/>
          <w:sz w:val="24"/>
          <w:szCs w:val="24"/>
        </w:rPr>
        <w:t>、</w:t>
      </w:r>
      <w:r w:rsidRPr="00EF2C3E">
        <w:rPr>
          <w:rFonts w:ascii="Times New Roman" w:cs="Times New Roman" w:hint="eastAsia"/>
          <w:sz w:val="24"/>
          <w:szCs w:val="24"/>
        </w:rPr>
        <w:t>完成教学实践任务，能运用技法完成相关课题，相对缺少深入体会和理解基本完成实践任务，</w:t>
      </w:r>
    </w:p>
    <w:p w14:paraId="42BE9109" w14:textId="77777777" w:rsidR="00F924E5" w:rsidRPr="00EF2C3E" w:rsidRDefault="00F924E5" w:rsidP="00EF2C3E">
      <w:pPr>
        <w:snapToGrid w:val="0"/>
        <w:spacing w:line="440" w:lineRule="exact"/>
        <w:ind w:firstLineChars="200" w:firstLine="480"/>
        <w:rPr>
          <w:rFonts w:ascii="Times New Roman" w:cs="Times New Roman"/>
          <w:sz w:val="24"/>
          <w:szCs w:val="24"/>
        </w:rPr>
      </w:pPr>
      <w:r w:rsidRPr="00763F88">
        <w:rPr>
          <w:rFonts w:ascii="Times New Roman" w:cs="Times New Roman" w:hint="eastAsia"/>
          <w:sz w:val="24"/>
          <w:szCs w:val="24"/>
        </w:rPr>
        <w:t>3</w:t>
      </w:r>
      <w:r w:rsidRPr="00763F88">
        <w:rPr>
          <w:rFonts w:ascii="Times New Roman" w:cs="Times New Roman" w:hint="eastAsia"/>
          <w:sz w:val="24"/>
          <w:szCs w:val="24"/>
        </w:rPr>
        <w:t>、</w:t>
      </w:r>
      <w:r w:rsidRPr="00EF2C3E">
        <w:rPr>
          <w:rFonts w:ascii="Times New Roman" w:cs="Times New Roman" w:hint="eastAsia"/>
          <w:sz w:val="24"/>
          <w:szCs w:val="24"/>
        </w:rPr>
        <w:t>符合教学的基本要求</w:t>
      </w:r>
    </w:p>
    <w:p w14:paraId="23CEE6EE" w14:textId="77777777" w:rsidR="00F924E5" w:rsidRPr="00763F88" w:rsidRDefault="00F924E5" w:rsidP="00EF2C3E">
      <w:pPr>
        <w:snapToGrid w:val="0"/>
        <w:spacing w:line="440" w:lineRule="exact"/>
        <w:ind w:firstLineChars="200" w:firstLine="480"/>
        <w:rPr>
          <w:rFonts w:ascii="Times New Roman" w:cs="Times New Roman"/>
          <w:sz w:val="24"/>
          <w:szCs w:val="24"/>
        </w:rPr>
      </w:pPr>
      <w:r w:rsidRPr="00763F88">
        <w:rPr>
          <w:rFonts w:ascii="Times New Roman" w:cs="Times New Roman" w:hint="eastAsia"/>
          <w:sz w:val="24"/>
          <w:szCs w:val="24"/>
        </w:rPr>
        <w:t>4</w:t>
      </w:r>
      <w:r w:rsidRPr="00763F88">
        <w:rPr>
          <w:rFonts w:ascii="Times New Roman" w:cs="Times New Roman" w:hint="eastAsia"/>
          <w:sz w:val="24"/>
          <w:szCs w:val="24"/>
        </w:rPr>
        <w:t>、</w:t>
      </w:r>
      <w:r w:rsidRPr="00EF2C3E">
        <w:rPr>
          <w:rFonts w:ascii="Times New Roman" w:cs="Times New Roman" w:hint="eastAsia"/>
          <w:sz w:val="24"/>
          <w:szCs w:val="24"/>
        </w:rPr>
        <w:t>不能完成实践任务，作品不符合教学的基本要求</w:t>
      </w:r>
    </w:p>
    <w:p w14:paraId="537DF813" w14:textId="77777777" w:rsidR="00F924E5" w:rsidRPr="00EF2C3E" w:rsidRDefault="00F924E5" w:rsidP="00EF2C3E">
      <w:pPr>
        <w:autoSpaceDE w:val="0"/>
        <w:autoSpaceDN w:val="0"/>
        <w:adjustRightInd w:val="0"/>
        <w:snapToGrid w:val="0"/>
        <w:spacing w:line="440" w:lineRule="exact"/>
        <w:jc w:val="left"/>
        <w:rPr>
          <w:rFonts w:ascii="Times New Roman" w:eastAsia="黑体" w:hAnsi="Times New Roman" w:cs="Times New Roman"/>
          <w:b/>
          <w:kern w:val="0"/>
          <w:sz w:val="24"/>
          <w:szCs w:val="24"/>
        </w:rPr>
      </w:pPr>
      <w:r w:rsidRPr="00EF2C3E">
        <w:rPr>
          <w:rFonts w:ascii="Times New Roman" w:eastAsia="黑体" w:hAnsi="Times New Roman" w:cs="Times New Roman"/>
          <w:b/>
          <w:kern w:val="0"/>
          <w:sz w:val="24"/>
          <w:szCs w:val="24"/>
        </w:rPr>
        <w:t>五、其他说明</w:t>
      </w:r>
    </w:p>
    <w:p w14:paraId="22A2D2E9" w14:textId="77777777" w:rsidR="00F924E5" w:rsidRPr="00EF2C3E" w:rsidRDefault="00F924E5" w:rsidP="00EF2C3E">
      <w:pPr>
        <w:snapToGrid w:val="0"/>
        <w:spacing w:line="440" w:lineRule="exact"/>
        <w:ind w:firstLineChars="200" w:firstLine="480"/>
        <w:rPr>
          <w:rFonts w:ascii="Times New Roman" w:cs="Times New Roman"/>
          <w:sz w:val="24"/>
          <w:szCs w:val="24"/>
        </w:rPr>
      </w:pPr>
      <w:r w:rsidRPr="00EF2C3E">
        <w:rPr>
          <w:rFonts w:ascii="Times New Roman" w:cs="Times New Roman"/>
          <w:sz w:val="24"/>
          <w:szCs w:val="24"/>
        </w:rPr>
        <w:t>本课程大纲依据</w:t>
      </w:r>
      <w:r w:rsidRPr="00EF2C3E">
        <w:rPr>
          <w:rFonts w:ascii="Times New Roman" w:cs="Times New Roman"/>
          <w:sz w:val="24"/>
          <w:szCs w:val="24"/>
        </w:rPr>
        <w:t>2023</w:t>
      </w:r>
      <w:r w:rsidRPr="00EF2C3E">
        <w:rPr>
          <w:rFonts w:ascii="Times New Roman" w:cs="Times New Roman"/>
          <w:sz w:val="24"/>
          <w:szCs w:val="24"/>
        </w:rPr>
        <w:t>版</w:t>
      </w:r>
      <w:r w:rsidRPr="00EF2C3E">
        <w:rPr>
          <w:rFonts w:ascii="Times New Roman" w:cs="Times New Roman" w:hint="eastAsia"/>
          <w:sz w:val="24"/>
          <w:szCs w:val="24"/>
        </w:rPr>
        <w:t>美术学</w:t>
      </w:r>
      <w:r w:rsidRPr="00EF2C3E">
        <w:rPr>
          <w:rFonts w:ascii="Times New Roman" w:cs="Times New Roman"/>
          <w:sz w:val="24"/>
          <w:szCs w:val="24"/>
        </w:rPr>
        <w:t>专业人才培养方案，由</w:t>
      </w:r>
      <w:r w:rsidRPr="00EF2C3E">
        <w:rPr>
          <w:rFonts w:ascii="Times New Roman" w:cs="Times New Roman" w:hint="eastAsia"/>
          <w:sz w:val="24"/>
          <w:szCs w:val="24"/>
        </w:rPr>
        <w:t>美术学</w:t>
      </w:r>
      <w:r w:rsidRPr="00EF2C3E">
        <w:rPr>
          <w:rFonts w:ascii="Times New Roman" w:cs="Times New Roman"/>
          <w:sz w:val="24"/>
          <w:szCs w:val="24"/>
        </w:rPr>
        <w:t>院（部）</w:t>
      </w:r>
      <w:r w:rsidRPr="00EF2C3E">
        <w:rPr>
          <w:rFonts w:ascii="Times New Roman" w:cs="Times New Roman" w:hint="eastAsia"/>
          <w:sz w:val="24"/>
          <w:szCs w:val="24"/>
        </w:rPr>
        <w:t>美术学</w:t>
      </w:r>
      <w:r w:rsidRPr="00EF2C3E">
        <w:rPr>
          <w:rFonts w:ascii="Times New Roman" w:cs="Times New Roman"/>
          <w:sz w:val="24"/>
          <w:szCs w:val="24"/>
        </w:rPr>
        <w:t>教学系（教研室）讨论制定，</w:t>
      </w:r>
      <w:r w:rsidRPr="00EF2C3E">
        <w:rPr>
          <w:rFonts w:ascii="Times New Roman" w:cs="Times New Roman" w:hint="eastAsia"/>
          <w:sz w:val="24"/>
          <w:szCs w:val="24"/>
        </w:rPr>
        <w:t>美术学</w:t>
      </w:r>
      <w:r w:rsidRPr="00EF2C3E">
        <w:rPr>
          <w:rFonts w:ascii="Times New Roman" w:cs="Times New Roman"/>
          <w:sz w:val="24"/>
          <w:szCs w:val="24"/>
        </w:rPr>
        <w:t>院（部）教学工作委员会审定，教务处审核批准，自</w:t>
      </w:r>
      <w:r w:rsidRPr="00EF2C3E">
        <w:rPr>
          <w:rFonts w:ascii="Times New Roman" w:cs="Times New Roman" w:hint="eastAsia"/>
          <w:sz w:val="24"/>
          <w:szCs w:val="24"/>
        </w:rPr>
        <w:t>2024</w:t>
      </w:r>
      <w:r w:rsidRPr="00EF2C3E">
        <w:rPr>
          <w:rFonts w:ascii="Times New Roman" w:cs="Times New Roman"/>
          <w:sz w:val="24"/>
          <w:szCs w:val="24"/>
        </w:rPr>
        <w:t>级开始执行。</w:t>
      </w:r>
    </w:p>
    <w:p w14:paraId="5B81FE99" w14:textId="3EB7C682" w:rsidR="00F924E5" w:rsidRPr="00763F88" w:rsidRDefault="00F924E5" w:rsidP="00F924E5">
      <w:pPr>
        <w:autoSpaceDE w:val="0"/>
        <w:autoSpaceDN w:val="0"/>
        <w:adjustRightInd w:val="0"/>
        <w:snapToGrid w:val="0"/>
        <w:spacing w:line="400" w:lineRule="exact"/>
        <w:ind w:firstLineChars="200" w:firstLine="420"/>
        <w:jc w:val="left"/>
        <w:rPr>
          <w:rFonts w:ascii="Times New Roman" w:hAnsi="Times New Roman" w:cs="Times New Roman"/>
        </w:rPr>
      </w:pPr>
      <w:r w:rsidRPr="00763F88">
        <w:rPr>
          <w:rFonts w:ascii="Times New Roman" w:hAnsi="Times New Roman" w:cs="Times New Roman"/>
          <w:noProof/>
        </w:rPr>
        <mc:AlternateContent>
          <mc:Choice Requires="wps">
            <w:drawing>
              <wp:anchor distT="0" distB="0" distL="114300" distR="114300" simplePos="0" relativeHeight="251661312" behindDoc="0" locked="0" layoutInCell="1" allowOverlap="1" wp14:anchorId="233C8B21" wp14:editId="47590F96">
                <wp:simplePos x="0" y="0"/>
                <wp:positionH relativeFrom="column">
                  <wp:posOffset>8469630</wp:posOffset>
                </wp:positionH>
                <wp:positionV relativeFrom="paragraph">
                  <wp:posOffset>4130675</wp:posOffset>
                </wp:positionV>
                <wp:extent cx="2124710" cy="965835"/>
                <wp:effectExtent l="857250" t="0" r="27940" b="120015"/>
                <wp:wrapNone/>
                <wp:docPr id="6" name="标注: 弯曲线形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14:paraId="6D0EEFF2" w14:textId="77777777" w:rsidR="00F924E5" w:rsidRDefault="00F924E5" w:rsidP="00F924E5">
                            <w:pPr>
                              <w:rPr>
                                <w:b/>
                                <w:color w:val="FF0000"/>
                              </w:rPr>
                            </w:pPr>
                            <w:r>
                              <w:rPr>
                                <w:rFonts w:hint="eastAsia"/>
                                <w:b/>
                                <w:color w:val="FF0000"/>
                              </w:rPr>
                              <w:t>字体、字号请参考范例</w:t>
                            </w:r>
                          </w:p>
                          <w:p w14:paraId="7118104C" w14:textId="77777777" w:rsidR="00F924E5" w:rsidRDefault="00F924E5" w:rsidP="00F924E5">
                            <w:pPr>
                              <w:rPr>
                                <w:b/>
                                <w:color w:val="FF0000"/>
                              </w:rPr>
                            </w:pPr>
                            <w:r>
                              <w:rPr>
                                <w:rFonts w:hint="eastAsia"/>
                                <w:b/>
                                <w:color w:val="FF0000"/>
                              </w:rPr>
                              <w:t>注意：</w:t>
                            </w:r>
                          </w:p>
                          <w:p w14:paraId="43361757" w14:textId="77777777" w:rsidR="00F924E5" w:rsidRDefault="00F924E5" w:rsidP="00F924E5">
                            <w:pPr>
                              <w:rPr>
                                <w:b/>
                                <w:color w:val="FF0000"/>
                              </w:rPr>
                            </w:pPr>
                            <w:r>
                              <w:rPr>
                                <w:rFonts w:hint="eastAsia"/>
                                <w:b/>
                                <w:color w:val="FF0000"/>
                              </w:rPr>
                              <w:t>首字母大写</w:t>
                            </w:r>
                          </w:p>
                          <w:p w14:paraId="0D2A3575" w14:textId="77777777" w:rsidR="00F924E5" w:rsidRDefault="00F924E5" w:rsidP="00F924E5">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3C8B21" id="标注: 弯曲线形 6" o:spid="_x0000_s1027" type="#_x0000_t48" style="position:absolute;left:0;text-align:left;margin-left:666.9pt;margin-top:325.25pt;width:167.3pt;height:76.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" adj="-8495,23702,-4603,2556,-775,2556">
                <v:textbox>
                  <w:txbxContent>
                    <w:p w14:paraId="6D0EEFF2" w14:textId="77777777" w:rsidR="00F924E5" w:rsidRDefault="00F924E5" w:rsidP="00F924E5">
                      <w:pPr>
                        <w:rPr>
                          <w:b/>
                          <w:color w:val="FF0000"/>
                        </w:rPr>
                      </w:pPr>
                      <w:r>
                        <w:rPr>
                          <w:rFonts w:hint="eastAsia"/>
                          <w:b/>
                          <w:color w:val="FF0000"/>
                        </w:rPr>
                        <w:t>字体、字号请参考范例</w:t>
                      </w:r>
                    </w:p>
                    <w:p w14:paraId="7118104C" w14:textId="77777777" w:rsidR="00F924E5" w:rsidRDefault="00F924E5" w:rsidP="00F924E5">
                      <w:pPr>
                        <w:rPr>
                          <w:b/>
                          <w:color w:val="FF0000"/>
                        </w:rPr>
                      </w:pPr>
                      <w:r>
                        <w:rPr>
                          <w:rFonts w:hint="eastAsia"/>
                          <w:b/>
                          <w:color w:val="FF0000"/>
                        </w:rPr>
                        <w:t>注意：</w:t>
                      </w:r>
                    </w:p>
                    <w:p w14:paraId="43361757" w14:textId="77777777" w:rsidR="00F924E5" w:rsidRDefault="00F924E5" w:rsidP="00F924E5">
                      <w:pPr>
                        <w:rPr>
                          <w:b/>
                          <w:color w:val="FF0000"/>
                        </w:rPr>
                      </w:pPr>
                      <w:r>
                        <w:rPr>
                          <w:rFonts w:hint="eastAsia"/>
                          <w:b/>
                          <w:color w:val="FF0000"/>
                        </w:rPr>
                        <w:t>首字母大写</w:t>
                      </w:r>
                    </w:p>
                    <w:p w14:paraId="0D2A3575" w14:textId="77777777" w:rsidR="00F924E5" w:rsidRDefault="00F924E5" w:rsidP="00F924E5">
                      <w:pPr>
                        <w:rPr>
                          <w:b/>
                          <w:color w:val="FF0000"/>
                        </w:rPr>
                      </w:pPr>
                      <w:r>
                        <w:rPr>
                          <w:rFonts w:hint="eastAsia"/>
                          <w:b/>
                          <w:color w:val="FF0000"/>
                        </w:rPr>
                        <w:t>植物拉丁学名斜体</w:t>
                      </w:r>
                    </w:p>
                  </w:txbxContent>
                </v:textbox>
                <o:callout v:ext="edit" minusy="t"/>
              </v:shape>
            </w:pict>
          </mc:Fallback>
        </mc:AlternateContent>
      </w:r>
      <w:r w:rsidRPr="00763F88">
        <w:rPr>
          <w:rFonts w:ascii="Times New Roman" w:hAnsi="Times New Roman" w:cs="Times New Roman"/>
          <w:noProof/>
        </w:rPr>
        <mc:AlternateContent>
          <mc:Choice Requires="wps">
            <w:drawing>
              <wp:anchor distT="0" distB="0" distL="114300" distR="114300" simplePos="0" relativeHeight="251660288" behindDoc="0" locked="0" layoutInCell="1" allowOverlap="1" wp14:anchorId="64B2237D" wp14:editId="3636589A">
                <wp:simplePos x="0" y="0"/>
                <wp:positionH relativeFrom="column">
                  <wp:posOffset>8469630</wp:posOffset>
                </wp:positionH>
                <wp:positionV relativeFrom="paragraph">
                  <wp:posOffset>4130675</wp:posOffset>
                </wp:positionV>
                <wp:extent cx="2124710" cy="965835"/>
                <wp:effectExtent l="857250" t="0" r="27940" b="120015"/>
                <wp:wrapNone/>
                <wp:docPr id="5" name="标注: 弯曲线形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14:paraId="7C261B80" w14:textId="77777777" w:rsidR="00F924E5" w:rsidRDefault="00F924E5" w:rsidP="00F924E5">
                            <w:pPr>
                              <w:rPr>
                                <w:b/>
                                <w:color w:val="FF0000"/>
                              </w:rPr>
                            </w:pPr>
                            <w:r>
                              <w:rPr>
                                <w:rFonts w:hint="eastAsia"/>
                                <w:b/>
                                <w:color w:val="FF0000"/>
                              </w:rPr>
                              <w:t>字体、字号请参考范例</w:t>
                            </w:r>
                          </w:p>
                          <w:p w14:paraId="5CF9EB7E" w14:textId="77777777" w:rsidR="00F924E5" w:rsidRDefault="00F924E5" w:rsidP="00F924E5">
                            <w:pPr>
                              <w:rPr>
                                <w:b/>
                                <w:color w:val="FF0000"/>
                              </w:rPr>
                            </w:pPr>
                            <w:r>
                              <w:rPr>
                                <w:rFonts w:hint="eastAsia"/>
                                <w:b/>
                                <w:color w:val="FF0000"/>
                              </w:rPr>
                              <w:t>注意：</w:t>
                            </w:r>
                          </w:p>
                          <w:p w14:paraId="7ACC337C" w14:textId="77777777" w:rsidR="00F924E5" w:rsidRDefault="00F924E5" w:rsidP="00F924E5">
                            <w:pPr>
                              <w:rPr>
                                <w:b/>
                                <w:color w:val="FF0000"/>
                              </w:rPr>
                            </w:pPr>
                            <w:r>
                              <w:rPr>
                                <w:rFonts w:hint="eastAsia"/>
                                <w:b/>
                                <w:color w:val="FF0000"/>
                              </w:rPr>
                              <w:t>首字母大写</w:t>
                            </w:r>
                          </w:p>
                          <w:p w14:paraId="06E01FC6" w14:textId="77777777" w:rsidR="00F924E5" w:rsidRDefault="00F924E5" w:rsidP="00F924E5">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B2237D" id="标注: 弯曲线形 5" o:spid="_x0000_s1028" type="#_x0000_t48" style="position:absolute;left:0;text-align:left;margin-left:666.9pt;margin-top:325.25pt;width:167.3pt;height:76.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" adj="-8495,23702,-4603,2556,-775,2556">
                <v:textbox>
                  <w:txbxContent>
                    <w:p w14:paraId="7C261B80" w14:textId="77777777" w:rsidR="00F924E5" w:rsidRDefault="00F924E5" w:rsidP="00F924E5">
                      <w:pPr>
                        <w:rPr>
                          <w:b/>
                          <w:color w:val="FF0000"/>
                        </w:rPr>
                      </w:pPr>
                      <w:r>
                        <w:rPr>
                          <w:rFonts w:hint="eastAsia"/>
                          <w:b/>
                          <w:color w:val="FF0000"/>
                        </w:rPr>
                        <w:t>字体、字号请参考范例</w:t>
                      </w:r>
                    </w:p>
                    <w:p w14:paraId="5CF9EB7E" w14:textId="77777777" w:rsidR="00F924E5" w:rsidRDefault="00F924E5" w:rsidP="00F924E5">
                      <w:pPr>
                        <w:rPr>
                          <w:b/>
                          <w:color w:val="FF0000"/>
                        </w:rPr>
                      </w:pPr>
                      <w:r>
                        <w:rPr>
                          <w:rFonts w:hint="eastAsia"/>
                          <w:b/>
                          <w:color w:val="FF0000"/>
                        </w:rPr>
                        <w:t>注意：</w:t>
                      </w:r>
                    </w:p>
                    <w:p w14:paraId="7ACC337C" w14:textId="77777777" w:rsidR="00F924E5" w:rsidRDefault="00F924E5" w:rsidP="00F924E5">
                      <w:pPr>
                        <w:rPr>
                          <w:b/>
                          <w:color w:val="FF0000"/>
                        </w:rPr>
                      </w:pPr>
                      <w:r>
                        <w:rPr>
                          <w:rFonts w:hint="eastAsia"/>
                          <w:b/>
                          <w:color w:val="FF0000"/>
                        </w:rPr>
                        <w:t>首字母大写</w:t>
                      </w:r>
                    </w:p>
                    <w:p w14:paraId="06E01FC6" w14:textId="77777777" w:rsidR="00F924E5" w:rsidRDefault="00F924E5" w:rsidP="00F924E5">
                      <w:pPr>
                        <w:rPr>
                          <w:b/>
                          <w:color w:val="FF0000"/>
                        </w:rPr>
                      </w:pPr>
                      <w:r>
                        <w:rPr>
                          <w:rFonts w:hint="eastAsia"/>
                          <w:b/>
                          <w:color w:val="FF0000"/>
                        </w:rPr>
                        <w:t>植物拉丁学名斜体</w:t>
                      </w:r>
                    </w:p>
                  </w:txbxContent>
                </v:textbox>
                <o:callout v:ext="edit" minusy="t"/>
              </v:shape>
            </w:pict>
          </mc:Fallback>
        </mc:AlternateContent>
      </w:r>
      <w:r w:rsidRPr="00763F88">
        <w:rPr>
          <w:rFonts w:ascii="Times New Roman" w:hAnsi="Times New Roman" w:cs="Times New Roman"/>
          <w:noProof/>
        </w:rPr>
        <mc:AlternateContent>
          <mc:Choice Requires="wps">
            <w:drawing>
              <wp:anchor distT="0" distB="0" distL="114300" distR="114300" simplePos="0" relativeHeight="251659264" behindDoc="0" locked="0" layoutInCell="1" allowOverlap="1" wp14:anchorId="21085C96" wp14:editId="58CEDF61">
                <wp:simplePos x="0" y="0"/>
                <wp:positionH relativeFrom="column">
                  <wp:posOffset>8469630</wp:posOffset>
                </wp:positionH>
                <wp:positionV relativeFrom="paragraph">
                  <wp:posOffset>4130675</wp:posOffset>
                </wp:positionV>
                <wp:extent cx="2124710" cy="965835"/>
                <wp:effectExtent l="857250" t="0" r="27940" b="120015"/>
                <wp:wrapNone/>
                <wp:docPr id="4" name="标注: 弯曲线形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14:paraId="43592BBA" w14:textId="77777777" w:rsidR="00F924E5" w:rsidRDefault="00F924E5" w:rsidP="00F924E5">
                            <w:pPr>
                              <w:rPr>
                                <w:b/>
                                <w:color w:val="FF0000"/>
                              </w:rPr>
                            </w:pPr>
                            <w:r>
                              <w:rPr>
                                <w:rFonts w:hint="eastAsia"/>
                                <w:b/>
                                <w:color w:val="FF0000"/>
                              </w:rPr>
                              <w:t>字体、字号请参考范例</w:t>
                            </w:r>
                          </w:p>
                          <w:p w14:paraId="4EEF5629" w14:textId="77777777" w:rsidR="00F924E5" w:rsidRDefault="00F924E5" w:rsidP="00F924E5">
                            <w:pPr>
                              <w:rPr>
                                <w:b/>
                                <w:color w:val="FF0000"/>
                              </w:rPr>
                            </w:pPr>
                            <w:r>
                              <w:rPr>
                                <w:rFonts w:hint="eastAsia"/>
                                <w:b/>
                                <w:color w:val="FF0000"/>
                              </w:rPr>
                              <w:t>注意：</w:t>
                            </w:r>
                          </w:p>
                          <w:p w14:paraId="4EC949B2" w14:textId="77777777" w:rsidR="00F924E5" w:rsidRDefault="00F924E5" w:rsidP="00F924E5">
                            <w:pPr>
                              <w:rPr>
                                <w:b/>
                                <w:color w:val="FF0000"/>
                              </w:rPr>
                            </w:pPr>
                            <w:r>
                              <w:rPr>
                                <w:rFonts w:hint="eastAsia"/>
                                <w:b/>
                                <w:color w:val="FF0000"/>
                              </w:rPr>
                              <w:t>首字母大写</w:t>
                            </w:r>
                          </w:p>
                          <w:p w14:paraId="1B1D1399" w14:textId="77777777" w:rsidR="00F924E5" w:rsidRDefault="00F924E5" w:rsidP="00F924E5">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085C96" id="标注: 弯曲线形 4" o:spid="_x0000_s1029" type="#_x0000_t48" style="position:absolute;left:0;text-align:left;margin-left:666.9pt;margin-top:325.25pt;width:167.3pt;height:76.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" adj="-8495,23702,-4603,2556,-775,2556">
                <v:textbox>
                  <w:txbxContent>
                    <w:p w14:paraId="43592BBA" w14:textId="77777777" w:rsidR="00F924E5" w:rsidRDefault="00F924E5" w:rsidP="00F924E5">
                      <w:pPr>
                        <w:rPr>
                          <w:b/>
                          <w:color w:val="FF0000"/>
                        </w:rPr>
                      </w:pPr>
                      <w:r>
                        <w:rPr>
                          <w:rFonts w:hint="eastAsia"/>
                          <w:b/>
                          <w:color w:val="FF0000"/>
                        </w:rPr>
                        <w:t>字体、字号请参考范例</w:t>
                      </w:r>
                    </w:p>
                    <w:p w14:paraId="4EEF5629" w14:textId="77777777" w:rsidR="00F924E5" w:rsidRDefault="00F924E5" w:rsidP="00F924E5">
                      <w:pPr>
                        <w:rPr>
                          <w:b/>
                          <w:color w:val="FF0000"/>
                        </w:rPr>
                      </w:pPr>
                      <w:r>
                        <w:rPr>
                          <w:rFonts w:hint="eastAsia"/>
                          <w:b/>
                          <w:color w:val="FF0000"/>
                        </w:rPr>
                        <w:t>注意：</w:t>
                      </w:r>
                    </w:p>
                    <w:p w14:paraId="4EC949B2" w14:textId="77777777" w:rsidR="00F924E5" w:rsidRDefault="00F924E5" w:rsidP="00F924E5">
                      <w:pPr>
                        <w:rPr>
                          <w:b/>
                          <w:color w:val="FF0000"/>
                        </w:rPr>
                      </w:pPr>
                      <w:r>
                        <w:rPr>
                          <w:rFonts w:hint="eastAsia"/>
                          <w:b/>
                          <w:color w:val="FF0000"/>
                        </w:rPr>
                        <w:t>首字母大写</w:t>
                      </w:r>
                    </w:p>
                    <w:p w14:paraId="1B1D1399" w14:textId="77777777" w:rsidR="00F924E5" w:rsidRDefault="00F924E5" w:rsidP="00F924E5">
                      <w:pPr>
                        <w:rPr>
                          <w:b/>
                          <w:color w:val="FF0000"/>
                        </w:rPr>
                      </w:pPr>
                      <w:r>
                        <w:rPr>
                          <w:rFonts w:hint="eastAsia"/>
                          <w:b/>
                          <w:color w:val="FF0000"/>
                        </w:rPr>
                        <w:t>植物拉丁学名斜体</w:t>
                      </w:r>
                    </w:p>
                  </w:txbxContent>
                </v:textbox>
                <o:callout v:ext="edit" minusy="t"/>
              </v:shape>
            </w:pict>
          </mc:Fallback>
        </mc:AlternateContent>
      </w:r>
    </w:p>
    <w:p w14:paraId="01B1DE4B" w14:textId="77777777" w:rsidR="00246C61" w:rsidRPr="00F924E5" w:rsidRDefault="00246C61"/>
    <w:sectPr w:rsidR="00246C61" w:rsidRPr="00F924E5" w:rsidSect="008E269B">
      <w:pgSz w:w="11906" w:h="16838"/>
      <w:pgMar w:top="1417" w:right="1417" w:bottom="1417" w:left="1417"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04E7A1" w14:textId="77777777" w:rsidR="00E531DB" w:rsidRDefault="00E531DB" w:rsidP="00F924E5">
      <w:r>
        <w:separator/>
      </w:r>
    </w:p>
  </w:endnote>
  <w:endnote w:type="continuationSeparator" w:id="0">
    <w:p w14:paraId="1A785D20" w14:textId="77777777" w:rsidR="00E531DB" w:rsidRDefault="00E531DB" w:rsidP="00F924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明黑等宽">
    <w:altName w:val="黑体"/>
    <w:charset w:val="86"/>
    <w:family w:val="modern"/>
    <w:pitch w:val="default"/>
    <w:sig w:usb0="00000000" w:usb1="00000000" w:usb2="0000000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altName w:val="仿宋"/>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A3ABB4" w14:textId="767CE8B4" w:rsidR="00F924E5" w:rsidRDefault="00F924E5">
    <w:pPr>
      <w:pStyle w:val="a5"/>
    </w:pPr>
    <w:r>
      <w:rPr>
        <w:noProof/>
      </w:rPr>
      <mc:AlternateContent>
        <mc:Choice Requires="wps">
          <w:drawing>
            <wp:anchor distT="0" distB="0" distL="114300" distR="114300" simplePos="0" relativeHeight="251658240" behindDoc="0" locked="0" layoutInCell="1" allowOverlap="1" wp14:anchorId="25111823" wp14:editId="5F2A57F3">
              <wp:simplePos x="0" y="0"/>
              <wp:positionH relativeFrom="margin">
                <wp:align>center</wp:align>
              </wp:positionH>
              <wp:positionV relativeFrom="paragraph">
                <wp:posOffset>0</wp:posOffset>
              </wp:positionV>
              <wp:extent cx="57785" cy="147955"/>
              <wp:effectExtent l="0" t="0" r="12065" b="0"/>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785" cy="14795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BD7C76A" w14:textId="77777777" w:rsidR="00F924E5" w:rsidRDefault="00F924E5">
                          <w:pPr>
                            <w:pStyle w:val="a5"/>
                            <w:rPr>
                              <w:rFonts w:ascii="宋体" w:eastAsia="宋体" w:hAnsi="宋体" w:cs="宋体"/>
                            </w:rPr>
                          </w:pPr>
                          <w:r>
                            <w:rPr>
                              <w:rFonts w:ascii="宋体" w:eastAsia="宋体" w:hAnsi="宋体" w:cs="宋体" w:hint="eastAsia"/>
                            </w:rPr>
                            <w:fldChar w:fldCharType="begin"/>
                          </w:r>
                          <w:r>
                            <w:rPr>
                              <w:rFonts w:ascii="宋体" w:eastAsia="宋体" w:hAnsi="宋体" w:cs="宋体" w:hint="eastAsia"/>
                            </w:rPr>
                            <w:instrText xml:space="preserve"> PAGE  \* MERGEFORMAT </w:instrText>
                          </w:r>
                          <w:r>
                            <w:rPr>
                              <w:rFonts w:ascii="宋体" w:eastAsia="宋体" w:hAnsi="宋体" w:cs="宋体" w:hint="eastAsia"/>
                            </w:rPr>
                            <w:fldChar w:fldCharType="separate"/>
                          </w:r>
                          <w:r>
                            <w:rPr>
                              <w:rFonts w:ascii="宋体" w:eastAsia="宋体" w:hAnsi="宋体" w:cs="宋体"/>
                              <w:noProof/>
                            </w:rPr>
                            <w:t>10</w:t>
                          </w:r>
                          <w:r>
                            <w:rPr>
                              <w:rFonts w:ascii="宋体" w:eastAsia="宋体" w:hAnsi="宋体" w:cs="宋体"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25111823" id="_x0000_t202" coordsize="21600,21600" o:spt="202" path="m,l,21600r21600,l21600,xe">
              <v:stroke joinstyle="miter"/>
              <v:path gradientshapeok="t" o:connecttype="rect"/>
            </v:shapetype>
            <v:shape id="文本框 1" o:spid="_x0000_s1030" type="#_x0000_t202" style="position:absolute;margin-left:0;margin-top:0;width:4.55pt;height:11.65pt;z-index:251658240;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" filled="f" stroked="f" strokeweight=".5pt">
              <v:textbox style="mso-fit-shape-to-text:t" inset="0,0,0,0">
                <w:txbxContent>
                  <w:p w14:paraId="1BD7C76A" w14:textId="77777777" w:rsidR="00F924E5" w:rsidRDefault="00F924E5">
                    <w:pPr>
                      <w:pStyle w:val="a5"/>
                      <w:rPr>
                        <w:rFonts w:ascii="宋体" w:eastAsia="宋体" w:hAnsi="宋体" w:cs="宋体"/>
                      </w:rPr>
                    </w:pPr>
                    <w:r>
                      <w:rPr>
                        <w:rFonts w:ascii="宋体" w:eastAsia="宋体" w:hAnsi="宋体" w:cs="宋体" w:hint="eastAsia"/>
                      </w:rPr>
                      <w:fldChar w:fldCharType="begin"/>
                    </w:r>
                    <w:r>
                      <w:rPr>
                        <w:rFonts w:ascii="宋体" w:eastAsia="宋体" w:hAnsi="宋体" w:cs="宋体" w:hint="eastAsia"/>
                      </w:rPr>
                      <w:instrText xml:space="preserve"> PAGE  \* MERGEFORMAT </w:instrText>
                    </w:r>
                    <w:r>
                      <w:rPr>
                        <w:rFonts w:ascii="宋体" w:eastAsia="宋体" w:hAnsi="宋体" w:cs="宋体" w:hint="eastAsia"/>
                      </w:rPr>
                      <w:fldChar w:fldCharType="separate"/>
                    </w:r>
                    <w:r>
                      <w:rPr>
                        <w:rFonts w:ascii="宋体" w:eastAsia="宋体" w:hAnsi="宋体" w:cs="宋体"/>
                        <w:noProof/>
                      </w:rPr>
                      <w:t>10</w:t>
                    </w:r>
                    <w:r>
                      <w:rPr>
                        <w:rFonts w:ascii="宋体" w:eastAsia="宋体" w:hAnsi="宋体" w:cs="宋体"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724C6F" w14:textId="77777777" w:rsidR="00E531DB" w:rsidRDefault="00E531DB" w:rsidP="00F924E5">
      <w:r>
        <w:separator/>
      </w:r>
    </w:p>
  </w:footnote>
  <w:footnote w:type="continuationSeparator" w:id="0">
    <w:p w14:paraId="5BC86108" w14:textId="77777777" w:rsidR="00E531DB" w:rsidRDefault="00E531DB" w:rsidP="00F924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CBD70A"/>
    <w:multiLevelType w:val="singleLevel"/>
    <w:tmpl w:val="12CBD70A"/>
    <w:lvl w:ilvl="0">
      <w:start w:val="2"/>
      <w:numFmt w:val="chineseCounting"/>
      <w:suff w:val="nothing"/>
      <w:lvlText w:val="（%1）"/>
      <w:lvlJc w:val="left"/>
      <w:rPr>
        <w:rFonts w:hint="eastAsia"/>
      </w:rPr>
    </w:lvl>
  </w:abstractNum>
  <w:abstractNum w:abstractNumId="1" w15:restartNumberingAfterBreak="0">
    <w:nsid w:val="313B2DE1"/>
    <w:multiLevelType w:val="singleLevel"/>
    <w:tmpl w:val="313B2DE1"/>
    <w:lvl w:ilvl="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4619"/>
    <w:rsid w:val="00154716"/>
    <w:rsid w:val="00172842"/>
    <w:rsid w:val="00240DD6"/>
    <w:rsid w:val="00246C61"/>
    <w:rsid w:val="00310186"/>
    <w:rsid w:val="004C5B28"/>
    <w:rsid w:val="0068216A"/>
    <w:rsid w:val="007B5049"/>
    <w:rsid w:val="00901CBE"/>
    <w:rsid w:val="00A94619"/>
    <w:rsid w:val="00C24854"/>
    <w:rsid w:val="00C41337"/>
    <w:rsid w:val="00C54901"/>
    <w:rsid w:val="00E44F7A"/>
    <w:rsid w:val="00E531DB"/>
    <w:rsid w:val="00E633E1"/>
    <w:rsid w:val="00EE1D84"/>
    <w:rsid w:val="00EF2C3E"/>
    <w:rsid w:val="00F84082"/>
    <w:rsid w:val="00F924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E5AFBB"/>
  <w15:chartTrackingRefBased/>
  <w15:docId w15:val="{4FE6D2CC-D683-40B6-B82C-ED8468415F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924E5"/>
    <w:pPr>
      <w:widowControl w:val="0"/>
      <w:jc w:val="both"/>
    </w:pPr>
  </w:style>
  <w:style w:type="paragraph" w:styleId="2">
    <w:name w:val="heading 2"/>
    <w:basedOn w:val="a"/>
    <w:next w:val="a"/>
    <w:link w:val="20"/>
    <w:autoRedefine/>
    <w:uiPriority w:val="1"/>
    <w:unhideWhenUsed/>
    <w:qFormat/>
    <w:rsid w:val="00F924E5"/>
    <w:pPr>
      <w:spacing w:before="61"/>
      <w:ind w:left="642"/>
      <w:outlineLvl w:val="1"/>
    </w:pPr>
    <w:rPr>
      <w:rFonts w:ascii="明黑等宽" w:eastAsia="明黑等宽" w:cs="明黑等宽" w:hint="eastAsia"/>
      <w:b/>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924E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924E5"/>
    <w:rPr>
      <w:sz w:val="18"/>
      <w:szCs w:val="18"/>
    </w:rPr>
  </w:style>
  <w:style w:type="paragraph" w:styleId="a5">
    <w:name w:val="footer"/>
    <w:basedOn w:val="a"/>
    <w:link w:val="a6"/>
    <w:uiPriority w:val="99"/>
    <w:unhideWhenUsed/>
    <w:qFormat/>
    <w:rsid w:val="00F924E5"/>
    <w:pPr>
      <w:tabs>
        <w:tab w:val="center" w:pos="4153"/>
        <w:tab w:val="right" w:pos="8306"/>
      </w:tabs>
      <w:snapToGrid w:val="0"/>
      <w:jc w:val="left"/>
    </w:pPr>
    <w:rPr>
      <w:sz w:val="18"/>
      <w:szCs w:val="18"/>
    </w:rPr>
  </w:style>
  <w:style w:type="character" w:customStyle="1" w:styleId="a6">
    <w:name w:val="页脚 字符"/>
    <w:basedOn w:val="a0"/>
    <w:link w:val="a5"/>
    <w:uiPriority w:val="99"/>
    <w:qFormat/>
    <w:rsid w:val="00F924E5"/>
    <w:rPr>
      <w:sz w:val="18"/>
      <w:szCs w:val="18"/>
    </w:rPr>
  </w:style>
  <w:style w:type="character" w:customStyle="1" w:styleId="20">
    <w:name w:val="标题 2 字符"/>
    <w:basedOn w:val="a0"/>
    <w:link w:val="2"/>
    <w:uiPriority w:val="1"/>
    <w:rsid w:val="00F924E5"/>
    <w:rPr>
      <w:rFonts w:ascii="明黑等宽" w:eastAsia="明黑等宽" w:cs="明黑等宽"/>
      <w:b/>
      <w:sz w:val="28"/>
      <w:szCs w:val="28"/>
    </w:rPr>
  </w:style>
  <w:style w:type="paragraph" w:styleId="a7">
    <w:name w:val="Body Text"/>
    <w:basedOn w:val="a"/>
    <w:link w:val="a8"/>
    <w:uiPriority w:val="1"/>
    <w:qFormat/>
    <w:rsid w:val="00F924E5"/>
    <w:pPr>
      <w:autoSpaceDE w:val="0"/>
      <w:autoSpaceDN w:val="0"/>
      <w:adjustRightInd w:val="0"/>
      <w:jc w:val="left"/>
    </w:pPr>
    <w:rPr>
      <w:rFonts w:ascii="宋体" w:eastAsia="宋体" w:hAnsi="Times New Roman" w:cs="宋体"/>
      <w:kern w:val="0"/>
      <w:sz w:val="24"/>
      <w:szCs w:val="24"/>
    </w:rPr>
  </w:style>
  <w:style w:type="character" w:customStyle="1" w:styleId="a8">
    <w:name w:val="正文文本 字符"/>
    <w:basedOn w:val="a0"/>
    <w:link w:val="a7"/>
    <w:uiPriority w:val="1"/>
    <w:qFormat/>
    <w:rsid w:val="00F924E5"/>
    <w:rPr>
      <w:rFonts w:ascii="宋体" w:eastAsia="宋体" w:hAnsi="Times New Roman" w:cs="宋体"/>
      <w:kern w:val="0"/>
      <w:sz w:val="24"/>
      <w:szCs w:val="24"/>
    </w:rPr>
  </w:style>
  <w:style w:type="table" w:styleId="a9">
    <w:name w:val="Table Grid"/>
    <w:basedOn w:val="a1"/>
    <w:uiPriority w:val="39"/>
    <w:qFormat/>
    <w:rsid w:val="00F924E5"/>
    <w:rPr>
      <w:rFonts w:ascii="Times New Roman" w:eastAsia="宋体"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a">
    <w:name w:val="List Paragraph"/>
    <w:basedOn w:val="a"/>
    <w:uiPriority w:val="34"/>
    <w:qFormat/>
    <w:rsid w:val="00F924E5"/>
    <w:pPr>
      <w:ind w:firstLineChars="200" w:firstLine="420"/>
    </w:pPr>
  </w:style>
  <w:style w:type="paragraph" w:customStyle="1" w:styleId="TableParagraph">
    <w:name w:val="Table Paragraph"/>
    <w:uiPriority w:val="1"/>
    <w:unhideWhenUsed/>
    <w:qFormat/>
    <w:rsid w:val="00F924E5"/>
    <w:pPr>
      <w:widowControl w:val="0"/>
      <w:autoSpaceDE w:val="0"/>
      <w:autoSpaceDN w:val="0"/>
      <w:adjustRightInd w:val="0"/>
    </w:pPr>
    <w:rPr>
      <w:rFonts w:ascii="宋体" w:eastAsia="宋体" w:hAnsi="Times New Roman" w:cs="宋体" w:hint="eastAsia"/>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8</Pages>
  <Words>829</Words>
  <Characters>4727</Characters>
  <Application>Microsoft Office Word</Application>
  <DocSecurity>0</DocSecurity>
  <Lines>39</Lines>
  <Paragraphs>11</Paragraphs>
  <ScaleCrop>false</ScaleCrop>
  <Company/>
  <LinksUpToDate>false</LinksUpToDate>
  <CharactersWithSpaces>5545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aaa</dc:creator>
  <cp:keywords/>
  <dc:description/>
  <cp:lastModifiedBy>aaa</cp:lastModifiedBy>
  <cp:revision>14</cp:revision>
  <dcterms:created xsi:type="dcterms:W3CDTF">2024-05-16T03:28:00Z</dcterms:created>
  <dcterms:modified xsi:type="dcterms:W3CDTF">2024-08-03T03:32:00Z</dcterms:modified>
</cp:coreProperties>
</file>