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6C8D" w14:textId="77777777" w:rsidR="006E0057" w:rsidRDefault="006E0057">
      <w:pPr>
        <w:pStyle w:val="ad"/>
        <w:spacing w:before="0" w:after="0"/>
        <w:jc w:val="both"/>
        <w:rPr>
          <w:rFonts w:ascii="Times New Roman" w:hAnsi="Times New Roman" w:cs="Times New Roman"/>
        </w:rPr>
      </w:pPr>
    </w:p>
    <w:p w14:paraId="5EF94D64" w14:textId="15DFEA47" w:rsidR="006E0057" w:rsidRDefault="00A0290A">
      <w:pPr>
        <w:autoSpaceDE w:val="0"/>
        <w:autoSpaceDN w:val="0"/>
        <w:adjustRightInd w:val="0"/>
        <w:jc w:val="center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77F8B2" wp14:editId="768C96B5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7C01BC1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FF567D9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49DB42B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115A245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77F8B2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left:0;text-align:left;margin-left:666.9pt;margin-top:325.25pt;width:167.3pt;height:76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" adj="-8495,23702,-4603,2556,-775,2556">
                <v:textbox>
                  <w:txbxContent>
                    <w:p w14:paraId="17C01BC1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FF567D9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49DB42B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115A245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0B3A65" w:rsidRPr="000B3A65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乌江流域民族民间陶艺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</w:t>
      </w:r>
      <w:r w:rsidR="006B0D8B">
        <w:rPr>
          <w:rFonts w:ascii="Times New Roman" w:eastAsia="黑体" w:hAnsi="Times New Roman" w:cs="Times New Roman"/>
          <w:b/>
          <w:kern w:val="0"/>
          <w:sz w:val="32"/>
          <w:szCs w:val="32"/>
        </w:rPr>
        <w:t>（</w:t>
      </w:r>
      <w:r w:rsidR="006B0D8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 w:rsidR="006B0D8B">
        <w:rPr>
          <w:rFonts w:ascii="Times New Roman" w:eastAsia="黑体" w:hAnsi="Times New Roman" w:cs="Times New Roman"/>
          <w:b/>
          <w:kern w:val="0"/>
          <w:sz w:val="32"/>
          <w:szCs w:val="32"/>
        </w:rPr>
        <w:t>）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课程教学大纲</w:t>
      </w:r>
    </w:p>
    <w:p w14:paraId="1D1ACC06" w14:textId="737BF1F7" w:rsidR="006E0057" w:rsidRDefault="00A0290A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895"/>
        <w:gridCol w:w="1232"/>
        <w:gridCol w:w="60"/>
        <w:gridCol w:w="1233"/>
        <w:gridCol w:w="269"/>
        <w:gridCol w:w="418"/>
        <w:gridCol w:w="490"/>
        <w:gridCol w:w="856"/>
        <w:gridCol w:w="1363"/>
      </w:tblGrid>
      <w:tr w:rsidR="006E0057" w14:paraId="1378B6ED" w14:textId="77777777">
        <w:trPr>
          <w:trHeight w:val="382"/>
        </w:trPr>
        <w:tc>
          <w:tcPr>
            <w:tcW w:w="791" w:type="pct"/>
            <w:vAlign w:val="center"/>
          </w:tcPr>
          <w:p w14:paraId="2811BBB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4B5B953A" w14:textId="34C5AFB0" w:rsidR="006E0057" w:rsidRDefault="000B3A6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B3A65">
              <w:rPr>
                <w:rFonts w:ascii="Times New Roman" w:eastAsia="宋体" w:hAnsi="Times New Roman" w:cs="Times New Roman" w:hint="eastAsia"/>
                <w:szCs w:val="21"/>
              </w:rPr>
              <w:t>乌江流域民族民间陶艺</w:t>
            </w:r>
          </w:p>
        </w:tc>
      </w:tr>
      <w:tr w:rsidR="006E0057" w14:paraId="1668A31C" w14:textId="77777777">
        <w:trPr>
          <w:trHeight w:val="394"/>
        </w:trPr>
        <w:tc>
          <w:tcPr>
            <w:tcW w:w="791" w:type="pct"/>
            <w:vAlign w:val="center"/>
          </w:tcPr>
          <w:p w14:paraId="190E684F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58C459BE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××××</w:t>
            </w:r>
          </w:p>
        </w:tc>
        <w:tc>
          <w:tcPr>
            <w:tcW w:w="725" w:type="pct"/>
            <w:gridSpan w:val="2"/>
            <w:vAlign w:val="center"/>
          </w:tcPr>
          <w:p w14:paraId="7FB3ACF4" w14:textId="77777777" w:rsidR="006E0057" w:rsidRDefault="00A0290A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2AFF122A" w14:textId="77777777" w:rsidR="006E0057" w:rsidRDefault="00A0290A" w:rsidP="006B0D8B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 w:rsidR="006B0D8B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6E0057" w14:paraId="108997A7" w14:textId="77777777">
        <w:trPr>
          <w:trHeight w:val="636"/>
        </w:trPr>
        <w:tc>
          <w:tcPr>
            <w:tcW w:w="791" w:type="pct"/>
            <w:vAlign w:val="center"/>
          </w:tcPr>
          <w:p w14:paraId="4746387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6BF04DFF" w14:textId="43087BC2" w:rsidR="006E0057" w:rsidRDefault="000B7837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0B7837">
              <w:rPr>
                <w:rFonts w:ascii="Times New Roman" w:eastAsia="宋体" w:hAnsi="Times New Roman" w:cs="Times New Roman" w:hint="eastAsia"/>
                <w:szCs w:val="21"/>
              </w:rPr>
              <w:t>13122381</w:t>
            </w:r>
          </w:p>
        </w:tc>
        <w:tc>
          <w:tcPr>
            <w:tcW w:w="695" w:type="pct"/>
            <w:gridSpan w:val="2"/>
            <w:vAlign w:val="center"/>
          </w:tcPr>
          <w:p w14:paraId="7CED0EA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2D57B612" w14:textId="00C1296B" w:rsidR="006E0057" w:rsidRPr="000B7837" w:rsidRDefault="000B3A65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0B7837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34" w:type="pct"/>
            <w:gridSpan w:val="3"/>
            <w:vAlign w:val="center"/>
          </w:tcPr>
          <w:p w14:paraId="18F09A3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615838D8" w14:textId="08E65AF1" w:rsidR="006E0057" w:rsidRDefault="000B3A6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36</w:t>
            </w:r>
          </w:p>
        </w:tc>
      </w:tr>
      <w:tr w:rsidR="006E0057" w14:paraId="4E7FDDE9" w14:textId="77777777">
        <w:trPr>
          <w:trHeight w:val="636"/>
        </w:trPr>
        <w:tc>
          <w:tcPr>
            <w:tcW w:w="791" w:type="pct"/>
            <w:vAlign w:val="center"/>
          </w:tcPr>
          <w:p w14:paraId="098BABB3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4E46B730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09EE7905" w14:textId="3AFE7178" w:rsidR="006E0057" w:rsidRDefault="000B3A65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 w:rsidR="00A0290A"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1CA55A5C" w14:textId="12EEC277" w:rsidR="006E0057" w:rsidRDefault="000B3A65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A0290A"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0E882EFA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197EDF1A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3341975A" w14:textId="0AFEEC38" w:rsidR="006E0057" w:rsidRDefault="000B3A65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必修</w:t>
            </w:r>
          </w:p>
          <w:p w14:paraId="7658264B" w14:textId="7BCE54B0" w:rsidR="006E0057" w:rsidRDefault="000B3A65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A0290A"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2EC1F9D7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629A8AD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5DCD3CDC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25A4AD33" w14:textId="77777777" w:rsidR="006E0057" w:rsidRDefault="006B0D8B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 w:rsidR="00A0290A"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399538DF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2CB39775" w14:textId="77777777" w:rsidR="006E0057" w:rsidRDefault="00A0290A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00C6322F" w14:textId="77777777" w:rsidR="006E0057" w:rsidRDefault="00A0290A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6E0057" w14:paraId="784FB7C2" w14:textId="77777777">
        <w:trPr>
          <w:trHeight w:val="636"/>
        </w:trPr>
        <w:tc>
          <w:tcPr>
            <w:tcW w:w="791" w:type="pct"/>
            <w:vAlign w:val="center"/>
          </w:tcPr>
          <w:p w14:paraId="1A710D43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7E168B91" w14:textId="77777777" w:rsidR="006E0057" w:rsidRDefault="00A0290A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 w:rsidR="00497A5E"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41F53DC6" w14:textId="1EC9EDC1" w:rsidR="006E0057" w:rsidRDefault="00A0290A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□课堂表现  </w:t>
            </w:r>
            <w:r w:rsidR="000B3A65">
              <w:rPr>
                <w:rFonts w:ascii="宋体" w:eastAsia="宋体" w:hAnsi="宋体" w:cs="宋体" w:hint="eastAsia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阶段性测试  □平时作业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6E0057" w14:paraId="30EFEAC2" w14:textId="77777777">
        <w:trPr>
          <w:trHeight w:val="636"/>
        </w:trPr>
        <w:tc>
          <w:tcPr>
            <w:tcW w:w="791" w:type="pct"/>
            <w:vAlign w:val="center"/>
          </w:tcPr>
          <w:p w14:paraId="25497DB9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0F68D995" w14:textId="77777777" w:rsidR="006E0057" w:rsidRDefault="006B0D8B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446FE585" w14:textId="77777777" w:rsidR="006E0057" w:rsidRDefault="00A0290A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13C5089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08E76A91" w14:textId="77777777" w:rsidR="006E0057" w:rsidRDefault="00497A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</w:t>
            </w:r>
          </w:p>
        </w:tc>
      </w:tr>
      <w:tr w:rsidR="006E0057" w14:paraId="241A7124" w14:textId="77777777">
        <w:trPr>
          <w:trHeight w:val="636"/>
        </w:trPr>
        <w:tc>
          <w:tcPr>
            <w:tcW w:w="791" w:type="pct"/>
            <w:vAlign w:val="center"/>
          </w:tcPr>
          <w:p w14:paraId="7F0DE32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52D01E5E" w14:textId="77777777" w:rsidR="006E0057" w:rsidRDefault="008E718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</w:t>
            </w:r>
          </w:p>
          <w:p w14:paraId="1529D5D7" w14:textId="0150D16D" w:rsidR="006E0057" w:rsidRDefault="006E0057" w:rsidP="00DA545F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841" w:type="pct"/>
            <w:gridSpan w:val="3"/>
            <w:vAlign w:val="center"/>
          </w:tcPr>
          <w:p w14:paraId="00FD5CD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12DF85BD" w14:textId="3239D6B2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第</w:t>
            </w:r>
            <w:r w:rsidR="000B7837">
              <w:rPr>
                <w:rFonts w:ascii="Times New Roman" w:eastAsia="宋体" w:hAnsi="Times New Roman" w:cs="Times New Roman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szCs w:val="21"/>
              </w:rPr>
              <w:t>学期</w:t>
            </w:r>
          </w:p>
        </w:tc>
      </w:tr>
      <w:tr w:rsidR="006E0057" w14:paraId="5A959804" w14:textId="77777777">
        <w:trPr>
          <w:trHeight w:val="636"/>
        </w:trPr>
        <w:tc>
          <w:tcPr>
            <w:tcW w:w="791" w:type="pct"/>
            <w:vAlign w:val="center"/>
          </w:tcPr>
          <w:p w14:paraId="25732A04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4E1F9290" w14:textId="1149CF8B" w:rsidR="006E0057" w:rsidRDefault="005A12F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szCs w:val="21"/>
              </w:rPr>
              <w:t>闫</w:t>
            </w:r>
            <w:proofErr w:type="gramEnd"/>
            <w:r>
              <w:rPr>
                <w:rFonts w:ascii="Times New Roman" w:eastAsia="宋体" w:hAnsi="Times New Roman" w:cs="Times New Roman" w:hint="eastAsia"/>
                <w:szCs w:val="21"/>
              </w:rPr>
              <w:t>翀</w:t>
            </w:r>
          </w:p>
        </w:tc>
        <w:tc>
          <w:tcPr>
            <w:tcW w:w="841" w:type="pct"/>
            <w:gridSpan w:val="3"/>
            <w:vAlign w:val="center"/>
          </w:tcPr>
          <w:p w14:paraId="2C467BDD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270A8B7A" w14:textId="77777777" w:rsidR="006E0057" w:rsidRDefault="008E718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罗小波</w:t>
            </w:r>
          </w:p>
        </w:tc>
      </w:tr>
      <w:tr w:rsidR="006E0057" w14:paraId="2F6E30AA" w14:textId="77777777">
        <w:trPr>
          <w:trHeight w:val="636"/>
        </w:trPr>
        <w:tc>
          <w:tcPr>
            <w:tcW w:w="791" w:type="pct"/>
            <w:vAlign w:val="center"/>
          </w:tcPr>
          <w:p w14:paraId="37F5C358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6A53E467" w14:textId="3B322116" w:rsidR="006E0057" w:rsidRDefault="000B3A65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6E0057" w14:paraId="55CA8268" w14:textId="77777777" w:rsidTr="005A12FC">
        <w:trPr>
          <w:trHeight w:val="657"/>
        </w:trPr>
        <w:tc>
          <w:tcPr>
            <w:tcW w:w="791" w:type="pct"/>
            <w:vAlign w:val="center"/>
          </w:tcPr>
          <w:p w14:paraId="314DBD27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0E5E6161" w14:textId="7218AD59" w:rsidR="006E0057" w:rsidRDefault="000B3A65">
            <w:pPr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6E0057" w14:paraId="5CDBE4E7" w14:textId="77777777">
        <w:trPr>
          <w:trHeight w:val="636"/>
        </w:trPr>
        <w:tc>
          <w:tcPr>
            <w:tcW w:w="791" w:type="pct"/>
            <w:vAlign w:val="center"/>
          </w:tcPr>
          <w:p w14:paraId="54F9A426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16A1EBB3" w14:textId="164CA079" w:rsidR="006E0057" w:rsidRDefault="009F1BD2">
            <w:pPr>
              <w:adjustRightInd w:val="0"/>
              <w:snapToGrid w:val="0"/>
              <w:spacing w:line="400" w:lineRule="exact"/>
              <w:rPr>
                <w:rFonts w:ascii="Times New Roman" w:eastAsia="宋体" w:hAnsi="Times New Roman" w:cs="Times New Roman"/>
                <w:color w:val="FF0000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 w:rsidRPr="00A8730B">
              <w:rPr>
                <w:rFonts w:ascii="宋体" w:hAnsi="宋体" w:hint="eastAsia"/>
                <w:szCs w:val="21"/>
              </w:rPr>
              <w:t>《陶瓷设计与制作》.姚岚.中国轻工业出版社，20</w:t>
            </w:r>
            <w:r w:rsidRPr="00A8730B">
              <w:rPr>
                <w:rFonts w:ascii="宋体" w:hAnsi="宋体"/>
                <w:szCs w:val="21"/>
              </w:rPr>
              <w:t>15</w:t>
            </w:r>
            <w:r w:rsidRPr="00A8730B">
              <w:rPr>
                <w:rFonts w:ascii="宋体" w:hAnsi="宋体" w:hint="eastAsia"/>
                <w:szCs w:val="21"/>
              </w:rPr>
              <w:t>年</w:t>
            </w:r>
          </w:p>
        </w:tc>
      </w:tr>
      <w:tr w:rsidR="006E0057" w14:paraId="3CCDB8EF" w14:textId="77777777">
        <w:trPr>
          <w:trHeight w:val="636"/>
        </w:trPr>
        <w:tc>
          <w:tcPr>
            <w:tcW w:w="791" w:type="pct"/>
            <w:vAlign w:val="center"/>
          </w:tcPr>
          <w:p w14:paraId="7AE95891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BADA44F" w14:textId="6767EF3C" w:rsidR="004C7848" w:rsidRPr="00A8730B" w:rsidRDefault="004C7848" w:rsidP="009F1BD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1.</w:t>
            </w:r>
            <w:r w:rsidRPr="00A8730B">
              <w:rPr>
                <w:rFonts w:ascii="宋体" w:hAnsi="宋体" w:hint="eastAsia"/>
                <w:szCs w:val="21"/>
              </w:rPr>
              <w:t>《陶瓷设计与制作》.吴天麟、饶媛媛.湖南大学出版社，200</w:t>
            </w:r>
            <w:r w:rsidRPr="00A8730B">
              <w:rPr>
                <w:rFonts w:ascii="宋体" w:hAnsi="宋体"/>
                <w:szCs w:val="21"/>
              </w:rPr>
              <w:t>8</w:t>
            </w:r>
            <w:r w:rsidRPr="00A8730B">
              <w:rPr>
                <w:rFonts w:ascii="宋体" w:hAnsi="宋体" w:hint="eastAsia"/>
                <w:szCs w:val="21"/>
              </w:rPr>
              <w:t>年</w:t>
            </w:r>
          </w:p>
          <w:p w14:paraId="0CB5FD93" w14:textId="491203C3" w:rsidR="006E0057" w:rsidRPr="009F1BD2" w:rsidRDefault="004C7848" w:rsidP="009F1BD2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</w:t>
            </w:r>
            <w:r w:rsidR="009F1BD2" w:rsidRPr="00A8730B">
              <w:rPr>
                <w:rFonts w:ascii="宋体" w:hAnsi="宋体" w:hint="eastAsia"/>
                <w:szCs w:val="21"/>
              </w:rPr>
              <w:t>《陶瓷设计》.李正安.中国美术学院出版社，2003年</w:t>
            </w:r>
          </w:p>
        </w:tc>
      </w:tr>
      <w:tr w:rsidR="006E0057" w14:paraId="6B703FF8" w14:textId="77777777">
        <w:trPr>
          <w:trHeight w:val="636"/>
        </w:trPr>
        <w:tc>
          <w:tcPr>
            <w:tcW w:w="791" w:type="pct"/>
            <w:vAlign w:val="center"/>
          </w:tcPr>
          <w:p w14:paraId="3B3C7C12" w14:textId="77777777" w:rsidR="006E0057" w:rsidRDefault="00A029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7D7DAD9F" w14:textId="41A401D9" w:rsidR="00BF0BCF" w:rsidRDefault="00E271A7" w:rsidP="00BF0BCF">
            <w:pPr>
              <w:topLinePunct/>
              <w:snapToGrid w:val="0"/>
              <w:rPr>
                <w:rFonts w:hAnsi="宋体"/>
                <w:color w:val="000000" w:themeColor="text1"/>
              </w:rPr>
            </w:pPr>
            <w:r w:rsidRPr="007E3C9C">
              <w:rPr>
                <w:rFonts w:hAnsi="宋体"/>
                <w:color w:val="000000" w:themeColor="text1"/>
              </w:rPr>
              <w:t>（</w:t>
            </w:r>
            <w:r w:rsidRPr="007E3C9C">
              <w:rPr>
                <w:rFonts w:hAnsi="宋体"/>
                <w:color w:val="000000" w:themeColor="text1"/>
              </w:rPr>
              <w:t>1</w:t>
            </w:r>
            <w:r w:rsidRPr="007E3C9C">
              <w:rPr>
                <w:rFonts w:hAnsi="宋体"/>
                <w:color w:val="000000" w:themeColor="text1"/>
              </w:rPr>
              <w:t>）</w:t>
            </w:r>
            <w:r w:rsidR="003C7141">
              <w:rPr>
                <w:rFonts w:hAnsi="宋体" w:hint="eastAsia"/>
                <w:color w:val="000000" w:themeColor="text1"/>
              </w:rPr>
              <w:t>当代陶瓷艺术网</w:t>
            </w:r>
            <w:r w:rsidRPr="007E3C9C">
              <w:rPr>
                <w:rFonts w:hAnsi="宋体"/>
                <w:color w:val="000000" w:themeColor="text1"/>
              </w:rPr>
              <w:t>：</w:t>
            </w:r>
            <w:r w:rsidR="003C7141" w:rsidRPr="003C7141">
              <w:t>https://www.ciqi.org.cn/</w:t>
            </w:r>
          </w:p>
          <w:p w14:paraId="3EB15445" w14:textId="24DFFF7F" w:rsidR="007E3C9C" w:rsidRPr="00BF0BCF" w:rsidRDefault="005A12FC" w:rsidP="00BF0BCF">
            <w:pPr>
              <w:topLinePunct/>
              <w:snapToGrid w:val="0"/>
              <w:rPr>
                <w:rFonts w:hAnsi="宋体"/>
                <w:color w:val="000000" w:themeColor="text1"/>
              </w:rPr>
            </w:pPr>
            <w:r w:rsidRPr="007E3C9C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（</w:t>
            </w:r>
            <w:r w:rsidRPr="007E3C9C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2</w:t>
            </w:r>
            <w:r w:rsidRPr="004F0C90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  <w:r w:rsidR="007E3C9C" w:rsidRPr="004F0C90">
              <w:rPr>
                <w:rFonts w:ascii="Times New Roman" w:eastAsia="宋体" w:hAnsi="Times New Roman" w:cs="Times New Roman" w:hint="eastAsia"/>
                <w:szCs w:val="21"/>
              </w:rPr>
              <w:t>《</w:t>
            </w:r>
            <w:hyperlink r:id="rId8" w:tgtFrame="_blank" w:history="1">
              <w:r w:rsidR="004F0C90" w:rsidRPr="004F0C90">
                <w:rPr>
                  <w:rStyle w:val="f-fcorange"/>
                  <w:rFonts w:ascii="Arial" w:hAnsi="Arial" w:cs="Arial"/>
                  <w:shd w:val="clear" w:color="auto" w:fill="FFFFFF"/>
                </w:rPr>
                <w:t>陶艺</w:t>
              </w:r>
            </w:hyperlink>
            <w:r w:rsidR="007E3C9C" w:rsidRPr="004F0C90">
              <w:rPr>
                <w:rFonts w:ascii="Times New Roman" w:eastAsia="宋体" w:hAnsi="Times New Roman" w:cs="Times New Roman" w:hint="eastAsia"/>
                <w:szCs w:val="21"/>
              </w:rPr>
              <w:t>》</w:t>
            </w:r>
          </w:p>
          <w:p w14:paraId="1A7090D0" w14:textId="701E36B5" w:rsidR="006E0057" w:rsidRPr="007E3C9C" w:rsidRDefault="007E3C9C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7E3C9C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中国</w:t>
            </w:r>
            <w:proofErr w:type="gramStart"/>
            <w:r w:rsidRPr="007E3C9C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大学慕课</w:t>
            </w:r>
            <w:proofErr w:type="gramEnd"/>
            <w:r w:rsidR="004F0C90" w:rsidRPr="004F0C90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https://www.icourse163.org/search.htm?search=%E9%99%B6%E8%89%BA#/</w:t>
            </w:r>
          </w:p>
        </w:tc>
      </w:tr>
      <w:tr w:rsidR="006E0057" w14:paraId="3ABAC49F" w14:textId="77777777">
        <w:trPr>
          <w:trHeight w:val="1993"/>
        </w:trPr>
        <w:tc>
          <w:tcPr>
            <w:tcW w:w="791" w:type="pct"/>
            <w:vAlign w:val="center"/>
          </w:tcPr>
          <w:p w14:paraId="4C530714" w14:textId="77777777" w:rsidR="006E0057" w:rsidRDefault="00A0290A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lastRenderedPageBreak/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5755EFFD" w14:textId="636DE428" w:rsidR="00882E21" w:rsidRDefault="00720F29" w:rsidP="00882E21">
            <w:pPr>
              <w:adjustRightInd w:val="0"/>
              <w:snapToGrid w:val="0"/>
              <w:spacing w:line="400" w:lineRule="exact"/>
              <w:ind w:firstLineChars="200" w:firstLine="420"/>
            </w:pPr>
            <w:r>
              <w:rPr>
                <w:rFonts w:ascii="Times" w:hAnsi="Times" w:cs="Times" w:hint="eastAsia"/>
                <w:kern w:val="0"/>
                <w:szCs w:val="21"/>
              </w:rPr>
              <w:t>该</w:t>
            </w:r>
            <w:r w:rsidR="004E5AF6">
              <w:rPr>
                <w:rFonts w:ascii="Times" w:hAnsi="Times" w:cs="Times" w:hint="eastAsia"/>
                <w:kern w:val="0"/>
                <w:szCs w:val="21"/>
              </w:rPr>
              <w:t>课程</w:t>
            </w:r>
            <w:r w:rsidR="004E5AF6" w:rsidRPr="004747AC">
              <w:rPr>
                <w:rFonts w:ascii="Times" w:hAnsi="Times" w:cs="Times" w:hint="eastAsia"/>
                <w:kern w:val="0"/>
                <w:szCs w:val="21"/>
              </w:rPr>
              <w:t>是</w:t>
            </w:r>
            <w:r w:rsidR="004E5AF6">
              <w:rPr>
                <w:rFonts w:ascii="Times" w:hAnsi="Times" w:cs="Times" w:hint="eastAsia"/>
                <w:kern w:val="0"/>
                <w:szCs w:val="21"/>
              </w:rPr>
              <w:t>美术学</w:t>
            </w:r>
            <w:r w:rsidR="004E5AF6" w:rsidRPr="004747AC">
              <w:rPr>
                <w:rFonts w:ascii="Times" w:hAnsi="Times" w:cs="Times" w:hint="eastAsia"/>
                <w:kern w:val="0"/>
                <w:szCs w:val="21"/>
              </w:rPr>
              <w:t>专业的一门专业</w:t>
            </w:r>
            <w:r w:rsidR="004E5AF6">
              <w:rPr>
                <w:rFonts w:ascii="Times" w:hAnsi="Times" w:cs="Times" w:hint="eastAsia"/>
                <w:kern w:val="0"/>
                <w:szCs w:val="21"/>
              </w:rPr>
              <w:t>选修</w:t>
            </w:r>
            <w:r w:rsidR="004E5AF6" w:rsidRPr="004747AC">
              <w:rPr>
                <w:rFonts w:ascii="Times" w:hAnsi="Times" w:cs="Times" w:hint="eastAsia"/>
                <w:kern w:val="0"/>
                <w:szCs w:val="21"/>
              </w:rPr>
              <w:t>课程</w:t>
            </w:r>
            <w:r>
              <w:t>。</w:t>
            </w:r>
          </w:p>
          <w:p w14:paraId="00DCFFBE" w14:textId="1F0D9E7B" w:rsidR="00882E21" w:rsidRDefault="00720F29" w:rsidP="00882E21">
            <w:pPr>
              <w:adjustRightInd w:val="0"/>
              <w:snapToGrid w:val="0"/>
              <w:spacing w:line="400" w:lineRule="exact"/>
              <w:ind w:firstLineChars="200" w:firstLine="420"/>
            </w:pPr>
            <w:r>
              <w:t>课程主要包括陶器制作的基本工艺技巧、陶器装饰技法及传统文化知识等内容。在陶器制作的基本工艺技巧方面，学生将学习到陶泥的准备与处理、各种造型方法、制作器具与工具的使用等。通过实践操作，学生能够掌握</w:t>
            </w:r>
            <w:proofErr w:type="gramStart"/>
            <w:r>
              <w:t>手工造陶的</w:t>
            </w:r>
            <w:proofErr w:type="gramEnd"/>
            <w:r>
              <w:t>基本步骤，并在制作过程中培养出专注、细致和耐心等良好的职业素养。除了基本工艺技巧，陶器装饰技法也是课程的重要内容之一。学生将学习到陶器上釉、彩绘、刻绘等多种装饰方式。通过学习传统的花纹图案和色彩搭配，学生可以在陶器上展现出独特的个人风格，提升作品的艺术效果。此外，课程还将介绍与陶艺相关的传统文化知识，如陶器的历史发展、陶瓷的种类与特点</w:t>
            </w:r>
            <w:r w:rsidR="004F0C90">
              <w:rPr>
                <w:rFonts w:hint="eastAsia"/>
              </w:rPr>
              <w:t>、乌江流域民间陶艺特征</w:t>
            </w:r>
            <w:r>
              <w:t>等。学生通过了解陶艺的文化背景和传统工艺，能够更好地理解和传承民间陶艺的价值与魅力。</w:t>
            </w:r>
          </w:p>
          <w:p w14:paraId="28435904" w14:textId="1B32A47D" w:rsidR="006E0057" w:rsidRDefault="00882E21" w:rsidP="00882E21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int="eastAsia"/>
              </w:rPr>
              <w:t>该</w:t>
            </w:r>
            <w:r w:rsidR="00720F29">
              <w:t>课程以培养学生的实践能力、创造力和审美意识为目标，通过充满趣味和挑战的教学方式，激发学生对陶艺的兴趣与热爱。通过课程学习，学生将不仅能掌握一门实用的手艺，还能够欣赏和理解陶艺的独特魅力，体验到传统文化的丰富与美好。</w:t>
            </w:r>
          </w:p>
        </w:tc>
      </w:tr>
    </w:tbl>
    <w:p w14:paraId="2E7256E2" w14:textId="77777777" w:rsidR="00DC3F70" w:rsidRDefault="00DC3F7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</w:p>
    <w:p w14:paraId="2A15DD42" w14:textId="77777777" w:rsidR="006E0057" w:rsidRDefault="00A0290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二、课程目标</w:t>
      </w:r>
    </w:p>
    <w:p w14:paraId="23D5EA1F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f1"/>
        <w:tblW w:w="4999" w:type="pct"/>
        <w:tblLook w:val="04A0" w:firstRow="1" w:lastRow="0" w:firstColumn="1" w:lastColumn="0" w:noHBand="0" w:noVBand="1"/>
      </w:tblPr>
      <w:tblGrid>
        <w:gridCol w:w="1506"/>
        <w:gridCol w:w="7780"/>
      </w:tblGrid>
      <w:tr w:rsidR="006E0057" w14:paraId="39C5A806" w14:textId="77777777" w:rsidTr="00EA77FE">
        <w:tc>
          <w:tcPr>
            <w:tcW w:w="811" w:type="pct"/>
            <w:vAlign w:val="center"/>
          </w:tcPr>
          <w:p w14:paraId="60836321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2B7EC7D9" w14:textId="346A9B3C" w:rsidR="006E0057" w:rsidRDefault="00DC3F70" w:rsidP="00DC3F70">
            <w:pPr>
              <w:spacing w:line="360" w:lineRule="auto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 xml:space="preserve">                       </w:t>
            </w:r>
            <w:r w:rsidR="00A0290A">
              <w:rPr>
                <w:b/>
                <w:color w:val="000000" w:themeColor="text1"/>
                <w:kern w:val="0"/>
                <w:szCs w:val="21"/>
              </w:rPr>
              <w:t>具体课程目标</w:t>
            </w:r>
          </w:p>
        </w:tc>
      </w:tr>
      <w:tr w:rsidR="006E0057" w14:paraId="03CD0794" w14:textId="77777777" w:rsidTr="00EA77FE">
        <w:tc>
          <w:tcPr>
            <w:tcW w:w="811" w:type="pct"/>
            <w:vAlign w:val="center"/>
          </w:tcPr>
          <w:p w14:paraId="6ECBC000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1991A754" w14:textId="4CB29FE3" w:rsidR="006E0057" w:rsidRDefault="004B7D50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t>在陶器制作的基本工艺技巧方面，学生将学习到陶泥的准备与处理、各种造型方法、制作器具与工具的使用等</w:t>
            </w:r>
            <w:r w:rsidR="008C1D3B" w:rsidRPr="008C1D3B">
              <w:rPr>
                <w:rFonts w:hAnsi="宋体" w:hint="eastAsia"/>
                <w:szCs w:val="21"/>
              </w:rPr>
              <w:t>。</w:t>
            </w:r>
            <w:r w:rsidR="00D67A72" w:rsidRPr="008C1D3B">
              <w:rPr>
                <w:rFonts w:hint="eastAsia"/>
                <w:szCs w:val="21"/>
              </w:rPr>
              <w:t>【毕业要求</w:t>
            </w:r>
            <w:r w:rsidR="00D67A72" w:rsidRPr="008C1D3B">
              <w:rPr>
                <w:szCs w:val="21"/>
              </w:rPr>
              <w:t xml:space="preserve"> </w:t>
            </w:r>
            <w:r w:rsidR="00D67A72">
              <w:rPr>
                <w:rFonts w:hint="eastAsia"/>
                <w:szCs w:val="21"/>
              </w:rPr>
              <w:t>3/</w:t>
            </w:r>
            <w:r w:rsidR="00D67A72" w:rsidRPr="008C1D3B">
              <w:rPr>
                <w:szCs w:val="21"/>
              </w:rPr>
              <w:t xml:space="preserve">4 </w:t>
            </w:r>
            <w:r w:rsidR="00D67A72">
              <w:rPr>
                <w:rFonts w:hint="eastAsia"/>
                <w:szCs w:val="21"/>
              </w:rPr>
              <w:t>学科素养／</w:t>
            </w:r>
            <w:r w:rsidR="00D67A72" w:rsidRPr="008C1D3B">
              <w:rPr>
                <w:rFonts w:hint="eastAsia"/>
                <w:szCs w:val="21"/>
              </w:rPr>
              <w:t>教学能力】</w:t>
            </w:r>
          </w:p>
        </w:tc>
      </w:tr>
      <w:tr w:rsidR="006E0057" w14:paraId="0FDC26ED" w14:textId="77777777" w:rsidTr="00E17186">
        <w:tc>
          <w:tcPr>
            <w:tcW w:w="811" w:type="pct"/>
            <w:vAlign w:val="center"/>
          </w:tcPr>
          <w:p w14:paraId="6BA865DF" w14:textId="77777777" w:rsidR="006E0057" w:rsidRDefault="00A0290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189" w:type="pct"/>
            <w:tcBorders>
              <w:bottom w:val="single" w:sz="4" w:space="0" w:color="auto"/>
            </w:tcBorders>
            <w:vAlign w:val="center"/>
          </w:tcPr>
          <w:p w14:paraId="36590330" w14:textId="4F9756A0" w:rsidR="006E0057" w:rsidRPr="008C1D3B" w:rsidRDefault="004B7D50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t>通过学习传统的花纹图案和色彩搭配，学生可以在陶器上展现出独特的个人风格，提升作品的艺术效果</w:t>
            </w:r>
            <w:r w:rsidR="008C1D3B" w:rsidRPr="008C1D3B">
              <w:rPr>
                <w:rFonts w:hAnsi="宋体" w:hint="eastAsia"/>
                <w:szCs w:val="21"/>
              </w:rPr>
              <w:t>。</w:t>
            </w:r>
            <w:r w:rsidR="00152246" w:rsidRPr="008C1D3B">
              <w:rPr>
                <w:rFonts w:hint="eastAsia"/>
                <w:szCs w:val="21"/>
              </w:rPr>
              <w:t>【毕业要求</w:t>
            </w:r>
            <w:r w:rsidR="00152246" w:rsidRPr="008C1D3B">
              <w:rPr>
                <w:szCs w:val="21"/>
              </w:rPr>
              <w:t xml:space="preserve"> </w:t>
            </w:r>
            <w:r w:rsidR="008C1D3B">
              <w:rPr>
                <w:rFonts w:hint="eastAsia"/>
                <w:szCs w:val="21"/>
              </w:rPr>
              <w:t>3/</w:t>
            </w:r>
            <w:r w:rsidR="00152246" w:rsidRPr="008C1D3B">
              <w:rPr>
                <w:szCs w:val="21"/>
              </w:rPr>
              <w:t xml:space="preserve">4 </w:t>
            </w:r>
            <w:r w:rsidR="008C1D3B">
              <w:rPr>
                <w:rFonts w:hint="eastAsia"/>
                <w:szCs w:val="21"/>
              </w:rPr>
              <w:t>学科素养／</w:t>
            </w:r>
            <w:r w:rsidR="00152246" w:rsidRPr="008C1D3B">
              <w:rPr>
                <w:rFonts w:hint="eastAsia"/>
                <w:szCs w:val="21"/>
              </w:rPr>
              <w:t>教学能力】</w:t>
            </w:r>
          </w:p>
        </w:tc>
      </w:tr>
      <w:tr w:rsidR="00BD2526" w14:paraId="0141CB90" w14:textId="77777777" w:rsidTr="00E17186">
        <w:trPr>
          <w:trHeight w:val="1155"/>
        </w:trPr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14:paraId="0BCE0773" w14:textId="4290FF0E" w:rsidR="00BD2526" w:rsidRDefault="00BD2526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>
              <w:rPr>
                <w:b/>
                <w:color w:val="000000" w:themeColor="text1"/>
                <w:kern w:val="0"/>
                <w:szCs w:val="21"/>
              </w:rPr>
              <w:t>3</w:t>
            </w:r>
          </w:p>
          <w:p w14:paraId="4F95945A" w14:textId="3869197C" w:rsidR="00BD2526" w:rsidRDefault="00BD2526" w:rsidP="001A5AE0">
            <w:pPr>
              <w:rPr>
                <w:szCs w:val="21"/>
              </w:rPr>
            </w:pPr>
          </w:p>
          <w:p w14:paraId="22AC7926" w14:textId="77777777" w:rsidR="00BD2526" w:rsidRPr="001A5AE0" w:rsidRDefault="00BD2526" w:rsidP="001A5AE0">
            <w:pPr>
              <w:rPr>
                <w:szCs w:val="21"/>
              </w:rPr>
            </w:pPr>
          </w:p>
        </w:tc>
        <w:tc>
          <w:tcPr>
            <w:tcW w:w="41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86D6" w14:textId="0E0631AA" w:rsidR="00BD2526" w:rsidRDefault="004B7D50" w:rsidP="00E2069A">
            <w:pPr>
              <w:spacing w:line="360" w:lineRule="auto"/>
              <w:jc w:val="left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</w:rPr>
              <w:t>了解</w:t>
            </w:r>
            <w:r>
              <w:t>陶艺相关的传统文化知识，如陶器的历史发展、陶瓷的种类与特点</w:t>
            </w:r>
            <w:r w:rsidR="004F0C90">
              <w:rPr>
                <w:rFonts w:hint="eastAsia"/>
              </w:rPr>
              <w:t>、</w:t>
            </w:r>
            <w:r w:rsidR="004F0C90">
              <w:rPr>
                <w:rFonts w:hint="eastAsia"/>
              </w:rPr>
              <w:t>乌江流域民间陶艺特征</w:t>
            </w:r>
            <w:r w:rsidR="008C1D3B" w:rsidRPr="008C1D3B">
              <w:rPr>
                <w:rFonts w:hAnsi="宋体" w:hint="eastAsia"/>
                <w:szCs w:val="21"/>
              </w:rPr>
              <w:t>。</w:t>
            </w:r>
            <w:r>
              <w:t>了解陶艺的文化背景和传统工艺，能够更好地理解和传承民间陶艺的价值与魅力</w:t>
            </w:r>
            <w:r>
              <w:rPr>
                <w:rFonts w:hint="eastAsia"/>
              </w:rPr>
              <w:t>。</w:t>
            </w:r>
            <w:r w:rsidR="00E2069A">
              <w:rPr>
                <w:rFonts w:hint="eastAsia"/>
                <w:szCs w:val="21"/>
              </w:rPr>
              <w:t>【毕业要求</w:t>
            </w:r>
            <w:r w:rsidR="008C1D3B">
              <w:rPr>
                <w:szCs w:val="21"/>
              </w:rPr>
              <w:t xml:space="preserve"> 3</w:t>
            </w:r>
            <w:r w:rsidR="008C1D3B">
              <w:rPr>
                <w:rFonts w:hint="eastAsia"/>
                <w:szCs w:val="21"/>
              </w:rPr>
              <w:t>学科素养</w:t>
            </w:r>
            <w:r w:rsidR="00E2069A">
              <w:rPr>
                <w:rFonts w:hint="eastAsia"/>
                <w:szCs w:val="21"/>
              </w:rPr>
              <w:t>】</w:t>
            </w:r>
          </w:p>
        </w:tc>
      </w:tr>
      <w:tr w:rsidR="00BD2526" w14:paraId="291F8E84" w14:textId="77777777" w:rsidTr="00E17186">
        <w:trPr>
          <w:trHeight w:val="1189"/>
        </w:trPr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14:paraId="2C332468" w14:textId="77777777" w:rsidR="00BD2526" w:rsidRDefault="00BD2526" w:rsidP="00BD2526">
            <w:pPr>
              <w:rPr>
                <w:szCs w:val="21"/>
              </w:rPr>
            </w:pPr>
          </w:p>
          <w:p w14:paraId="18ADB3AA" w14:textId="30DDA191" w:rsidR="00E2069A" w:rsidRDefault="00E2069A" w:rsidP="00E2069A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Cs w:val="21"/>
              </w:rPr>
            </w:pPr>
            <w:r>
              <w:rPr>
                <w:b/>
                <w:color w:val="000000" w:themeColor="text1"/>
                <w:kern w:val="0"/>
                <w:szCs w:val="21"/>
              </w:rPr>
              <w:t>课程目标</w:t>
            </w:r>
            <w:r w:rsidR="008C1D3B">
              <w:rPr>
                <w:b/>
                <w:color w:val="000000" w:themeColor="text1"/>
                <w:kern w:val="0"/>
                <w:szCs w:val="21"/>
              </w:rPr>
              <w:t>4</w:t>
            </w:r>
          </w:p>
          <w:p w14:paraId="5966D10C" w14:textId="77777777" w:rsidR="00BD2526" w:rsidRDefault="00BD2526" w:rsidP="001A5AE0">
            <w:pPr>
              <w:rPr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4189" w:type="pct"/>
            <w:tcBorders>
              <w:top w:val="single" w:sz="4" w:space="0" w:color="auto"/>
            </w:tcBorders>
            <w:vAlign w:val="center"/>
          </w:tcPr>
          <w:p w14:paraId="586EAE3F" w14:textId="28D61D69" w:rsidR="00BD2526" w:rsidRPr="004B7D50" w:rsidRDefault="004B7D50" w:rsidP="004B7D50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t>培养学生的实践能力、创造力和审美意识</w:t>
            </w:r>
            <w:r w:rsidR="008C1D3B" w:rsidRPr="008C1D3B">
              <w:rPr>
                <w:rFonts w:hAnsi="宋体" w:hint="eastAsia"/>
                <w:szCs w:val="21"/>
              </w:rPr>
              <w:t>。</w:t>
            </w:r>
            <w:r w:rsidR="008C1D3B">
              <w:rPr>
                <w:rFonts w:hint="eastAsia"/>
                <w:szCs w:val="21"/>
              </w:rPr>
              <w:t>【毕业要求</w:t>
            </w:r>
            <w:r w:rsidR="008C1D3B">
              <w:rPr>
                <w:szCs w:val="21"/>
              </w:rPr>
              <w:t xml:space="preserve"> 7</w:t>
            </w:r>
            <w:r w:rsidR="008C1D3B">
              <w:rPr>
                <w:rFonts w:hint="eastAsia"/>
                <w:szCs w:val="21"/>
              </w:rPr>
              <w:t>学会反思】</w:t>
            </w:r>
          </w:p>
        </w:tc>
      </w:tr>
    </w:tbl>
    <w:p w14:paraId="6A947D9D" w14:textId="082C839C" w:rsidR="006E0057" w:rsidRPr="00150B49" w:rsidRDefault="00150B49" w:rsidP="00150B49">
      <w:pPr>
        <w:spacing w:line="320" w:lineRule="exact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 w:hint="eastAsia"/>
          <w:b/>
          <w:color w:val="000000" w:themeColor="text1"/>
          <w:szCs w:val="21"/>
        </w:rPr>
        <w:t xml:space="preserve">                     </w:t>
      </w:r>
      <w:r w:rsidR="00A0290A" w:rsidRPr="00150B49">
        <w:rPr>
          <w:rFonts w:ascii="Times New Roman" w:hAnsi="Times New Roman" w:cs="Times New Roman"/>
          <w:b/>
          <w:szCs w:val="21"/>
        </w:rPr>
        <w:t>表</w:t>
      </w:r>
      <w:r w:rsidR="00A0290A" w:rsidRPr="00150B49">
        <w:rPr>
          <w:rFonts w:ascii="Times New Roman" w:hAnsi="Times New Roman" w:cs="Times New Roman"/>
          <w:b/>
          <w:szCs w:val="21"/>
        </w:rPr>
        <w:t>2</w:t>
      </w:r>
      <w:r w:rsidR="006B0D8B" w:rsidRPr="00150B49">
        <w:rPr>
          <w:rFonts w:ascii="Times New Roman" w:hAnsi="Times New Roman" w:cs="Times New Roman" w:hint="eastAsia"/>
          <w:b/>
          <w:szCs w:val="21"/>
        </w:rPr>
        <w:t xml:space="preserve"> </w:t>
      </w:r>
      <w:r w:rsidR="00A0290A" w:rsidRPr="00150B49"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4112"/>
        <w:gridCol w:w="2232"/>
      </w:tblGrid>
      <w:tr w:rsidR="006E0057" w14:paraId="6305D1AD" w14:textId="77777777" w:rsidTr="009E23DE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A3E91E" w14:textId="77777777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3121D" w14:textId="2248BC5C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4AEA27" w14:textId="77777777" w:rsidR="006E0057" w:rsidRDefault="00A0290A" w:rsidP="009E23D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9E23DE" w14:paraId="35791853" w14:textId="77777777" w:rsidTr="005B2E5C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9CF2F" w14:textId="7B2C6399" w:rsidR="009E23DE" w:rsidRDefault="009E23DE" w:rsidP="00EE0DA3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5A1899"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 w:rsidR="005A1899"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="005A1899">
              <w:rPr>
                <w:rFonts w:ascii="Times New Roman" w:hAnsi="Times New Roman" w:cs="Times New Roman" w:hint="eastAsia"/>
                <w:color w:val="000000"/>
                <w:szCs w:val="21"/>
              </w:rPr>
              <w:t>教育情怀</w:t>
            </w:r>
            <w:r w:rsidR="005A1899"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5A1899">
              <w:rPr>
                <w:rFonts w:ascii="Times New Roman" w:hAnsi="Times New Roman" w:cs="Times New Roman" w:hint="eastAsia"/>
                <w:color w:val="000000"/>
                <w:szCs w:val="21"/>
              </w:rPr>
              <w:t>L</w:t>
            </w:r>
            <w:r w:rsidR="005A1899"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  <w:r w:rsidR="00EE0DA3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9E2926" w14:textId="5EC0877E" w:rsidR="009E23DE" w:rsidRDefault="005A1899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.1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热爱教育事业，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能够认同教师工作的意义与价值，具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有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从教的意愿，立志成长为优秀的教师。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74DEDA" w14:textId="77777777" w:rsidR="009E23DE" w:rsidRDefault="005A1899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  <w:p w14:paraId="499D6002" w14:textId="70963F1D" w:rsidR="002A0BB1" w:rsidRDefault="002A0BB1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4F4E7024" w14:textId="77777777" w:rsidTr="005B2E5C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A6FBB4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2C9CE" w14:textId="09E92B1A" w:rsidR="009E23DE" w:rsidRDefault="005A1899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.2 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具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有良好的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人文素养，能够帮助学生获</w:t>
            </w:r>
            <w:r w:rsidR="003E6C83">
              <w:rPr>
                <w:rFonts w:ascii="Times New Roman" w:hAnsi="Times New Roman" w:cs="Times New Roman"/>
                <w:color w:val="000000"/>
                <w:szCs w:val="21"/>
              </w:rPr>
              <w:t>取美术知识、技能，树立正确的审美观。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F2B695" w14:textId="77777777" w:rsidR="009E23DE" w:rsidRDefault="00DC6940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  <w:p w14:paraId="31D4E47D" w14:textId="21535AE1" w:rsidR="002A0BB1" w:rsidRDefault="002A0BB1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157E61E6" w14:textId="77777777" w:rsidTr="005B2E5C">
        <w:trPr>
          <w:trHeight w:val="40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310207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277E10" w14:textId="6127D443" w:rsidR="009E23DE" w:rsidRDefault="003E6C83" w:rsidP="00AE1816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2.3</w:t>
            </w:r>
            <w:r w:rsidR="00AE1816">
              <w:rPr>
                <w:rFonts w:ascii="Times New Roman" w:hAnsi="Times New Roman" w:cs="Times New Roman" w:hint="eastAsia"/>
                <w:color w:val="000000"/>
                <w:szCs w:val="21"/>
              </w:rPr>
              <w:t>具有积极的情感，端正的态度和正确的价值观。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E1CFCB" w14:textId="77777777" w:rsidR="002A0BB1" w:rsidRDefault="00DC6940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  <w:p w14:paraId="141C1C82" w14:textId="3E159AD6" w:rsidR="009E23DE" w:rsidRDefault="002A0BB1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0FCB8B14" w14:textId="77777777" w:rsidTr="005B2E5C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7E70A6" w14:textId="757B26A6" w:rsidR="009E23DE" w:rsidRDefault="00DC6940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B45DB6" w14:textId="0F7CCA56" w:rsidR="009E23DE" w:rsidRDefault="00DC6940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r w:rsidR="00ED126E"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  <w:r w:rsidR="00ED126E">
              <w:rPr>
                <w:rFonts w:ascii="Times New Roman" w:hAnsi="Times New Roman" w:cs="Times New Roman"/>
                <w:color w:val="000000"/>
                <w:szCs w:val="21"/>
              </w:rPr>
              <w:t>.1</w:t>
            </w:r>
            <w:r w:rsidR="00F800F3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培养</w:t>
            </w:r>
            <w:r w:rsidR="000E4DE1">
              <w:t>学生</w:t>
            </w:r>
            <w:r w:rsidR="000E4DE1">
              <w:rPr>
                <w:rFonts w:hint="eastAsia"/>
              </w:rPr>
              <w:t>对</w:t>
            </w:r>
            <w:r w:rsidR="000E4DE1">
              <w:t>陶泥的准备与处理、各种造型方法、制作器具与工具的使用</w:t>
            </w:r>
            <w:r w:rsidR="000E4DE1">
              <w:rPr>
                <w:rFonts w:hint="eastAsia"/>
              </w:rPr>
              <w:t>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7BB494" w14:textId="1F78D229" w:rsidR="009E23DE" w:rsidRDefault="002A0BB1" w:rsidP="0010085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9E23DE" w14:paraId="0673DC39" w14:textId="77777777" w:rsidTr="005B2E5C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A334AB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2832A7" w14:textId="4029EEA9" w:rsidR="009E23DE" w:rsidRDefault="00DC6940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  <w:r w:rsidR="00C04B87">
              <w:rPr>
                <w:rFonts w:ascii="Times New Roman" w:hAnsi="Times New Roman" w:cs="Times New Roman"/>
                <w:color w:val="000000"/>
                <w:szCs w:val="21"/>
              </w:rPr>
              <w:t>.2</w:t>
            </w:r>
            <w:r w:rsidR="000E4DE1">
              <w:t>学习传统的花纹图案和色彩搭配</w:t>
            </w:r>
            <w:r w:rsidR="00F800F3">
              <w:rPr>
                <w:rFonts w:ascii="宋体" w:eastAsia="宋体" w:hAnsi="宋体" w:cs="宋体" w:hint="eastAsia"/>
                <w:color w:val="000000"/>
                <w:sz w:val="20"/>
                <w:szCs w:val="20"/>
                <w:lang w:bidi="ar"/>
              </w:rPr>
              <w:t>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2C02C9" w14:textId="3D240708" w:rsidR="009E23DE" w:rsidRDefault="002A0BB1" w:rsidP="002A0BB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295C8C33" w14:textId="77777777" w:rsidTr="005B2E5C">
        <w:trPr>
          <w:trHeight w:val="357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42C48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B39B20" w14:textId="620B60FE" w:rsidR="009E23DE" w:rsidRDefault="00C04B87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宋体" w:hAnsi="宋体" w:cs="宋体" w:hint="eastAsia"/>
              </w:rPr>
              <w:t>3.3</w:t>
            </w:r>
            <w:r w:rsidR="000E4DE1">
              <w:t>学生在陶器上展现出独特的个人风格，提升作品的艺术效果</w:t>
            </w:r>
            <w:r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52F3B8" w14:textId="41A87990" w:rsidR="009E23DE" w:rsidRDefault="002A0BB1" w:rsidP="002A0BB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41930E1C" w14:textId="77777777" w:rsidTr="005B2E5C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7B3666" w14:textId="17CF7ECF" w:rsidR="009A6F75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 w:rsidR="00EB0297">
              <w:rPr>
                <w:rFonts w:ascii="Times New Roman" w:hAnsi="Times New Roman" w:cs="Times New Roman"/>
                <w:b/>
                <w:color w:val="000000"/>
                <w:szCs w:val="21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 w:rsidR="00EB0297">
              <w:rPr>
                <w:rFonts w:ascii="Times New Roman" w:hAnsi="Times New Roman" w:cs="Times New Roman" w:hint="eastAsia"/>
                <w:color w:val="000000"/>
                <w:szCs w:val="21"/>
              </w:rPr>
              <w:t>教学能力</w:t>
            </w:r>
            <w:r w:rsidR="00EB0297"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 w:rsidR="00EB0297">
              <w:rPr>
                <w:rFonts w:ascii="Times New Roman" w:hAnsi="Times New Roman" w:cs="Times New Roman" w:hint="eastAsia"/>
                <w:color w:val="000000"/>
                <w:szCs w:val="21"/>
              </w:rPr>
              <w:t>M</w:t>
            </w:r>
            <w:r w:rsidR="00EB0297"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  <w:p w14:paraId="0E409CCD" w14:textId="77777777" w:rsidR="009E23DE" w:rsidRPr="009A6F75" w:rsidRDefault="009E23DE" w:rsidP="009A6F7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E2D7E6" w14:textId="5578B8A7" w:rsidR="009E23DE" w:rsidRDefault="00774DB6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4.1</w:t>
            </w:r>
            <w:r w:rsidR="004D029F">
              <w:rPr>
                <w:rFonts w:ascii="Times New Roman" w:hAnsi="Times New Roman" w:cs="Times New Roman" w:hint="eastAsia"/>
                <w:color w:val="000000"/>
                <w:szCs w:val="21"/>
              </w:rPr>
              <w:t>了解</w:t>
            </w:r>
            <w:r w:rsidR="004D029F">
              <w:rPr>
                <w:rFonts w:ascii="Times New Roman" w:hAnsi="Times New Roman" w:cs="Times New Roman"/>
                <w:color w:val="000000"/>
                <w:szCs w:val="21"/>
              </w:rPr>
              <w:t>学生</w:t>
            </w:r>
            <w:r w:rsidR="004D029F">
              <w:rPr>
                <w:rFonts w:ascii="Times New Roman" w:hAnsi="Times New Roman" w:cs="Times New Roman" w:hint="eastAsia"/>
                <w:color w:val="000000"/>
                <w:szCs w:val="21"/>
              </w:rPr>
              <w:t>对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美术学科认知特点，能够理解中学美术课程标准与内涵，并依此组织教学。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815B2A" w14:textId="02BA2861" w:rsidR="002A0BB1" w:rsidRDefault="002A0BB1" w:rsidP="002A0BB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9E23DE" w14:paraId="2A8D5E1B" w14:textId="77777777" w:rsidTr="005B2E5C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11653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1232EF" w14:textId="7786FB9B" w:rsidR="009E23DE" w:rsidRDefault="00774DB6" w:rsidP="004D029F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4.2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具备教学设计、</w:t>
            </w:r>
            <w:r w:rsidR="004D029F">
              <w:rPr>
                <w:rFonts w:ascii="Times New Roman" w:hAnsi="Times New Roman" w:cs="Times New Roman" w:hint="eastAsia"/>
                <w:color w:val="000000"/>
                <w:szCs w:val="21"/>
              </w:rPr>
              <w:t>实施与</w:t>
            </w:r>
            <w:r w:rsidR="004D029F">
              <w:rPr>
                <w:rFonts w:ascii="Times New Roman" w:hAnsi="Times New Roman" w:cs="Times New Roman"/>
                <w:color w:val="000000"/>
                <w:szCs w:val="21"/>
              </w:rPr>
              <w:t>评价</w:t>
            </w:r>
            <w:r w:rsidR="004D029F">
              <w:rPr>
                <w:rFonts w:ascii="Times New Roman" w:hAnsi="Times New Roman" w:cs="Times New Roman" w:hint="eastAsia"/>
                <w:color w:val="000000"/>
                <w:szCs w:val="21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课堂教学、、</w:t>
            </w:r>
            <w:r w:rsidR="000D4EE5">
              <w:rPr>
                <w:rFonts w:ascii="Times New Roman" w:hAnsi="Times New Roman" w:cs="Times New Roman" w:hint="eastAsia"/>
                <w:color w:val="000000"/>
                <w:szCs w:val="21"/>
              </w:rPr>
              <w:t>有效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应用信息技术与工具辅助教学等基本的教学技能和研究能力。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63DC30" w14:textId="77777777" w:rsidR="002A0BB1" w:rsidRDefault="002A0BB1" w:rsidP="002A0BB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  <w:p w14:paraId="3338F149" w14:textId="2705AB03" w:rsidR="009E23DE" w:rsidRDefault="002A0BB1" w:rsidP="0010085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49EA5C04" w14:textId="77777777" w:rsidTr="005B2E5C">
        <w:trPr>
          <w:trHeight w:val="593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5FEA75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B24A44" w14:textId="31800869" w:rsidR="009E23DE" w:rsidRDefault="00CE1A8A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4.3</w:t>
            </w:r>
            <w:r w:rsidR="009A6F75">
              <w:rPr>
                <w:rFonts w:ascii="宋体" w:hAnsi="宋体" w:cs="宋体" w:hint="eastAsia"/>
              </w:rPr>
              <w:t>了解教育教学研究的基本知识，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能够在教学实践中通过了解学情、备课上课形成一定教学经验并以此完善教学。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1BA3C" w14:textId="77777777" w:rsidR="002A0BB1" w:rsidRDefault="002A0BB1" w:rsidP="002A0BB1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  <w:p w14:paraId="10D802A6" w14:textId="4CCEFFDC" w:rsidR="009E23DE" w:rsidRDefault="002A0BB1" w:rsidP="0010085A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9E23DE" w14:paraId="06491F18" w14:textId="77777777" w:rsidTr="009A6F75">
        <w:trPr>
          <w:trHeight w:val="935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D8EAC2" w14:textId="34B3102F" w:rsidR="009E23DE" w:rsidRDefault="009A6F75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7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学会反思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szCs w:val="21"/>
              </w:rPr>
              <w:t>【M】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2DE22" w14:textId="0E4804F7" w:rsidR="009E23DE" w:rsidRDefault="009A6F75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7.1</w:t>
            </w:r>
            <w:r w:rsidR="0010085A">
              <w:rPr>
                <w:rFonts w:hint="eastAsia"/>
              </w:rPr>
              <w:t>了解</w:t>
            </w:r>
            <w:r w:rsidR="0010085A">
              <w:t>陶艺相关的传统文化知识，如陶器的历史发展、陶瓷的种类与特点</w:t>
            </w:r>
            <w:r w:rsidR="0010085A" w:rsidRPr="008C1D3B">
              <w:rPr>
                <w:rFonts w:hAnsi="宋体" w:hint="eastAsia"/>
                <w:szCs w:val="21"/>
              </w:rPr>
              <w:t>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008708" w14:textId="42C6E75D" w:rsidR="009E23DE" w:rsidRDefault="008C37F2" w:rsidP="008C37F2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    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 w:rsidR="000E4DE1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</w:tr>
      <w:tr w:rsidR="009E23DE" w14:paraId="7380FCCA" w14:textId="77777777" w:rsidTr="009E23DE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3A7F63" w14:textId="77777777" w:rsidR="009E23DE" w:rsidRDefault="009E23DE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35BE1F" w14:textId="176EB696" w:rsidR="009E23DE" w:rsidRDefault="009A6F75" w:rsidP="009E23DE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7.2</w:t>
            </w:r>
            <w:r w:rsidR="0010085A">
              <w:t>了解陶艺的文化背景和传统工艺，能够更好地理解和传承民间陶艺的价值与魅力</w:t>
            </w:r>
            <w:r w:rsidR="0010085A">
              <w:rPr>
                <w:rFonts w:hint="eastAsia"/>
              </w:rPr>
              <w:t>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CB9E33" w14:textId="0EB3E10F" w:rsidR="009E23DE" w:rsidRDefault="008C37F2" w:rsidP="009E23DE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 w:rsidR="000E4DE1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</w:tr>
    </w:tbl>
    <w:p w14:paraId="27093B0C" w14:textId="77777777" w:rsidR="006E0057" w:rsidRDefault="006E0057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282B06AA" w14:textId="77777777" w:rsidR="006E0057" w:rsidRDefault="006E0057">
      <w:pPr>
        <w:rPr>
          <w:rFonts w:ascii="Times New Roman" w:hAnsi="Times New Roman" w:cs="Times New Roman"/>
        </w:rPr>
        <w:sectPr w:rsidR="006E0057" w:rsidSect="00AA4491">
          <w:footerReference w:type="default" r:id="rId9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15AB704B" w14:textId="77777777" w:rsidR="006E0057" w:rsidRDefault="00A0290A">
      <w:pPr>
        <w:pStyle w:val="a5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6CFF9A20" w14:textId="77777777" w:rsidR="006E0057" w:rsidRDefault="00A0290A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 w:rsidR="006E0057" w14:paraId="7FC54802" w14:textId="77777777">
        <w:tc>
          <w:tcPr>
            <w:tcW w:w="505" w:type="dxa"/>
            <w:vAlign w:val="center"/>
          </w:tcPr>
          <w:p w14:paraId="24C8B643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 w14:paraId="4304ECE6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558" w:type="dxa"/>
            <w:vAlign w:val="center"/>
          </w:tcPr>
          <w:p w14:paraId="2F01151D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325" w:type="dxa"/>
            <w:vAlign w:val="center"/>
          </w:tcPr>
          <w:p w14:paraId="5793C00B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 w14:paraId="5A3B3CE9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 w14:paraId="2D9CAB76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 w14:paraId="6E6A8829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要求</w:t>
            </w:r>
          </w:p>
        </w:tc>
        <w:tc>
          <w:tcPr>
            <w:tcW w:w="848" w:type="dxa"/>
            <w:vAlign w:val="center"/>
          </w:tcPr>
          <w:p w14:paraId="07F672E0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848" w:type="dxa"/>
            <w:vAlign w:val="center"/>
          </w:tcPr>
          <w:p w14:paraId="14A1B719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768" w:type="dxa"/>
            <w:vAlign w:val="center"/>
          </w:tcPr>
          <w:p w14:paraId="1AF9E4A5" w14:textId="77777777" w:rsidR="006E0057" w:rsidRDefault="00A0290A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b/>
                <w:color w:val="000000" w:themeColor="text1"/>
                <w:kern w:val="0"/>
                <w:sz w:val="20"/>
                <w:szCs w:val="21"/>
              </w:rPr>
              <w:t>课程目标</w:t>
            </w:r>
          </w:p>
        </w:tc>
      </w:tr>
      <w:tr w:rsidR="006E0057" w14:paraId="3AB3E627" w14:textId="77777777">
        <w:trPr>
          <w:trHeight w:val="365"/>
        </w:trPr>
        <w:tc>
          <w:tcPr>
            <w:tcW w:w="505" w:type="dxa"/>
            <w:vMerge w:val="restart"/>
            <w:vAlign w:val="center"/>
          </w:tcPr>
          <w:p w14:paraId="4E686C29" w14:textId="77777777" w:rsidR="006E0057" w:rsidRDefault="00A0290A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170A4F6B" w14:textId="6615DA3D" w:rsidR="006E0057" w:rsidRDefault="00A0290A" w:rsidP="0010085A">
            <w:pPr>
              <w:spacing w:line="300" w:lineRule="exact"/>
              <w:ind w:leftChars="20" w:left="42" w:right="6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1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 w:rsidR="0010085A">
              <w:rPr>
                <w:rFonts w:hAnsi="宋体" w:hint="eastAsia"/>
                <w:szCs w:val="21"/>
              </w:rPr>
              <w:t>指定传统器型手工制作</w:t>
            </w:r>
          </w:p>
        </w:tc>
        <w:tc>
          <w:tcPr>
            <w:tcW w:w="1558" w:type="dxa"/>
            <w:vMerge w:val="restart"/>
            <w:vAlign w:val="center"/>
          </w:tcPr>
          <w:p w14:paraId="01956C47" w14:textId="27E6D49B" w:rsidR="006E0057" w:rsidRDefault="00FB2C0B" w:rsidP="009E23DE">
            <w:pPr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5325" w:type="dxa"/>
            <w:vAlign w:val="center"/>
          </w:tcPr>
          <w:p w14:paraId="5C67A04E" w14:textId="4960624D" w:rsidR="006E0057" w:rsidRDefault="00FB2C0B" w:rsidP="00A5169D">
            <w:pPr>
              <w:adjustRightInd w:val="0"/>
              <w:snapToGrid w:val="0"/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1.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DF0589">
              <w:rPr>
                <w:rFonts w:hint="eastAsia"/>
              </w:rPr>
              <w:t>了解陶瓷</w:t>
            </w:r>
            <w:r w:rsidR="00DF0589">
              <w:t>传统文化知识，如陶器的历史发展、陶瓷的种类与特点</w:t>
            </w:r>
            <w:r w:rsidR="004F0C90">
              <w:rPr>
                <w:rFonts w:hint="eastAsia"/>
              </w:rPr>
              <w:t>、</w:t>
            </w:r>
            <w:r w:rsidR="004F0C90">
              <w:rPr>
                <w:rFonts w:hint="eastAsia"/>
              </w:rPr>
              <w:t>乌江流域民间陶艺特征</w:t>
            </w:r>
            <w:r w:rsidR="00DF0589">
              <w:rPr>
                <w:rFonts w:hint="eastAsia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14:paraId="0E7DB93D" w14:textId="4DA8866C" w:rsidR="006E0057" w:rsidRPr="00897CE6" w:rsidRDefault="00897CE6" w:rsidP="009E23DE">
            <w:pPr>
              <w:adjustRightInd w:val="0"/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897CE6">
              <w:rPr>
                <w:b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0838237E" w14:textId="20B46858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6CB65371" w14:textId="06662EB9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14:paraId="29ABF882" w14:textId="05B0C1AF" w:rsidR="006E0057" w:rsidRDefault="00897CE6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456960C7" w14:textId="36192BB4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讲授法、查阅文献法、自主学习法</w:t>
            </w:r>
          </w:p>
        </w:tc>
        <w:tc>
          <w:tcPr>
            <w:tcW w:w="768" w:type="dxa"/>
            <w:vMerge w:val="restart"/>
            <w:vAlign w:val="center"/>
          </w:tcPr>
          <w:p w14:paraId="76B28C0E" w14:textId="32E9D839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课程目标</w:t>
            </w: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、课程目标</w:t>
            </w:r>
            <w:r>
              <w:rPr>
                <w:rFonts w:hint="eastAsia"/>
                <w:kern w:val="0"/>
                <w:szCs w:val="21"/>
              </w:rPr>
              <w:t>2</w:t>
            </w:r>
            <w:r w:rsidR="00897CE6">
              <w:rPr>
                <w:rFonts w:hint="eastAsia"/>
                <w:kern w:val="0"/>
                <w:szCs w:val="21"/>
              </w:rPr>
              <w:t>、课程目标</w:t>
            </w:r>
            <w:r w:rsidR="00897CE6">
              <w:rPr>
                <w:kern w:val="0"/>
                <w:szCs w:val="21"/>
              </w:rPr>
              <w:t>4</w:t>
            </w:r>
          </w:p>
        </w:tc>
      </w:tr>
      <w:tr w:rsidR="006E0057" w14:paraId="37DF60B5" w14:textId="77777777">
        <w:trPr>
          <w:trHeight w:val="413"/>
        </w:trPr>
        <w:tc>
          <w:tcPr>
            <w:tcW w:w="505" w:type="dxa"/>
            <w:vMerge/>
            <w:vAlign w:val="center"/>
          </w:tcPr>
          <w:p w14:paraId="229143C1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39E117EF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14:paraId="0B5FF6FB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14:paraId="7B92B5C6" w14:textId="5D230DC1" w:rsidR="006E0057" w:rsidRPr="00A5169D" w:rsidRDefault="00D477A6" w:rsidP="00A5169D">
            <w:pPr>
              <w:rPr>
                <w:rFonts w:hAnsi="宋体"/>
                <w:szCs w:val="21"/>
              </w:rPr>
            </w:pPr>
            <w:r>
              <w:rPr>
                <w:rFonts w:hAnsi="宋体"/>
              </w:rPr>
              <w:t>2</w:t>
            </w:r>
            <w:r w:rsidR="00DF0589">
              <w:rPr>
                <w:rFonts w:hAnsi="宋体"/>
              </w:rPr>
              <w:t xml:space="preserve">. </w:t>
            </w:r>
            <w:r w:rsidR="00DF0589">
              <w:rPr>
                <w:rFonts w:hAnsi="宋体" w:hint="eastAsia"/>
              </w:rPr>
              <w:t>了解陶瓷成型工艺。</w:t>
            </w:r>
          </w:p>
        </w:tc>
        <w:tc>
          <w:tcPr>
            <w:tcW w:w="690" w:type="dxa"/>
            <w:vMerge/>
            <w:vAlign w:val="center"/>
          </w:tcPr>
          <w:p w14:paraId="46546EC8" w14:textId="77777777" w:rsidR="006E0057" w:rsidRPr="00897CE6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302AC041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731E5008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6CF13B9D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7D88E7D9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14:paraId="08336CBE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6E0057" w14:paraId="1FFB7052" w14:textId="77777777">
        <w:trPr>
          <w:trHeight w:val="191"/>
        </w:trPr>
        <w:tc>
          <w:tcPr>
            <w:tcW w:w="505" w:type="dxa"/>
            <w:vMerge/>
            <w:vAlign w:val="center"/>
          </w:tcPr>
          <w:p w14:paraId="0F8DD5A0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4F4914BF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14:paraId="41ADB103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5325" w:type="dxa"/>
            <w:vAlign w:val="center"/>
          </w:tcPr>
          <w:p w14:paraId="3F6CA0D3" w14:textId="1D725FE2" w:rsidR="006E0057" w:rsidRDefault="00D0549E" w:rsidP="00A5169D">
            <w:pPr>
              <w:adjustRightInd w:val="0"/>
              <w:snapToGrid w:val="0"/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3.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DF0589">
              <w:rPr>
                <w:rFonts w:hAnsi="宋体" w:hint="eastAsia"/>
              </w:rPr>
              <w:t>熟练掌握</w:t>
            </w:r>
            <w:r w:rsidR="00DF0589">
              <w:rPr>
                <w:rFonts w:hAnsi="宋体" w:hint="eastAsia"/>
                <w:bCs/>
                <w:szCs w:val="21"/>
              </w:rPr>
              <w:t>泥条盘筑方法</w:t>
            </w:r>
            <w:r w:rsidR="00A5169D">
              <w:rPr>
                <w:color w:val="000000" w:themeColor="text1"/>
                <w:kern w:val="0"/>
                <w:szCs w:val="21"/>
              </w:rPr>
              <w:t>。</w:t>
            </w:r>
          </w:p>
        </w:tc>
        <w:tc>
          <w:tcPr>
            <w:tcW w:w="690" w:type="dxa"/>
            <w:vMerge/>
            <w:vAlign w:val="center"/>
          </w:tcPr>
          <w:p w14:paraId="4562853C" w14:textId="77777777" w:rsidR="006E0057" w:rsidRPr="00897CE6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6F9E2CAE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2224FFE8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007A21F4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687549BB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14:paraId="769A7EB2" w14:textId="77777777" w:rsidR="006E0057" w:rsidRDefault="006E0057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 w:rsidR="006E0057" w14:paraId="08B32F7A" w14:textId="77777777" w:rsidTr="00FD4E1D">
        <w:trPr>
          <w:trHeight w:val="334"/>
        </w:trPr>
        <w:tc>
          <w:tcPr>
            <w:tcW w:w="505" w:type="dxa"/>
            <w:vMerge w:val="restart"/>
            <w:vAlign w:val="center"/>
          </w:tcPr>
          <w:p w14:paraId="0C10C4CC" w14:textId="77777777" w:rsidR="006E0057" w:rsidRDefault="00A0290A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7A5A72C3" w14:textId="12E8F2D0" w:rsidR="006E0057" w:rsidRDefault="00A0290A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2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 w:rsidR="0010085A">
              <w:rPr>
                <w:rFonts w:hint="eastAsia"/>
                <w:color w:val="000000" w:themeColor="text1"/>
                <w:kern w:val="0"/>
                <w:szCs w:val="21"/>
              </w:rPr>
              <w:t>模具</w:t>
            </w:r>
            <w:r w:rsidR="0010085A">
              <w:rPr>
                <w:rFonts w:hAnsi="宋体" w:hint="eastAsia"/>
                <w:szCs w:val="21"/>
              </w:rPr>
              <w:t>注浆成型</w:t>
            </w:r>
          </w:p>
        </w:tc>
        <w:tc>
          <w:tcPr>
            <w:tcW w:w="1558" w:type="dxa"/>
            <w:vMerge w:val="restart"/>
            <w:vAlign w:val="center"/>
          </w:tcPr>
          <w:p w14:paraId="7AF1ACEE" w14:textId="3C23E5FE" w:rsidR="006E0057" w:rsidRDefault="00A5169D" w:rsidP="009E23DE">
            <w:pPr>
              <w:snapToGrid w:val="0"/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5325" w:type="dxa"/>
            <w:vAlign w:val="center"/>
          </w:tcPr>
          <w:p w14:paraId="24841DAD" w14:textId="6BED9FAC" w:rsidR="006E0057" w:rsidRDefault="00A5169D" w:rsidP="00A5169D">
            <w:pPr>
              <w:adjustRightInd w:val="0"/>
              <w:snapToGrid w:val="0"/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 xml:space="preserve">1. </w:t>
            </w:r>
            <w:r w:rsidR="00DF0589">
              <w:rPr>
                <w:rFonts w:hAnsi="宋体" w:hint="eastAsia"/>
              </w:rPr>
              <w:t>熟练掌握模具注浆成型</w:t>
            </w:r>
            <w:r w:rsidR="00DF0589">
              <w:rPr>
                <w:rFonts w:hAnsi="宋体" w:hint="eastAsia"/>
                <w:bCs/>
                <w:szCs w:val="21"/>
              </w:rPr>
              <w:t>方法</w:t>
            </w:r>
            <w:r w:rsidR="00FD4E1D">
              <w:rPr>
                <w:rFonts w:ascii="宋体" w:hAnsi="宋体" w:cs="宋体" w:hint="eastAsia"/>
                <w:color w:val="000000"/>
                <w:szCs w:val="24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14:paraId="7B732905" w14:textId="21035328" w:rsidR="006E0057" w:rsidRPr="00897CE6" w:rsidRDefault="00897CE6" w:rsidP="009E23DE">
            <w:pPr>
              <w:adjustRightInd w:val="0"/>
              <w:snapToGrid w:val="0"/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Cs w:val="21"/>
              </w:rPr>
            </w:pPr>
            <w:r w:rsidRPr="00897CE6">
              <w:rPr>
                <w:b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848" w:type="dxa"/>
            <w:vMerge w:val="restart"/>
            <w:vAlign w:val="center"/>
          </w:tcPr>
          <w:p w14:paraId="0BF9A758" w14:textId="1B9D301D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03959EA2" w14:textId="14D20ED0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14:paraId="1DF36127" w14:textId="3634F46B" w:rsidR="006E0057" w:rsidRDefault="00897CE6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1CE2E6C4" w14:textId="257AA9D8" w:rsidR="006E0057" w:rsidRDefault="00A5169D" w:rsidP="00A5169D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szCs w:val="21"/>
              </w:rPr>
              <w:t>讲授法、示范结合</w:t>
            </w:r>
            <w:r w:rsidR="00897CE6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赏析讲解</w:t>
            </w:r>
          </w:p>
        </w:tc>
        <w:tc>
          <w:tcPr>
            <w:tcW w:w="768" w:type="dxa"/>
            <w:vMerge w:val="restart"/>
            <w:vAlign w:val="center"/>
          </w:tcPr>
          <w:p w14:paraId="47BBBFA0" w14:textId="2489DDD2" w:rsidR="006E0057" w:rsidRDefault="00A5169D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课程目标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、课程目标</w:t>
            </w:r>
            <w:r>
              <w:rPr>
                <w:kern w:val="0"/>
                <w:szCs w:val="21"/>
              </w:rPr>
              <w:t>3</w:t>
            </w:r>
          </w:p>
        </w:tc>
      </w:tr>
      <w:tr w:rsidR="006E0057" w14:paraId="3637E653" w14:textId="77777777">
        <w:tc>
          <w:tcPr>
            <w:tcW w:w="505" w:type="dxa"/>
            <w:vMerge/>
          </w:tcPr>
          <w:p w14:paraId="5D310055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14:paraId="3BE6B2BE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14:paraId="1C63F226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14:paraId="414D6E73" w14:textId="0AFE7D76" w:rsidR="006E0057" w:rsidRDefault="00A5169D" w:rsidP="00A5169D">
            <w:pPr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2.</w:t>
            </w:r>
            <w:r w:rsidR="00DF0589">
              <w:rPr>
                <w:rFonts w:hAnsi="宋体"/>
              </w:rPr>
              <w:t xml:space="preserve"> </w:t>
            </w:r>
            <w:r w:rsidR="00DF0589">
              <w:rPr>
                <w:rFonts w:hAnsi="宋体" w:hint="eastAsia"/>
              </w:rPr>
              <w:t>初步掌握陶瓷装饰技巧。</w:t>
            </w:r>
          </w:p>
        </w:tc>
        <w:tc>
          <w:tcPr>
            <w:tcW w:w="690" w:type="dxa"/>
            <w:vMerge/>
          </w:tcPr>
          <w:p w14:paraId="52931907" w14:textId="77777777" w:rsidR="006E0057" w:rsidRPr="00897CE6" w:rsidRDefault="006E0057" w:rsidP="009E23DE">
            <w:pPr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703406EB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14:paraId="16FA5C5C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1DB5F9FC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6943F3BD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14:paraId="6EEA8687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6E0057" w14:paraId="1F582316" w14:textId="77777777">
        <w:trPr>
          <w:trHeight w:val="234"/>
        </w:trPr>
        <w:tc>
          <w:tcPr>
            <w:tcW w:w="505" w:type="dxa"/>
            <w:vMerge/>
          </w:tcPr>
          <w:p w14:paraId="198BCC9B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/>
          </w:tcPr>
          <w:p w14:paraId="2335109B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14:paraId="45CAC9EC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</w:tcPr>
          <w:p w14:paraId="0FB144BE" w14:textId="53A5641D" w:rsidR="006E0057" w:rsidRDefault="00A5169D" w:rsidP="00A5169D">
            <w:pPr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3.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DF0589">
              <w:rPr>
                <w:rFonts w:hAnsi="宋体" w:hint="eastAsia"/>
              </w:rPr>
              <w:t>了解陶瓷烧成工艺与方法。</w:t>
            </w:r>
          </w:p>
        </w:tc>
        <w:tc>
          <w:tcPr>
            <w:tcW w:w="690" w:type="dxa"/>
            <w:vMerge/>
          </w:tcPr>
          <w:p w14:paraId="1EA6F6FB" w14:textId="77777777" w:rsidR="006E0057" w:rsidRPr="00897CE6" w:rsidRDefault="006E0057" w:rsidP="009E23DE">
            <w:pPr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065DB961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14:paraId="549D6892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35C19AEE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5F6179E5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14:paraId="398E3370" w14:textId="77777777" w:rsidR="006E0057" w:rsidRDefault="006E0057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DA379C" w14:paraId="07249795" w14:textId="77777777" w:rsidTr="00DA379C">
        <w:trPr>
          <w:trHeight w:val="322"/>
        </w:trPr>
        <w:tc>
          <w:tcPr>
            <w:tcW w:w="505" w:type="dxa"/>
            <w:vMerge w:val="restart"/>
            <w:vAlign w:val="center"/>
          </w:tcPr>
          <w:p w14:paraId="1346BCD7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1BC74047" w14:textId="0DC4C200" w:rsidR="00DA379C" w:rsidRPr="00DA379C" w:rsidRDefault="00CD556C" w:rsidP="00FD4E1D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3</w:t>
            </w:r>
            <w:r>
              <w:rPr>
                <w:color w:val="000000" w:themeColor="text1"/>
                <w:kern w:val="0"/>
                <w:szCs w:val="21"/>
              </w:rPr>
              <w:t>：</w:t>
            </w:r>
            <w:r w:rsidR="0010085A">
              <w:rPr>
                <w:rFonts w:hAnsi="宋体" w:hint="eastAsia"/>
                <w:szCs w:val="21"/>
              </w:rPr>
              <w:t>手工制作杯具</w:t>
            </w:r>
          </w:p>
        </w:tc>
        <w:tc>
          <w:tcPr>
            <w:tcW w:w="1558" w:type="dxa"/>
            <w:vMerge w:val="restart"/>
            <w:vAlign w:val="center"/>
          </w:tcPr>
          <w:p w14:paraId="45F991CD" w14:textId="3F536169" w:rsidR="00DA379C" w:rsidRPr="00DA379C" w:rsidRDefault="00CD556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14:paraId="125B2D2F" w14:textId="5E70C906" w:rsidR="00DA379C" w:rsidRPr="00FD4E1D" w:rsidRDefault="00CD556C" w:rsidP="00FD4E1D">
            <w:pPr>
              <w:spacing w:line="300" w:lineRule="exact"/>
              <w:ind w:leftChars="20" w:left="42" w:right="6"/>
              <w:rPr>
                <w:rFonts w:hAnsi="宋体"/>
                <w:sz w:val="22"/>
                <w:szCs w:val="24"/>
              </w:rPr>
            </w:pPr>
            <w:r>
              <w:rPr>
                <w:rFonts w:hint="eastAsia"/>
              </w:rPr>
              <w:t>1.</w:t>
            </w:r>
            <w:r w:rsidR="00FD4E1D">
              <w:rPr>
                <w:rFonts w:hAnsi="宋体" w:hint="eastAsia"/>
                <w:sz w:val="22"/>
                <w:szCs w:val="24"/>
              </w:rPr>
              <w:t xml:space="preserve"> </w:t>
            </w:r>
            <w:r w:rsidR="00DF0589">
              <w:rPr>
                <w:rFonts w:hAnsi="宋体" w:hint="eastAsia"/>
              </w:rPr>
              <w:t>熟练掌握陶瓷综合成型</w:t>
            </w:r>
            <w:r w:rsidR="00DF0589">
              <w:rPr>
                <w:rFonts w:hAnsi="宋体" w:hint="eastAsia"/>
                <w:bCs/>
                <w:szCs w:val="21"/>
              </w:rPr>
              <w:t>方法</w:t>
            </w:r>
            <w:r w:rsidR="00DF0589">
              <w:rPr>
                <w:rFonts w:ascii="宋体" w:hAnsi="宋体" w:cs="宋体" w:hint="eastAsia"/>
                <w:color w:val="000000"/>
                <w:szCs w:val="24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14:paraId="4EE11108" w14:textId="580F900A" w:rsidR="00DA379C" w:rsidRPr="00897CE6" w:rsidRDefault="00A5169D" w:rsidP="009E23DE">
            <w:pPr>
              <w:spacing w:line="300" w:lineRule="exact"/>
              <w:jc w:val="center"/>
              <w:rPr>
                <w:b/>
                <w:bCs/>
                <w:color w:val="000000" w:themeColor="text1"/>
                <w:kern w:val="0"/>
                <w:sz w:val="20"/>
                <w:szCs w:val="21"/>
              </w:rPr>
            </w:pPr>
            <w:r w:rsidRPr="00897CE6">
              <w:rPr>
                <w:rFonts w:hint="eastAsia"/>
                <w:b/>
                <w:bCs/>
                <w:color w:val="000000" w:themeColor="text1"/>
                <w:kern w:val="0"/>
                <w:sz w:val="2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14:paraId="2B573926" w14:textId="041FB908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4C382718" w14:textId="598EFFFA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14:paraId="214097B7" w14:textId="723D2209" w:rsidR="00DA379C" w:rsidRDefault="00897CE6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460912B5" w14:textId="2E8C6762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课堂讲授、</w:t>
            </w:r>
            <w:r>
              <w:rPr>
                <w:szCs w:val="21"/>
              </w:rPr>
              <w:t>案例教学</w:t>
            </w:r>
            <w:r>
              <w:rPr>
                <w:rFonts w:hint="eastAsia"/>
                <w:szCs w:val="21"/>
              </w:rPr>
              <w:t>、小组讨论</w:t>
            </w:r>
          </w:p>
        </w:tc>
        <w:tc>
          <w:tcPr>
            <w:tcW w:w="768" w:type="dxa"/>
            <w:vMerge w:val="restart"/>
            <w:vAlign w:val="center"/>
          </w:tcPr>
          <w:p w14:paraId="651F91AD" w14:textId="58124DED" w:rsidR="00DA379C" w:rsidRDefault="00CD556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课程目标</w:t>
            </w:r>
            <w:r w:rsidR="00897CE6"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、课程目标</w:t>
            </w:r>
            <w:r w:rsidR="00897CE6">
              <w:rPr>
                <w:kern w:val="0"/>
                <w:szCs w:val="21"/>
              </w:rPr>
              <w:t>3</w:t>
            </w:r>
          </w:p>
        </w:tc>
      </w:tr>
      <w:tr w:rsidR="00DA379C" w14:paraId="131D2FB0" w14:textId="77777777" w:rsidTr="00FD4E1D">
        <w:trPr>
          <w:trHeight w:val="683"/>
        </w:trPr>
        <w:tc>
          <w:tcPr>
            <w:tcW w:w="505" w:type="dxa"/>
            <w:vMerge/>
            <w:vAlign w:val="center"/>
          </w:tcPr>
          <w:p w14:paraId="21D7DAAA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70EC73B0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14:paraId="3A1F0F2A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8B35" w14:textId="03A33A78" w:rsidR="00DA379C" w:rsidRDefault="00CD556C" w:rsidP="00CD556C">
            <w:pPr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2.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DF0589">
              <w:rPr>
                <w:rFonts w:hAnsi="宋体" w:hint="eastAsia"/>
              </w:rPr>
              <w:t>熟练掌握陶瓷装饰技巧。</w:t>
            </w:r>
          </w:p>
        </w:tc>
        <w:tc>
          <w:tcPr>
            <w:tcW w:w="690" w:type="dxa"/>
            <w:vMerge/>
            <w:vAlign w:val="center"/>
          </w:tcPr>
          <w:p w14:paraId="080A5F00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10EB4850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2D41D937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5236D6A4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1CD52C3E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14:paraId="390F181F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DA379C" w14:paraId="5CC0C5A5" w14:textId="77777777" w:rsidTr="005A710F">
        <w:trPr>
          <w:trHeight w:val="641"/>
        </w:trPr>
        <w:tc>
          <w:tcPr>
            <w:tcW w:w="505" w:type="dxa"/>
            <w:vMerge/>
            <w:vAlign w:val="center"/>
          </w:tcPr>
          <w:p w14:paraId="61BB1EEB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  <w:vAlign w:val="center"/>
          </w:tcPr>
          <w:p w14:paraId="629E0F1C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14:paraId="64B69B08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  <w:vAlign w:val="center"/>
          </w:tcPr>
          <w:p w14:paraId="4C667765" w14:textId="3565ECED" w:rsidR="00DA379C" w:rsidRDefault="00CD556C" w:rsidP="00CD556C">
            <w:pPr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3.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DF0589">
              <w:rPr>
                <w:rFonts w:hAnsi="宋体" w:hint="eastAsia"/>
              </w:rPr>
              <w:t>熟练掌握陶瓷上釉工艺</w:t>
            </w:r>
            <w:r>
              <w:rPr>
                <w:rFonts w:hAnsi="宋体" w:hint="eastAsia"/>
                <w:bCs/>
                <w:szCs w:val="21"/>
              </w:rPr>
              <w:t>。</w:t>
            </w:r>
          </w:p>
        </w:tc>
        <w:tc>
          <w:tcPr>
            <w:tcW w:w="690" w:type="dxa"/>
            <w:vMerge/>
            <w:vAlign w:val="center"/>
          </w:tcPr>
          <w:p w14:paraId="11FF3057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05EE3A7F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  <w:vAlign w:val="center"/>
          </w:tcPr>
          <w:p w14:paraId="1F46D927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7C057DCA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  <w:vAlign w:val="center"/>
          </w:tcPr>
          <w:p w14:paraId="79B7994D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  <w:vAlign w:val="center"/>
          </w:tcPr>
          <w:p w14:paraId="138126F8" w14:textId="77777777" w:rsidR="00DA379C" w:rsidRDefault="00DA379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DA379C" w14:paraId="5E0BDFDC" w14:textId="77777777" w:rsidTr="00DA379C">
        <w:trPr>
          <w:trHeight w:val="333"/>
        </w:trPr>
        <w:tc>
          <w:tcPr>
            <w:tcW w:w="505" w:type="dxa"/>
            <w:vMerge w:val="restart"/>
            <w:vAlign w:val="center"/>
          </w:tcPr>
          <w:p w14:paraId="6A6B24B4" w14:textId="77777777" w:rsidR="00DA379C" w:rsidRPr="00DA379C" w:rsidRDefault="00DA379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kern w:val="0"/>
                <w:sz w:val="18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2B6BFE76" w14:textId="552D4304" w:rsidR="00DA379C" w:rsidRPr="00DA379C" w:rsidRDefault="00CD556C" w:rsidP="00FA13A1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实验</w:t>
            </w:r>
            <w:r>
              <w:rPr>
                <w:color w:val="000000" w:themeColor="text1"/>
                <w:kern w:val="0"/>
                <w:szCs w:val="21"/>
              </w:rPr>
              <w:t>4:</w:t>
            </w:r>
            <w:r w:rsidR="0010085A">
              <w:rPr>
                <w:rFonts w:hint="eastAsia"/>
                <w:color w:val="000000" w:themeColor="text1"/>
                <w:kern w:val="0"/>
                <w:szCs w:val="21"/>
              </w:rPr>
              <w:t>陶艺</w:t>
            </w:r>
            <w:r w:rsidR="00FA13A1" w:rsidRPr="00FA13A1">
              <w:rPr>
                <w:rFonts w:hAnsi="宋体" w:hint="eastAsia"/>
                <w:szCs w:val="21"/>
              </w:rPr>
              <w:t>创作</w:t>
            </w:r>
          </w:p>
        </w:tc>
        <w:tc>
          <w:tcPr>
            <w:tcW w:w="1558" w:type="dxa"/>
            <w:vMerge w:val="restart"/>
            <w:vAlign w:val="center"/>
          </w:tcPr>
          <w:p w14:paraId="690DAC03" w14:textId="7CCCBE26" w:rsidR="00DA379C" w:rsidRPr="00DA379C" w:rsidRDefault="00CD556C" w:rsidP="009E23DE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其他</w:t>
            </w:r>
          </w:p>
        </w:tc>
        <w:tc>
          <w:tcPr>
            <w:tcW w:w="5325" w:type="dxa"/>
            <w:tcBorders>
              <w:bottom w:val="single" w:sz="4" w:space="0" w:color="auto"/>
            </w:tcBorders>
            <w:vAlign w:val="center"/>
          </w:tcPr>
          <w:p w14:paraId="4C8CE34E" w14:textId="083F650D" w:rsidR="00DA379C" w:rsidRDefault="00CD556C" w:rsidP="00CD556C">
            <w:pPr>
              <w:spacing w:line="300" w:lineRule="exact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1.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FA13A1">
              <w:rPr>
                <w:rFonts w:hAnsi="宋体" w:hint="eastAsia"/>
                <w:bCs/>
                <w:szCs w:val="21"/>
              </w:rPr>
              <w:t>把握</w:t>
            </w:r>
            <w:r w:rsidR="00F90C91">
              <w:rPr>
                <w:rFonts w:hAnsi="宋体" w:hint="eastAsia"/>
                <w:bCs/>
                <w:szCs w:val="21"/>
              </w:rPr>
              <w:t>陶瓷材料</w:t>
            </w:r>
            <w:r w:rsidR="00FA13A1">
              <w:rPr>
                <w:rFonts w:ascii="宋体" w:hAnsi="宋体" w:cs="宋体" w:hint="eastAsia"/>
                <w:color w:val="000000"/>
                <w:szCs w:val="24"/>
              </w:rPr>
              <w:t>的特点</w:t>
            </w:r>
            <w:r w:rsidR="00FA13A1">
              <w:rPr>
                <w:rFonts w:hAnsi="宋体" w:hint="eastAsia"/>
                <w:bCs/>
                <w:szCs w:val="21"/>
              </w:rPr>
              <w:t>。</w:t>
            </w:r>
          </w:p>
        </w:tc>
        <w:tc>
          <w:tcPr>
            <w:tcW w:w="690" w:type="dxa"/>
            <w:vMerge w:val="restart"/>
            <w:vAlign w:val="center"/>
          </w:tcPr>
          <w:p w14:paraId="53F8F69C" w14:textId="6815A5CC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0"/>
                <w:szCs w:val="21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 w14:paraId="11199F42" w14:textId="500A2067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1EFF5FA0" w14:textId="3B679F2A" w:rsidR="00DA379C" w:rsidRDefault="00A5169D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 w14:paraId="46043CE4" w14:textId="41EA232F" w:rsidR="00DA379C" w:rsidRDefault="00897CE6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 w14:paraId="2BA0C069" w14:textId="75798F52" w:rsidR="00DA379C" w:rsidRDefault="00CD556C" w:rsidP="00897CE6">
            <w:pPr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</w:rPr>
              <w:t>讲授法</w:t>
            </w:r>
            <w:r w:rsidR="00897CE6">
              <w:rPr>
                <w:rFonts w:hint="eastAsia"/>
                <w:szCs w:val="21"/>
              </w:rPr>
              <w:t>、</w:t>
            </w:r>
            <w:r>
              <w:rPr>
                <w:rFonts w:hint="eastAsia"/>
              </w:rPr>
              <w:t>示范法</w:t>
            </w:r>
            <w:r w:rsidR="00897CE6">
              <w:rPr>
                <w:rFonts w:hint="eastAsia"/>
                <w:szCs w:val="21"/>
              </w:rPr>
              <w:t>、</w:t>
            </w:r>
            <w:r>
              <w:rPr>
                <w:rFonts w:hint="eastAsia"/>
              </w:rPr>
              <w:t>自主学习法</w:t>
            </w:r>
          </w:p>
        </w:tc>
        <w:tc>
          <w:tcPr>
            <w:tcW w:w="768" w:type="dxa"/>
            <w:vMerge w:val="restart"/>
            <w:vAlign w:val="center"/>
          </w:tcPr>
          <w:p w14:paraId="51023DDB" w14:textId="0B6DF018" w:rsidR="00DA379C" w:rsidRDefault="00CD556C" w:rsidP="009E23DE">
            <w:pPr>
              <w:spacing w:line="300" w:lineRule="exact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课程目标</w:t>
            </w: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、课程目标</w:t>
            </w:r>
            <w:r>
              <w:rPr>
                <w:kern w:val="0"/>
                <w:szCs w:val="21"/>
              </w:rPr>
              <w:t>3</w:t>
            </w:r>
            <w:r w:rsidR="00897CE6">
              <w:rPr>
                <w:rFonts w:hint="eastAsia"/>
                <w:kern w:val="0"/>
                <w:szCs w:val="21"/>
              </w:rPr>
              <w:t>、课程目标</w:t>
            </w:r>
            <w:r w:rsidR="00897CE6">
              <w:rPr>
                <w:kern w:val="0"/>
                <w:szCs w:val="21"/>
              </w:rPr>
              <w:t>4</w:t>
            </w:r>
          </w:p>
        </w:tc>
      </w:tr>
      <w:tr w:rsidR="00DA379C" w14:paraId="566BD48A" w14:textId="77777777" w:rsidTr="00DA379C">
        <w:trPr>
          <w:trHeight w:val="391"/>
        </w:trPr>
        <w:tc>
          <w:tcPr>
            <w:tcW w:w="505" w:type="dxa"/>
            <w:vMerge/>
          </w:tcPr>
          <w:p w14:paraId="0897EAF2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14:paraId="471CE83B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14:paraId="3B06009E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  <w:bottom w:val="single" w:sz="4" w:space="0" w:color="auto"/>
            </w:tcBorders>
          </w:tcPr>
          <w:p w14:paraId="7052776D" w14:textId="172C4139" w:rsidR="00DA379C" w:rsidRDefault="00CD556C" w:rsidP="00CD556C">
            <w:pPr>
              <w:spacing w:line="360" w:lineRule="auto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2</w:t>
            </w:r>
            <w:r>
              <w:rPr>
                <w:rFonts w:hAnsi="宋体" w:hint="eastAsia"/>
              </w:rPr>
              <w:t>．</w:t>
            </w:r>
            <w:r w:rsidR="00F90C91">
              <w:rPr>
                <w:rFonts w:hAnsi="宋体" w:hint="eastAsia"/>
                <w:bCs/>
                <w:szCs w:val="21"/>
              </w:rPr>
              <w:t>综合运用陶瓷成型与装饰工艺完成艺术创作</w:t>
            </w:r>
            <w:r>
              <w:rPr>
                <w:rFonts w:hAnsi="宋体" w:hint="eastAsia"/>
                <w:bCs/>
                <w:szCs w:val="21"/>
              </w:rPr>
              <w:t>。</w:t>
            </w:r>
          </w:p>
        </w:tc>
        <w:tc>
          <w:tcPr>
            <w:tcW w:w="690" w:type="dxa"/>
            <w:vMerge/>
          </w:tcPr>
          <w:p w14:paraId="26BC7C1F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27F27DEA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14:paraId="1CD54CE2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3DF32988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348D1F6C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14:paraId="24FB43FC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  <w:tr w:rsidR="00DA379C" w14:paraId="72D32E5D" w14:textId="77777777" w:rsidTr="00DA379C">
        <w:trPr>
          <w:trHeight w:val="380"/>
        </w:trPr>
        <w:tc>
          <w:tcPr>
            <w:tcW w:w="505" w:type="dxa"/>
            <w:vMerge/>
          </w:tcPr>
          <w:p w14:paraId="01C5A29B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18"/>
                <w:szCs w:val="21"/>
              </w:rPr>
            </w:pPr>
          </w:p>
        </w:tc>
        <w:tc>
          <w:tcPr>
            <w:tcW w:w="2094" w:type="dxa"/>
            <w:vMerge/>
          </w:tcPr>
          <w:p w14:paraId="15FBBA13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558" w:type="dxa"/>
            <w:vMerge/>
          </w:tcPr>
          <w:p w14:paraId="751E335C" w14:textId="77777777" w:rsidR="00DA379C" w:rsidRPr="00DA379C" w:rsidRDefault="00DA379C" w:rsidP="00DA379C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5325" w:type="dxa"/>
            <w:tcBorders>
              <w:top w:val="single" w:sz="4" w:space="0" w:color="auto"/>
            </w:tcBorders>
          </w:tcPr>
          <w:p w14:paraId="22A533B4" w14:textId="6362B6F3" w:rsidR="00DA379C" w:rsidRDefault="00CD556C" w:rsidP="00CD556C">
            <w:pPr>
              <w:spacing w:line="360" w:lineRule="auto"/>
              <w:rPr>
                <w:color w:val="000000" w:themeColor="text1"/>
                <w:kern w:val="0"/>
                <w:szCs w:val="21"/>
              </w:rPr>
            </w:pPr>
            <w:r>
              <w:rPr>
                <w:rFonts w:hAnsi="宋体"/>
              </w:rPr>
              <w:t>3.</w:t>
            </w:r>
            <w:r>
              <w:rPr>
                <w:rFonts w:hAnsi="宋体"/>
                <w:bCs/>
                <w:szCs w:val="21"/>
              </w:rPr>
              <w:t xml:space="preserve"> </w:t>
            </w:r>
            <w:r w:rsidR="00FA13A1">
              <w:rPr>
                <w:rFonts w:hAnsi="宋体" w:hint="eastAsia"/>
                <w:bCs/>
                <w:szCs w:val="21"/>
              </w:rPr>
              <w:t>在创作中体会</w:t>
            </w:r>
            <w:r w:rsidR="00FA13A1">
              <w:rPr>
                <w:rFonts w:ascii="宋体" w:hAnsi="宋体" w:cs="宋体" w:hint="eastAsia"/>
                <w:color w:val="000000"/>
                <w:szCs w:val="24"/>
              </w:rPr>
              <w:t>艺术的表达与生活的关系</w:t>
            </w:r>
            <w:r>
              <w:rPr>
                <w:rFonts w:hAnsi="宋体" w:hint="eastAsia"/>
                <w:bCs/>
                <w:szCs w:val="21"/>
              </w:rPr>
              <w:t>。</w:t>
            </w:r>
          </w:p>
        </w:tc>
        <w:tc>
          <w:tcPr>
            <w:tcW w:w="690" w:type="dxa"/>
            <w:vMerge/>
          </w:tcPr>
          <w:p w14:paraId="36BD4DCB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175E3094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/>
          </w:tcPr>
          <w:p w14:paraId="137A4A5A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55831518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/>
          </w:tcPr>
          <w:p w14:paraId="20CD0E9D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768" w:type="dxa"/>
            <w:vMerge/>
          </w:tcPr>
          <w:p w14:paraId="75B66F27" w14:textId="77777777" w:rsidR="00DA379C" w:rsidRDefault="00DA379C">
            <w:pPr>
              <w:spacing w:line="360" w:lineRule="auto"/>
              <w:jc w:val="center"/>
              <w:rPr>
                <w:b/>
                <w:color w:val="000000" w:themeColor="text1"/>
                <w:kern w:val="0"/>
                <w:sz w:val="20"/>
                <w:szCs w:val="21"/>
              </w:rPr>
            </w:pPr>
          </w:p>
        </w:tc>
      </w:tr>
    </w:tbl>
    <w:p w14:paraId="2A146FCD" w14:textId="77777777" w:rsidR="006E0057" w:rsidRDefault="006E0057">
      <w:pPr>
        <w:rPr>
          <w:rFonts w:ascii="Times New Roman" w:hAnsi="Times New Roman" w:cs="Times New Roman"/>
        </w:rPr>
        <w:sectPr w:rsidR="006E0057" w:rsidSect="00AA4491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6D11DC51" w14:textId="77777777" w:rsidR="006E0057" w:rsidRDefault="00A0290A" w:rsidP="006B0D8B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613E0F40" w14:textId="72574CC3" w:rsidR="006E0057" w:rsidRDefault="00A0290A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2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24DC05F5" w14:textId="77777777" w:rsidR="006E0057" w:rsidRDefault="00A0290A">
      <w:pPr>
        <w:pStyle w:val="a5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56"/>
        <w:gridCol w:w="4015"/>
        <w:gridCol w:w="1862"/>
        <w:gridCol w:w="893"/>
        <w:gridCol w:w="1213"/>
      </w:tblGrid>
      <w:tr w:rsidR="006E0057" w14:paraId="7D8A4D88" w14:textId="77777777" w:rsidTr="002E1511">
        <w:trPr>
          <w:trHeight w:val="623"/>
        </w:trPr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7DD5D93" w14:textId="77777777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25B9482" w14:textId="77777777" w:rsidR="006E0057" w:rsidRDefault="00A0290A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E5D43B3" w14:textId="77777777" w:rsidR="006E0057" w:rsidRDefault="00A0290A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1AFB0944" w14:textId="77777777" w:rsidR="006E0057" w:rsidRDefault="00A0290A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B9F2403" w14:textId="77777777" w:rsidR="006E0057" w:rsidRDefault="00A0290A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proofErr w:type="gramStart"/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</w:t>
            </w:r>
            <w:proofErr w:type="gramEnd"/>
            <w:r>
              <w:rPr>
                <w:rFonts w:ascii="明黑等宽" w:eastAsia="明黑等宽" w:cs="明黑等宽"/>
                <w:b/>
                <w:sz w:val="22"/>
                <w:szCs w:val="22"/>
              </w:rPr>
              <w:t>比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335444F" w14:textId="77777777" w:rsidR="006E0057" w:rsidRDefault="00A0290A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195DCD" w14:paraId="7EEAE63D" w14:textId="77777777" w:rsidTr="00F945DB">
        <w:trPr>
          <w:trHeight w:val="312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A3C62DF" w14:textId="77777777" w:rsidR="00195DCD" w:rsidRDefault="00195DCD" w:rsidP="00F945DB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9A9B3EB" w14:textId="7AC45D17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1</w:t>
            </w:r>
            <w:r w:rsidR="000B733E" w:rsidRPr="006C6E31">
              <w:rPr>
                <w:rFonts w:hAnsi="宋体" w:cs="Times New Roman"/>
                <w:color w:val="000000"/>
                <w:sz w:val="21"/>
                <w:szCs w:val="21"/>
              </w:rPr>
              <w:t>．</w:t>
            </w:r>
            <w:r w:rsidR="00F945DB" w:rsidRPr="006C6E31">
              <w:rPr>
                <w:rFonts w:hAnsi="宋体" w:cs="Times New Roman"/>
                <w:color w:val="000000"/>
                <w:sz w:val="21"/>
                <w:szCs w:val="21"/>
              </w:rPr>
              <w:t>陶泥的准备与处理</w:t>
            </w: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F753D0C" w14:textId="77777777" w:rsidR="00195DCD" w:rsidRDefault="006D5FF4" w:rsidP="007608DF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实验1：指定传统器型手工制作</w:t>
            </w:r>
            <w:r w:rsidR="006C6E31">
              <w:rPr>
                <w:sz w:val="21"/>
                <w:szCs w:val="21"/>
              </w:rPr>
              <w:t>。</w:t>
            </w:r>
          </w:p>
          <w:p w14:paraId="0E680CF9" w14:textId="2718EBB3" w:rsidR="006C6E31" w:rsidRPr="00F945DB" w:rsidRDefault="006C6E31" w:rsidP="007608DF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实验2：模具注浆成型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8C674B0" w14:textId="5C82BE05" w:rsidR="00195DCD" w:rsidRDefault="00B319A3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  <w:r w:rsidR="00195DCD">
              <w:rPr>
                <w:sz w:val="21"/>
                <w:szCs w:val="21"/>
              </w:rPr>
              <w:t>×</w:t>
            </w:r>
            <w:r w:rsidR="00263E2E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</w:t>
            </w:r>
            <w:r w:rsidR="00195DCD"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B8AC7FE" w14:textId="77777777" w:rsidR="00090630" w:rsidRPr="00090630" w:rsidRDefault="00090630" w:rsidP="000906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1"/>
                <w:szCs w:val="21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1.</w:t>
            </w:r>
            <w:r w:rsidRPr="00090630">
              <w:rPr>
                <w:rFonts w:ascii="Times New Roman" w:cs="Times New Roman"/>
                <w:sz w:val="21"/>
                <w:szCs w:val="21"/>
              </w:rPr>
              <w:t>课堂表现</w:t>
            </w:r>
          </w:p>
          <w:p w14:paraId="007761AD" w14:textId="7F0D1249" w:rsidR="00195DCD" w:rsidRDefault="00090630" w:rsidP="00090630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2.</w:t>
            </w:r>
            <w:r w:rsidR="006C6E31">
              <w:rPr>
                <w:rFonts w:ascii="Times New Roman" w:cs="Times New Roman"/>
                <w:sz w:val="21"/>
                <w:szCs w:val="21"/>
              </w:rPr>
              <w:t>工艺掌握</w:t>
            </w:r>
            <w:r w:rsidRPr="00090630">
              <w:rPr>
                <w:rFonts w:ascii="Times New Roman" w:cs="Times New Roman"/>
                <w:sz w:val="21"/>
                <w:szCs w:val="21"/>
              </w:rPr>
              <w:t>情况</w:t>
            </w:r>
          </w:p>
        </w:tc>
      </w:tr>
      <w:tr w:rsidR="00195DCD" w14:paraId="3EBCCDED" w14:textId="77777777" w:rsidTr="00F945DB">
        <w:trPr>
          <w:trHeight w:val="628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8F9B70" w14:textId="77777777" w:rsidR="00195DCD" w:rsidRDefault="00195DCD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44ADEA5" w14:textId="50EAD9E7" w:rsidR="000B733E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2.</w:t>
            </w:r>
            <w:r w:rsidR="002425BF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</w:t>
            </w:r>
            <w:r w:rsidR="00F945DB" w:rsidRPr="006C6E31">
              <w:rPr>
                <w:rFonts w:hAnsi="宋体" w:cs="Times New Roman"/>
                <w:color w:val="000000"/>
                <w:sz w:val="21"/>
                <w:szCs w:val="21"/>
              </w:rPr>
              <w:t>各种造型方法的运用。</w:t>
            </w:r>
          </w:p>
          <w:p w14:paraId="62784EE9" w14:textId="77777777" w:rsidR="00195DCD" w:rsidRPr="006C6E31" w:rsidRDefault="00195DCD" w:rsidP="006C6E31">
            <w:pPr>
              <w:jc w:val="right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74C3A4F" w14:textId="46EC5EC8" w:rsidR="00195DCD" w:rsidRPr="00F945DB" w:rsidRDefault="00195DCD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2659E6D" w14:textId="77777777" w:rsidR="00195DCD" w:rsidRDefault="00195DC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F7B7823" w14:textId="77777777" w:rsidR="00195DCD" w:rsidRDefault="00195DC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95DCD" w14:paraId="443EC5F9" w14:textId="77777777" w:rsidTr="00F945DB">
        <w:trPr>
          <w:trHeight w:val="530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C34D6A2" w14:textId="77777777" w:rsidR="00195DCD" w:rsidRDefault="00195DCD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21B0760" w14:textId="7A527195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3.</w:t>
            </w:r>
            <w:r w:rsidR="00F945DB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制作器具与工具的使用</w:t>
            </w:r>
            <w:r w:rsidR="00BD08E3"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1F6D7E7" w14:textId="77777777" w:rsidR="00195DCD" w:rsidRPr="00F945DB" w:rsidRDefault="00195DCD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C56D39" w14:textId="77777777" w:rsidR="00195DCD" w:rsidRDefault="00195DC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1FBCEF1" w14:textId="77777777" w:rsidR="00195DCD" w:rsidRDefault="00195DC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95DCD" w14:paraId="7A045052" w14:textId="77777777" w:rsidTr="00F945DB">
        <w:trPr>
          <w:trHeight w:val="311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EAD7254" w14:textId="77777777" w:rsidR="00195DCD" w:rsidRDefault="00195DCD" w:rsidP="00F945DB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F07EB71" w14:textId="5EE935D5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1.</w:t>
            </w:r>
            <w:r w:rsidR="00263E2E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>传统的花纹图案的运用</w:t>
            </w:r>
            <w:r w:rsidR="003F6921"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0F20D46" w14:textId="047ECF90" w:rsidR="00195DCD" w:rsidRDefault="006D5FF4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实验2：模具注浆成型</w:t>
            </w:r>
            <w:r w:rsidR="006C6E31">
              <w:rPr>
                <w:sz w:val="21"/>
                <w:szCs w:val="21"/>
              </w:rPr>
              <w:t>。</w:t>
            </w:r>
          </w:p>
          <w:p w14:paraId="3DE00952" w14:textId="0FED8BCD" w:rsidR="006C6E31" w:rsidRPr="00F945DB" w:rsidRDefault="006C6E31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实验3：手工制作杯具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4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6D25C44" w14:textId="62EFB134" w:rsidR="00195DCD" w:rsidRDefault="00B319A3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  <w:r w:rsidR="00195DCD">
              <w:rPr>
                <w:sz w:val="21"/>
                <w:szCs w:val="21"/>
              </w:rPr>
              <w:t>×</w:t>
            </w:r>
            <w:r w:rsidR="00263E2E">
              <w:rPr>
                <w:sz w:val="21"/>
                <w:szCs w:val="21"/>
              </w:rPr>
              <w:t>30</w:t>
            </w:r>
            <w:r w:rsidR="00195DCD"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AF73405" w14:textId="77777777" w:rsidR="006C6E31" w:rsidRPr="00090630" w:rsidRDefault="006C6E31" w:rsidP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1"/>
                <w:szCs w:val="21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1.</w:t>
            </w:r>
            <w:r w:rsidRPr="00090630">
              <w:rPr>
                <w:rFonts w:ascii="Times New Roman" w:cs="Times New Roman"/>
                <w:sz w:val="21"/>
                <w:szCs w:val="21"/>
              </w:rPr>
              <w:t>课堂表现</w:t>
            </w:r>
          </w:p>
          <w:p w14:paraId="5F2A6F7F" w14:textId="2893994E" w:rsidR="00195DCD" w:rsidRDefault="006C6E31" w:rsidP="006C6E31">
            <w:pPr>
              <w:pStyle w:val="TableParagraph"/>
              <w:tabs>
                <w:tab w:val="left" w:pos="455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cs="Times New Roman"/>
                <w:sz w:val="21"/>
                <w:szCs w:val="21"/>
              </w:rPr>
              <w:t>工艺掌握</w:t>
            </w:r>
            <w:r w:rsidRPr="00090630">
              <w:rPr>
                <w:rFonts w:ascii="Times New Roman" w:cs="Times New Roman"/>
                <w:sz w:val="21"/>
                <w:szCs w:val="21"/>
              </w:rPr>
              <w:t>情况</w:t>
            </w:r>
          </w:p>
        </w:tc>
      </w:tr>
      <w:tr w:rsidR="00195DCD" w14:paraId="42602468" w14:textId="77777777" w:rsidTr="00F945DB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28A5D4B" w14:textId="77777777" w:rsidR="00195DCD" w:rsidRDefault="00195DCD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129B154" w14:textId="1C4AB425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2.</w:t>
            </w:r>
            <w:r w:rsidR="005A710F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>色彩装饰的运用</w:t>
            </w:r>
            <w:r w:rsidR="005A710F"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784CE5E" w14:textId="77777777" w:rsidR="00195DCD" w:rsidRPr="00F945DB" w:rsidRDefault="00195DCD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CEDA05F" w14:textId="77777777" w:rsidR="00195DCD" w:rsidRDefault="00195DC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32E4D81" w14:textId="77777777" w:rsidR="00195DCD" w:rsidRDefault="00195DC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263E2E" w14:paraId="33B8723B" w14:textId="77777777" w:rsidTr="00F945DB">
        <w:trPr>
          <w:trHeight w:val="1424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D617BC0" w14:textId="77777777" w:rsidR="00263E2E" w:rsidRDefault="00263E2E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FD56A04" w14:textId="3F1C5594" w:rsidR="00263E2E" w:rsidRPr="006C6E31" w:rsidRDefault="00263E2E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3. 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>个人风格的体现</w:t>
            </w: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950D945" w14:textId="77777777" w:rsidR="00263E2E" w:rsidRPr="00F945DB" w:rsidRDefault="00263E2E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AC004A" w14:textId="77777777" w:rsidR="00263E2E" w:rsidRDefault="00263E2E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A93D0A8" w14:textId="77777777" w:rsidR="00263E2E" w:rsidRDefault="00263E2E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95DCD" w14:paraId="30D8183F" w14:textId="77777777" w:rsidTr="00F945DB">
        <w:trPr>
          <w:trHeight w:val="313"/>
        </w:trPr>
        <w:tc>
          <w:tcPr>
            <w:tcW w:w="5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D045A03" w14:textId="77777777" w:rsidR="00195DCD" w:rsidRDefault="00195DCD" w:rsidP="00F945DB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AFE120A" w14:textId="0AB382B6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1.</w:t>
            </w:r>
            <w:r w:rsidR="00263E2E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>陶瓷传统文化知识的掌握情况。</w:t>
            </w:r>
            <w:r w:rsidR="00263E2E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                                        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DA6E807" w14:textId="77777777" w:rsidR="006C6E31" w:rsidRDefault="006C6E31" w:rsidP="006C6E31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实验1：指定传统器型手工制作</w:t>
            </w:r>
            <w:r>
              <w:rPr>
                <w:sz w:val="21"/>
                <w:szCs w:val="21"/>
              </w:rPr>
              <w:t>。</w:t>
            </w:r>
          </w:p>
          <w:p w14:paraId="7006C14D" w14:textId="7B38398C" w:rsidR="00195DCD" w:rsidRPr="00F945DB" w:rsidRDefault="006D5FF4" w:rsidP="00263E2E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实验3：手工制作杯具</w:t>
            </w:r>
            <w:r w:rsidR="006C6E31">
              <w:rPr>
                <w:sz w:val="21"/>
                <w:szCs w:val="21"/>
              </w:rPr>
              <w:t>。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E32A59A" w14:textId="38ED15EB" w:rsidR="00195DCD" w:rsidRDefault="00B319A3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  <w:r w:rsidR="00195DCD">
              <w:rPr>
                <w:sz w:val="21"/>
                <w:szCs w:val="21"/>
              </w:rPr>
              <w:t>×</w:t>
            </w:r>
            <w:r w:rsidR="00263E2E">
              <w:rPr>
                <w:sz w:val="21"/>
                <w:szCs w:val="21"/>
              </w:rPr>
              <w:t>30</w:t>
            </w:r>
            <w:r w:rsidR="00195DCD">
              <w:rPr>
                <w:sz w:val="21"/>
                <w:szCs w:val="21"/>
              </w:rPr>
              <w:t>%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13DDF70" w14:textId="77777777" w:rsidR="006C6E31" w:rsidRPr="00090630" w:rsidRDefault="006C6E31" w:rsidP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1"/>
                <w:szCs w:val="21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1.</w:t>
            </w:r>
            <w:r w:rsidRPr="00090630">
              <w:rPr>
                <w:rFonts w:ascii="Times New Roman" w:cs="Times New Roman"/>
                <w:sz w:val="21"/>
                <w:szCs w:val="21"/>
              </w:rPr>
              <w:t>课堂表现</w:t>
            </w:r>
          </w:p>
          <w:p w14:paraId="0807DDE4" w14:textId="0DB18AB5" w:rsidR="00195DCD" w:rsidRDefault="006C6E31" w:rsidP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 w:rsidRPr="00090630">
              <w:rPr>
                <w:rFonts w:asci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cs="Times New Roman"/>
                <w:sz w:val="21"/>
                <w:szCs w:val="21"/>
              </w:rPr>
              <w:t>工艺掌握</w:t>
            </w:r>
            <w:r w:rsidRPr="00090630">
              <w:rPr>
                <w:rFonts w:ascii="Times New Roman" w:cs="Times New Roman"/>
                <w:sz w:val="21"/>
                <w:szCs w:val="21"/>
              </w:rPr>
              <w:t>情况</w:t>
            </w:r>
          </w:p>
        </w:tc>
      </w:tr>
      <w:tr w:rsidR="00195DCD" w14:paraId="01195FD2" w14:textId="77777777" w:rsidTr="00F945DB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D26E700" w14:textId="77777777" w:rsidR="00195DCD" w:rsidRDefault="00195DCD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878DB19" w14:textId="5925C97D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2.</w:t>
            </w:r>
            <w:r w:rsidR="005A710F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>陶艺的文化背景和传统工艺掌握情况</w:t>
            </w:r>
            <w:r w:rsidR="00263E2E" w:rsidRPr="00263E2E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F79F75F" w14:textId="77777777" w:rsidR="00195DCD" w:rsidRPr="00F945DB" w:rsidRDefault="00195DCD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513AE36" w14:textId="77777777" w:rsidR="00195DCD" w:rsidRDefault="00195DC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F0F1804" w14:textId="77777777" w:rsidR="00195DCD" w:rsidRDefault="00195DC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195DCD" w14:paraId="004CC62B" w14:textId="77777777" w:rsidTr="00F945DB">
        <w:trPr>
          <w:trHeight w:val="311"/>
        </w:trPr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457DB343" w14:textId="77777777" w:rsidR="00195DCD" w:rsidRDefault="00195DCD" w:rsidP="00F945DB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252DF1F" w14:textId="62C008A6" w:rsidR="00195DCD" w:rsidRPr="006C6E31" w:rsidRDefault="00195DCD" w:rsidP="006C6E31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6C6E31">
              <w:rPr>
                <w:rFonts w:hAnsi="宋体" w:cs="Times New Roman"/>
                <w:color w:val="000000"/>
                <w:sz w:val="21"/>
                <w:szCs w:val="21"/>
              </w:rPr>
              <w:t>3.</w:t>
            </w:r>
            <w:r w:rsidR="006D0894" w:rsidRPr="006C6E31">
              <w:rPr>
                <w:rFonts w:hAnsi="宋体" w:cs="Times New Roman"/>
                <w:color w:val="000000"/>
                <w:sz w:val="21"/>
                <w:szCs w:val="21"/>
              </w:rPr>
              <w:t xml:space="preserve"> 是否能够更好地理解和传承民间陶艺的价值与魅力</w:t>
            </w:r>
            <w:r w:rsidR="00B319A3" w:rsidRPr="006C6E31">
              <w:rPr>
                <w:rFonts w:hAnsi="宋体" w:cs="Times New Roman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</w:tcPr>
          <w:p w14:paraId="404655AB" w14:textId="77777777" w:rsidR="00195DCD" w:rsidRPr="00F945DB" w:rsidRDefault="00195DCD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</w:p>
        </w:tc>
        <w:tc>
          <w:tcPr>
            <w:tcW w:w="49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65515DCF" w14:textId="77777777" w:rsidR="00195DCD" w:rsidRDefault="00195DCD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D88B320" w14:textId="77777777" w:rsidR="00195DCD" w:rsidRDefault="00195DCD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6C6E31" w14:paraId="4E601B7B" w14:textId="77777777" w:rsidTr="006B7867">
        <w:trPr>
          <w:trHeight w:val="264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C5B16B2" w14:textId="60BC5A16" w:rsidR="006C6E31" w:rsidRDefault="006C6E31" w:rsidP="00F945DB">
            <w:pPr>
              <w:autoSpaceDE w:val="0"/>
              <w:autoSpaceDN w:val="0"/>
              <w:adjustRightInd w:val="0"/>
              <w:jc w:val="left"/>
              <w:rPr>
                <w:rFonts w:ascii="Times New Roman" w:cs="Times New Roman"/>
                <w:sz w:val="2"/>
                <w:szCs w:val="2"/>
              </w:rPr>
            </w:pPr>
            <w:r w:rsidRPr="00F945DB">
              <w:rPr>
                <w:rFonts w:ascii="宋体" w:eastAsia="宋体" w:hAnsi="Times New Roman" w:cs="宋体"/>
                <w:kern w:val="0"/>
                <w:szCs w:val="21"/>
              </w:rPr>
              <w:t>课程目标</w:t>
            </w:r>
            <w:r>
              <w:rPr>
                <w:rFonts w:ascii="宋体" w:eastAsia="宋体" w:hAnsi="Times New Roman" w:cs="宋体" w:hint="eastAsia"/>
                <w:kern w:val="0"/>
                <w:szCs w:val="21"/>
              </w:rPr>
              <w:t xml:space="preserve"> </w:t>
            </w:r>
            <w:r w:rsidRPr="00F945DB">
              <w:rPr>
                <w:rFonts w:ascii="宋体" w:eastAsia="宋体" w:hAnsi="Times New Roman" w:cs="宋体"/>
                <w:kern w:val="0"/>
                <w:szCs w:val="21"/>
              </w:rPr>
              <w:t xml:space="preserve"> 4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D82718C" w14:textId="0D152697" w:rsidR="006C6E31" w:rsidRPr="006C6E31" w:rsidRDefault="006C6E31" w:rsidP="00B319A3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263E2E">
              <w:rPr>
                <w:rFonts w:hAnsi="宋体" w:cs="Times New Roman"/>
                <w:color w:val="000000"/>
                <w:sz w:val="21"/>
                <w:szCs w:val="21"/>
              </w:rPr>
              <w:t>1.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是否能综合</w:t>
            </w:r>
            <w:proofErr w:type="gramStart"/>
            <w:r>
              <w:rPr>
                <w:rFonts w:hAnsi="宋体" w:cs="Times New Roman"/>
                <w:color w:val="000000"/>
                <w:sz w:val="21"/>
                <w:szCs w:val="21"/>
              </w:rPr>
              <w:t>撑握及运用</w:t>
            </w:r>
            <w:proofErr w:type="gramEnd"/>
            <w:r>
              <w:rPr>
                <w:rFonts w:hAnsi="宋体" w:cs="Times New Roman"/>
                <w:color w:val="000000"/>
                <w:sz w:val="21"/>
                <w:szCs w:val="21"/>
              </w:rPr>
              <w:t>陶瓷的成型工艺。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04AE9A4" w14:textId="37049E4E" w:rsidR="006C6E31" w:rsidRPr="00F945DB" w:rsidRDefault="006C6E31" w:rsidP="000B453C">
            <w:pPr>
              <w:pStyle w:val="TableParagraph"/>
              <w:kinsoku w:val="0"/>
              <w:overflowPunct w:val="0"/>
              <w:rPr>
                <w:rFonts w:hint="default"/>
                <w:sz w:val="21"/>
                <w:szCs w:val="21"/>
              </w:rPr>
            </w:pPr>
            <w:r w:rsidRPr="00F945DB">
              <w:rPr>
                <w:sz w:val="21"/>
                <w:szCs w:val="21"/>
              </w:rPr>
              <w:t>实验4:陶艺创作</w:t>
            </w:r>
            <w:r>
              <w:rPr>
                <w:sz w:val="21"/>
                <w:szCs w:val="21"/>
              </w:rPr>
              <w:t>。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4F21412" w14:textId="77777777" w:rsidR="006C6E31" w:rsidRDefault="006C6E31" w:rsidP="00FE726B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5F8A1B3" w14:textId="3DF4E248" w:rsidR="006C6E31" w:rsidRPr="002E663F" w:rsidRDefault="006C6E31" w:rsidP="006C6E31"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Cs w:val="21"/>
              </w:rPr>
            </w:pPr>
            <w:r w:rsidRPr="00090630">
              <w:rPr>
                <w:rFonts w:ascii="Times New Roman" w:cs="Times New Roman" w:hint="eastAsia"/>
                <w:szCs w:val="21"/>
              </w:rPr>
              <w:t>1.</w:t>
            </w:r>
            <w:r w:rsidRPr="00090630">
              <w:rPr>
                <w:rFonts w:ascii="Times New Roman" w:cs="Times New Roman" w:hint="eastAsia"/>
                <w:szCs w:val="21"/>
              </w:rPr>
              <w:t>课堂实践创作。</w:t>
            </w:r>
          </w:p>
        </w:tc>
      </w:tr>
      <w:tr w:rsidR="006C6E31" w14:paraId="458EE7A6" w14:textId="77777777" w:rsidTr="006B7867">
        <w:trPr>
          <w:trHeight w:val="264"/>
        </w:trPr>
        <w:tc>
          <w:tcPr>
            <w:tcW w:w="58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12D64A0" w14:textId="6D341FD0" w:rsidR="006C6E31" w:rsidRDefault="006C6E31" w:rsidP="000B674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7A3A19" w14:textId="6D322F5A" w:rsidR="006C6E31" w:rsidRPr="006C6E31" w:rsidRDefault="006C6E31" w:rsidP="00B319A3">
            <w:pPr>
              <w:pStyle w:val="TableParagraph"/>
              <w:kinsoku w:val="0"/>
              <w:overflowPunct w:val="0"/>
              <w:spacing w:before="22"/>
              <w:rPr>
                <w:rFonts w:hAnsi="宋体" w:cs="Times New Roman" w:hint="default"/>
                <w:color w:val="000000"/>
                <w:sz w:val="21"/>
                <w:szCs w:val="21"/>
              </w:rPr>
            </w:pPr>
            <w:r w:rsidRPr="00263E2E">
              <w:rPr>
                <w:rFonts w:hAnsi="宋体" w:cs="Times New Roman"/>
                <w:color w:val="000000"/>
                <w:sz w:val="21"/>
                <w:szCs w:val="21"/>
              </w:rPr>
              <w:t>2.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 xml:space="preserve"> 是否能综合</w:t>
            </w:r>
            <w:proofErr w:type="gramStart"/>
            <w:r>
              <w:rPr>
                <w:rFonts w:hAnsi="宋体" w:cs="Times New Roman"/>
                <w:color w:val="000000"/>
                <w:sz w:val="21"/>
                <w:szCs w:val="21"/>
              </w:rPr>
              <w:t>撑握及运用</w:t>
            </w:r>
            <w:proofErr w:type="gramEnd"/>
            <w:r>
              <w:rPr>
                <w:rFonts w:hAnsi="宋体" w:cs="Times New Roman"/>
                <w:color w:val="000000"/>
                <w:sz w:val="21"/>
                <w:szCs w:val="21"/>
              </w:rPr>
              <w:t>陶瓷的装饰技巧。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13A11B" w14:textId="7971C012" w:rsidR="006C6E31" w:rsidRPr="00263E2E" w:rsidRDefault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1"/>
                <w:szCs w:val="21"/>
              </w:rPr>
            </w:pPr>
          </w:p>
        </w:tc>
        <w:tc>
          <w:tcPr>
            <w:tcW w:w="494" w:type="pct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5186259" w14:textId="4C0899A6" w:rsidR="006C6E31" w:rsidRDefault="006C6E3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100×20%</w:t>
            </w:r>
          </w:p>
        </w:tc>
        <w:tc>
          <w:tcPr>
            <w:tcW w:w="67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381CC7F" w14:textId="3E14AD18" w:rsidR="006C6E31" w:rsidRPr="002E663F" w:rsidRDefault="006C6E31" w:rsidP="006B786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6C6E31" w14:paraId="09DF47A3" w14:textId="77777777" w:rsidTr="006B7867">
        <w:trPr>
          <w:trHeight w:val="320"/>
        </w:trPr>
        <w:tc>
          <w:tcPr>
            <w:tcW w:w="584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6599809" w14:textId="567F47C7" w:rsidR="006C6E31" w:rsidRDefault="006C6E3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62A44C0" w14:textId="748ABEF0" w:rsidR="006C6E31" w:rsidRPr="00263E2E" w:rsidRDefault="006C6E31" w:rsidP="00B319A3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  <w:r w:rsidRPr="00263E2E">
              <w:rPr>
                <w:rFonts w:hAnsi="宋体" w:cs="Times New Roman"/>
                <w:color w:val="000000"/>
                <w:sz w:val="21"/>
                <w:szCs w:val="21"/>
              </w:rPr>
              <w:t>3.</w:t>
            </w:r>
            <w:r>
              <w:rPr>
                <w:rFonts w:hAnsi="宋体" w:cs="Times New Roman"/>
                <w:color w:val="000000"/>
                <w:sz w:val="21"/>
                <w:szCs w:val="21"/>
              </w:rPr>
              <w:t>是否能充分发挥陶瓷的艺术美感。</w:t>
            </w: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E9C2510" w14:textId="77777777" w:rsidR="006C6E31" w:rsidRDefault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4689D6" w14:textId="77777777" w:rsidR="006C6E31" w:rsidRDefault="006C6E3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22CB55" w14:textId="3CCC6F61" w:rsidR="006C6E31" w:rsidRPr="002E663F" w:rsidRDefault="006C6E31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6C6E31" w14:paraId="5DA2CA2D" w14:textId="77777777" w:rsidTr="006B7867">
        <w:trPr>
          <w:trHeight w:val="264"/>
        </w:trPr>
        <w:tc>
          <w:tcPr>
            <w:tcW w:w="584" w:type="pct"/>
            <w:vMerge/>
            <w:tcBorders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</w:tcPr>
          <w:p w14:paraId="55CBDDD4" w14:textId="77777777" w:rsidR="006C6E31" w:rsidRDefault="006C6E3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909EEE7" w14:textId="77777777" w:rsidR="006C6E31" w:rsidRDefault="006C6E31" w:rsidP="00B319A3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30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D1EC213" w14:textId="77777777" w:rsidR="006C6E31" w:rsidRDefault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008288D" w14:textId="77777777" w:rsidR="006C6E31" w:rsidRDefault="006C6E3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4084DF0" w14:textId="77777777" w:rsidR="006C6E31" w:rsidRDefault="006C6E31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  <w:tr w:rsidR="006C6E31" w14:paraId="111EAF07" w14:textId="77777777" w:rsidTr="006B7867">
        <w:trPr>
          <w:trHeight w:val="264"/>
        </w:trPr>
        <w:tc>
          <w:tcPr>
            <w:tcW w:w="58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AD75209" w14:textId="77777777" w:rsidR="006C6E31" w:rsidRDefault="006C6E31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  <w:tc>
          <w:tcPr>
            <w:tcW w:w="2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172FBFD" w14:textId="77777777" w:rsidR="006C6E31" w:rsidRDefault="006C6E31" w:rsidP="00FE726B">
            <w:pPr>
              <w:pStyle w:val="TableParagraph"/>
              <w:kinsoku w:val="0"/>
              <w:overflowPunct w:val="0"/>
              <w:spacing w:before="22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339CECA" w14:textId="77777777" w:rsidR="006C6E31" w:rsidRDefault="006C6E31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BEBF7F" w14:textId="77777777" w:rsidR="006C6E31" w:rsidRDefault="006C6E31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FC55A1C" w14:textId="77777777" w:rsidR="006C6E31" w:rsidRDefault="006C6E31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2"/>
                <w:szCs w:val="2"/>
              </w:rPr>
            </w:pPr>
          </w:p>
        </w:tc>
      </w:tr>
    </w:tbl>
    <w:p w14:paraId="7DA0B2B6" w14:textId="77777777" w:rsidR="006E0057" w:rsidRDefault="006E0057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2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18F4F352" w14:textId="77777777" w:rsidR="006E0057" w:rsidRDefault="00A0290A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1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0827465E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8F1F48B" w14:textId="207E192B" w:rsidR="00780250" w:rsidRDefault="00FE06F2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hAnsi="Times" w:cs="Times"/>
          <w:color w:val="000000"/>
          <w:szCs w:val="21"/>
        </w:rPr>
      </w:pPr>
      <w:r w:rsidRPr="00854967">
        <w:rPr>
          <w:rFonts w:ascii="Times" w:hAnsi="Times" w:cs="Times" w:hint="eastAsia"/>
          <w:color w:val="000000"/>
          <w:szCs w:val="21"/>
        </w:rPr>
        <w:t>本课程考试为专业课程考试，采取将平时成绩和期末</w:t>
      </w:r>
      <w:r w:rsidR="005B4361">
        <w:rPr>
          <w:rFonts w:ascii="Times" w:hAnsi="Times" w:cs="Times" w:hint="eastAsia"/>
          <w:color w:val="000000"/>
          <w:szCs w:val="21"/>
        </w:rPr>
        <w:t>创作</w:t>
      </w:r>
      <w:r w:rsidRPr="00854967">
        <w:rPr>
          <w:rFonts w:ascii="Times" w:hAnsi="Times" w:cs="Times" w:hint="eastAsia"/>
          <w:color w:val="000000"/>
          <w:szCs w:val="21"/>
        </w:rPr>
        <w:t>综合考核的方式，实行随堂考试，成绩记载采用百分制。在成绩评价方式上，注重考核学生学习过程和能力，突出阶段评</w:t>
      </w:r>
      <w:r w:rsidR="000B593C">
        <w:rPr>
          <w:rFonts w:ascii="Times" w:hAnsi="Times" w:cs="Times" w:hint="eastAsia"/>
          <w:color w:val="000000"/>
          <w:szCs w:val="21"/>
        </w:rPr>
        <w:t>价，目标评价，理论与实践一体化评价</w:t>
      </w:r>
      <w:r w:rsidR="005B4361">
        <w:rPr>
          <w:rFonts w:ascii="Times" w:hAnsi="Times" w:cs="Times" w:hint="eastAsia"/>
          <w:color w:val="000000"/>
          <w:szCs w:val="21"/>
        </w:rPr>
        <w:t>。</w:t>
      </w:r>
      <w:r w:rsidR="000B593C">
        <w:rPr>
          <w:rFonts w:ascii="Times" w:hAnsi="Times" w:cs="Times" w:hint="eastAsia"/>
          <w:color w:val="000000"/>
          <w:szCs w:val="21"/>
        </w:rPr>
        <w:t>考核对</w:t>
      </w:r>
      <w:r w:rsidR="005B4361">
        <w:rPr>
          <w:rFonts w:ascii="Times" w:hAnsi="Times" w:cs="Times" w:hint="eastAsia"/>
          <w:color w:val="000000"/>
          <w:szCs w:val="21"/>
        </w:rPr>
        <w:t>陶瓷</w:t>
      </w:r>
      <w:r w:rsidR="000B593C">
        <w:rPr>
          <w:rFonts w:ascii="Times" w:hAnsi="Times" w:cs="Times" w:hint="eastAsia"/>
          <w:color w:val="000000"/>
          <w:szCs w:val="21"/>
        </w:rPr>
        <w:t>艺术表现特点的理解与</w:t>
      </w:r>
      <w:r w:rsidR="005B4361">
        <w:rPr>
          <w:rFonts w:ascii="Times" w:hAnsi="Times" w:cs="Times" w:hint="eastAsia"/>
          <w:color w:val="000000"/>
          <w:szCs w:val="21"/>
        </w:rPr>
        <w:t>陶瓷成型工艺</w:t>
      </w:r>
      <w:r w:rsidR="000B593C">
        <w:rPr>
          <w:rFonts w:ascii="Times" w:hAnsi="Times" w:cs="Times" w:hint="eastAsia"/>
          <w:color w:val="000000"/>
          <w:szCs w:val="21"/>
        </w:rPr>
        <w:t>的把握</w:t>
      </w:r>
      <w:r w:rsidRPr="00854967">
        <w:rPr>
          <w:rFonts w:ascii="Times" w:hAnsi="Times" w:cs="Times" w:hint="eastAsia"/>
          <w:color w:val="000000"/>
          <w:szCs w:val="21"/>
        </w:rPr>
        <w:t>，</w:t>
      </w:r>
      <w:r w:rsidR="000B593C">
        <w:rPr>
          <w:rFonts w:ascii="Times" w:hAnsi="Times" w:cs="Times" w:hint="eastAsia"/>
          <w:color w:val="000000"/>
          <w:szCs w:val="21"/>
        </w:rPr>
        <w:t>以</w:t>
      </w:r>
      <w:r w:rsidR="005B4361">
        <w:rPr>
          <w:rFonts w:ascii="Times" w:hAnsi="Times" w:cs="Times" w:hint="eastAsia"/>
          <w:color w:val="000000"/>
          <w:szCs w:val="21"/>
        </w:rPr>
        <w:t>及利用陶瓷工艺开展陶瓷艺术创作的能力</w:t>
      </w:r>
      <w:r w:rsidRPr="00854967">
        <w:rPr>
          <w:rFonts w:ascii="Times" w:hAnsi="Times" w:cs="Times" w:hint="eastAsia"/>
          <w:color w:val="000000"/>
          <w:szCs w:val="21"/>
        </w:rPr>
        <w:t>。</w:t>
      </w:r>
      <w:r w:rsidRPr="00854967">
        <w:rPr>
          <w:rFonts w:ascii="Times" w:hAnsi="Times" w:cs="Times"/>
          <w:color w:val="000000"/>
          <w:szCs w:val="21"/>
        </w:rPr>
        <w:t xml:space="preserve"> </w:t>
      </w:r>
      <w:r w:rsidRPr="00854967">
        <w:rPr>
          <w:rFonts w:ascii="Times" w:hAnsi="Times" w:cs="Times" w:hint="eastAsia"/>
          <w:color w:val="000000"/>
          <w:szCs w:val="21"/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 w14:paraId="205969CF" w14:textId="06B8DE78" w:rsidR="00FE06F2" w:rsidRDefault="00FE06F2">
      <w:pPr>
        <w:autoSpaceDE w:val="0"/>
        <w:autoSpaceDN w:val="0"/>
        <w:adjustRightInd w:val="0"/>
        <w:snapToGrid w:val="0"/>
        <w:spacing w:line="400" w:lineRule="exact"/>
        <w:ind w:firstLineChars="200" w:firstLine="420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hAnsi="Times" w:cs="Times" w:hint="eastAsia"/>
          <w:color w:val="000000" w:themeColor="text1"/>
          <w:szCs w:val="21"/>
        </w:rPr>
        <w:t>平时成绩</w:t>
      </w:r>
      <w:r w:rsidRPr="00854967">
        <w:rPr>
          <w:rFonts w:ascii="Times" w:hAnsi="Times" w:cs="Times"/>
          <w:color w:val="000000" w:themeColor="text1"/>
          <w:szCs w:val="21"/>
        </w:rPr>
        <w:t>(100%)=</w:t>
      </w:r>
      <w:r>
        <w:rPr>
          <w:rFonts w:ascii="Times" w:hAnsi="Times" w:cs="Times" w:hint="eastAsia"/>
          <w:color w:val="000000" w:themeColor="text1"/>
          <w:szCs w:val="21"/>
        </w:rPr>
        <w:t>课堂表现</w:t>
      </w:r>
      <w:r>
        <w:rPr>
          <w:rFonts w:ascii="Times" w:hAnsi="Times" w:cs="Times"/>
          <w:color w:val="000000" w:themeColor="text1"/>
          <w:szCs w:val="21"/>
        </w:rPr>
        <w:t>(1</w:t>
      </w:r>
      <w:r w:rsidRPr="00854967">
        <w:rPr>
          <w:rFonts w:ascii="Times" w:hAnsi="Times" w:cs="Times"/>
          <w:color w:val="000000" w:themeColor="text1"/>
          <w:szCs w:val="21"/>
        </w:rPr>
        <w:t>0%)+</w:t>
      </w:r>
      <w:r>
        <w:rPr>
          <w:rFonts w:ascii="Times" w:hAnsi="Times" w:cs="Times" w:hint="eastAsia"/>
          <w:color w:val="000000" w:themeColor="text1"/>
          <w:szCs w:val="21"/>
        </w:rPr>
        <w:t>课堂实践</w:t>
      </w:r>
      <w:r w:rsidR="005B4361">
        <w:rPr>
          <w:rFonts w:ascii="Times" w:hAnsi="Times" w:cs="Times" w:hint="eastAsia"/>
          <w:color w:val="000000" w:themeColor="text1"/>
          <w:szCs w:val="21"/>
        </w:rPr>
        <w:t>练习</w:t>
      </w:r>
      <w:r>
        <w:rPr>
          <w:rFonts w:ascii="Times" w:hAnsi="Times" w:cs="Times"/>
          <w:color w:val="000000" w:themeColor="text1"/>
          <w:szCs w:val="21"/>
        </w:rPr>
        <w:t>(2</w:t>
      </w:r>
      <w:r w:rsidRPr="00854967">
        <w:rPr>
          <w:rFonts w:ascii="Times" w:hAnsi="Times" w:cs="Times"/>
          <w:color w:val="000000" w:themeColor="text1"/>
          <w:szCs w:val="21"/>
        </w:rPr>
        <w:t>0%)%)+</w:t>
      </w:r>
      <w:r w:rsidR="00B911EE">
        <w:rPr>
          <w:rFonts w:ascii="Times" w:hAnsi="Times" w:cs="Times" w:hint="eastAsia"/>
          <w:color w:val="000000" w:themeColor="text1"/>
          <w:szCs w:val="21"/>
        </w:rPr>
        <w:t>课堂实践创作</w:t>
      </w:r>
      <w:r>
        <w:rPr>
          <w:rFonts w:ascii="Times" w:hAnsi="Times" w:cs="Times"/>
          <w:color w:val="000000" w:themeColor="text1"/>
          <w:szCs w:val="21"/>
        </w:rPr>
        <w:t>(7</w:t>
      </w:r>
      <w:r w:rsidRPr="00854967">
        <w:rPr>
          <w:rFonts w:ascii="Times" w:hAnsi="Times" w:cs="Times"/>
          <w:color w:val="000000" w:themeColor="text1"/>
          <w:szCs w:val="21"/>
        </w:rPr>
        <w:t>0%)</w:t>
      </w:r>
    </w:p>
    <w:p w14:paraId="553F6969" w14:textId="5B835009" w:rsidR="00780250" w:rsidRPr="00A0290A" w:rsidRDefault="00A0290A" w:rsidP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</w:t>
      </w:r>
      <w:r w:rsidR="00780250"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评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定</w:t>
      </w:r>
      <w:r w:rsidR="00E747C0">
        <w:rPr>
          <w:rFonts w:ascii="Times" w:eastAsia="宋体" w:hAnsi="Times" w:cs="Times" w:hint="eastAsia"/>
          <w:b/>
          <w:kern w:val="0"/>
          <w:sz w:val="24"/>
          <w:szCs w:val="24"/>
        </w:rPr>
        <w:t>依据</w:t>
      </w:r>
    </w:p>
    <w:p w14:paraId="26C1D603" w14:textId="33F23611" w:rsidR="00E747C0" w:rsidRDefault="00E747C0" w:rsidP="00E747C0">
      <w:pPr>
        <w:snapToGrid w:val="0"/>
        <w:spacing w:line="400" w:lineRule="exact"/>
        <w:ind w:firstLineChars="200" w:firstLine="480"/>
        <w:rPr>
          <w:rFonts w:hAnsi="宋体"/>
          <w:sz w:val="24"/>
          <w:szCs w:val="24"/>
          <w:lang w:val="zh-TW" w:eastAsia="zh-TW"/>
        </w:rPr>
      </w:pPr>
      <w:r>
        <w:rPr>
          <w:rFonts w:hAnsi="宋体" w:hint="eastAsia"/>
          <w:sz w:val="24"/>
          <w:szCs w:val="24"/>
          <w:lang w:val="zh-TW" w:eastAsia="zh-TW"/>
        </w:rPr>
        <w:lastRenderedPageBreak/>
        <w:t>平</w:t>
      </w:r>
      <w:r w:rsidR="00B911EE">
        <w:rPr>
          <w:rFonts w:hAnsi="宋体" w:hint="eastAsia"/>
          <w:sz w:val="24"/>
          <w:szCs w:val="24"/>
          <w:lang w:val="zh-TW" w:eastAsia="zh-TW"/>
        </w:rPr>
        <w:t>时成绩评定包括学生在整个课程过程中的表现、平</w:t>
      </w:r>
      <w:r>
        <w:rPr>
          <w:rFonts w:hAnsi="宋体" w:hint="eastAsia"/>
          <w:sz w:val="24"/>
          <w:szCs w:val="24"/>
          <w:lang w:val="zh-TW" w:eastAsia="zh-TW"/>
        </w:rPr>
        <w:t>时作业完成情况。学习过程的实践操作情况、理论知识的认知情</w:t>
      </w:r>
      <w:r w:rsidR="00B911EE">
        <w:rPr>
          <w:rFonts w:hAnsi="宋体" w:hint="eastAsia"/>
          <w:sz w:val="24"/>
          <w:szCs w:val="24"/>
          <w:lang w:val="zh-TW" w:eastAsia="zh-TW"/>
        </w:rPr>
        <w:t>况，平时作业的完整度、深入度，和体现出来的学习追求，出勤情况。平</w:t>
      </w:r>
      <w:r>
        <w:rPr>
          <w:rFonts w:hAnsi="宋体" w:hint="eastAsia"/>
          <w:sz w:val="24"/>
          <w:szCs w:val="24"/>
          <w:lang w:val="zh-TW" w:eastAsia="zh-TW"/>
        </w:rPr>
        <w:t>时成绩占总成绩的</w:t>
      </w:r>
      <w:r>
        <w:rPr>
          <w:rFonts w:hAnsi="宋体"/>
          <w:sz w:val="24"/>
          <w:szCs w:val="24"/>
          <w:lang w:val="zh-TW" w:eastAsia="zh-TW"/>
        </w:rPr>
        <w:t>30%</w:t>
      </w:r>
      <w:r>
        <w:rPr>
          <w:rFonts w:hAnsi="宋体" w:hint="eastAsia"/>
          <w:sz w:val="24"/>
          <w:szCs w:val="24"/>
          <w:lang w:val="zh-TW" w:eastAsia="zh-TW"/>
        </w:rPr>
        <w:t>。</w:t>
      </w:r>
    </w:p>
    <w:p w14:paraId="35B40A8F" w14:textId="6C141743" w:rsidR="00E747C0" w:rsidRDefault="00E747C0" w:rsidP="00E747C0">
      <w:pPr>
        <w:snapToGrid w:val="0"/>
        <w:spacing w:afterLines="50" w:after="120" w:line="400" w:lineRule="exact"/>
        <w:ind w:firstLineChars="200" w:firstLine="442"/>
        <w:rPr>
          <w:rFonts w:hAnsi="宋体"/>
          <w:sz w:val="24"/>
          <w:szCs w:val="24"/>
          <w:lang w:val="zh-TW" w:eastAsia="zh-TW"/>
        </w:rPr>
      </w:pPr>
      <w:r>
        <w:rPr>
          <w:rFonts w:hAnsi="宋体" w:cs="Times" w:hint="eastAsia"/>
          <w:b/>
          <w:sz w:val="22"/>
          <w:szCs w:val="21"/>
        </w:rPr>
        <w:t>①</w:t>
      </w:r>
      <w:r>
        <w:rPr>
          <w:rFonts w:ascii="明黑等宽" w:eastAsia="明黑等宽" w:hint="eastAsia"/>
          <w:b/>
          <w:sz w:val="24"/>
        </w:rPr>
        <w:t>课堂表现（10 分）</w:t>
      </w:r>
      <w:r>
        <w:rPr>
          <w:rFonts w:ascii="Times" w:hAnsi="Times" w:cs="Times" w:hint="eastAsia"/>
          <w:sz w:val="22"/>
        </w:rPr>
        <w:t>：</w:t>
      </w:r>
      <w:r>
        <w:rPr>
          <w:rFonts w:hAnsi="宋体" w:hint="eastAsia"/>
          <w:sz w:val="24"/>
          <w:szCs w:val="24"/>
          <w:lang w:val="zh-TW" w:eastAsia="zh-TW"/>
        </w:rPr>
        <w:t>通过学生在课堂上的表现、实践训练、发言与讨论情况，来评价学生相关的能力。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000"/>
        <w:gridCol w:w="1859"/>
        <w:gridCol w:w="2110"/>
        <w:gridCol w:w="2006"/>
      </w:tblGrid>
      <w:tr w:rsidR="00E747C0" w14:paraId="056A9B12" w14:textId="77777777" w:rsidTr="007608DF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05CE83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D06B22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90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AAAE47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75-89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EC92BE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60-74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C6384D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0-59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E747C0" w14:paraId="247C5C10" w14:textId="77777777" w:rsidTr="00D01761">
        <w:trPr>
          <w:trHeight w:val="921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CBC4BF" w14:textId="7C7D9416" w:rsidR="00E747C0" w:rsidRDefault="00C422D5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实践</w:t>
            </w:r>
            <w:r w:rsidR="00E747C0">
              <w:rPr>
                <w:rFonts w:ascii="Times New Roman" w:cs="Times New Roman" w:hint="eastAsia"/>
                <w:b/>
                <w:bCs/>
                <w:szCs w:val="21"/>
              </w:rPr>
              <w:t>练习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47D0F7" w14:textId="5AEAAC35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实践</w:t>
            </w:r>
            <w:r w:rsidR="00E747C0">
              <w:rPr>
                <w:rFonts w:ascii="Times New Roman" w:cs="Times New Roman" w:hint="eastAsia"/>
                <w:szCs w:val="21"/>
              </w:rPr>
              <w:t>练习团结协作，角度选择合理，状态投入认真。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287E0E" w14:textId="0CD3C3FE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创作目标清晰，有较好的投入状态。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78AF43" w14:textId="375B8C8F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投入时间不足，</w:t>
            </w:r>
            <w:r w:rsidR="00C422D5">
              <w:rPr>
                <w:rFonts w:ascii="Times New Roman" w:cs="Times New Roman" w:hint="eastAsia"/>
                <w:szCs w:val="21"/>
              </w:rPr>
              <w:t>实践练习</w:t>
            </w:r>
            <w:r>
              <w:rPr>
                <w:rFonts w:ascii="Times New Roman" w:cs="Times New Roman" w:hint="eastAsia"/>
                <w:szCs w:val="21"/>
              </w:rPr>
              <w:t>进展缓慢，效果不佳。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E85E74" w14:textId="37C0F4AB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创作</w:t>
            </w:r>
            <w:r w:rsidR="00E747C0">
              <w:rPr>
                <w:rFonts w:ascii="Times New Roman" w:cs="Times New Roman" w:hint="eastAsia"/>
                <w:szCs w:val="21"/>
              </w:rPr>
              <w:t>不完整，在要求的时间内未完</w:t>
            </w:r>
            <w:proofErr w:type="gramStart"/>
            <w:r w:rsidR="00E747C0">
              <w:rPr>
                <w:rFonts w:ascii="Times New Roman" w:cs="Times New Roman" w:hint="eastAsia"/>
                <w:szCs w:val="21"/>
              </w:rPr>
              <w:t>成</w:t>
            </w:r>
            <w:r>
              <w:rPr>
                <w:rFonts w:ascii="Times New Roman" w:cs="Times New Roman" w:hint="eastAsia"/>
                <w:szCs w:val="21"/>
              </w:rPr>
              <w:t>实践</w:t>
            </w:r>
            <w:proofErr w:type="gramEnd"/>
            <w:r w:rsidR="00E747C0">
              <w:rPr>
                <w:rFonts w:ascii="Times New Roman" w:cs="Times New Roman" w:hint="eastAsia"/>
                <w:szCs w:val="21"/>
              </w:rPr>
              <w:t>训练。</w:t>
            </w:r>
          </w:p>
        </w:tc>
      </w:tr>
      <w:tr w:rsidR="00E747C0" w14:paraId="3B943D8E" w14:textId="77777777" w:rsidTr="007608DF">
        <w:trPr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E49612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发言与讨论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5E1C96" w14:textId="1FA37AC8" w:rsidR="00E747C0" w:rsidRDefault="00D01761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师生互动过程表现活跃，问题有针</w:t>
            </w:r>
            <w:r w:rsidR="00E747C0">
              <w:rPr>
                <w:rFonts w:ascii="Times New Roman" w:cs="Times New Roman" w:hint="eastAsia"/>
                <w:szCs w:val="21"/>
              </w:rPr>
              <w:t>对性，解决画面问题。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7B7D7C" w14:textId="77777777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讨论过程语言组织表达能力一般，观点正确。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89D377" w14:textId="77777777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对关键词的理解出现方向性偏颇，互评阶段语言不规范。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8258C4" w14:textId="77777777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观点错误，语言表达能力差。</w:t>
            </w:r>
          </w:p>
        </w:tc>
      </w:tr>
    </w:tbl>
    <w:p w14:paraId="410A4F38" w14:textId="512ED079" w:rsidR="00E747C0" w:rsidRDefault="00E747C0" w:rsidP="00E747C0">
      <w:pPr>
        <w:snapToGrid w:val="0"/>
        <w:spacing w:afterLines="50" w:after="120" w:line="400" w:lineRule="exact"/>
        <w:ind w:firstLineChars="200" w:firstLine="482"/>
        <w:rPr>
          <w:rFonts w:ascii="Times" w:hAnsi="Times" w:cs="Times"/>
          <w:sz w:val="22"/>
        </w:rPr>
      </w:pPr>
      <w:r>
        <w:rPr>
          <w:rFonts w:ascii="黑体" w:eastAsia="黑体" w:hAnsi="黑体" w:hint="eastAsia"/>
          <w:b/>
          <w:sz w:val="24"/>
        </w:rPr>
        <w:t>②</w:t>
      </w:r>
      <w:r w:rsidR="00B911EE">
        <w:rPr>
          <w:rFonts w:ascii="明黑等宽" w:eastAsia="明黑等宽" w:hint="eastAsia"/>
          <w:b/>
          <w:sz w:val="24"/>
        </w:rPr>
        <w:t>课堂实践</w:t>
      </w:r>
      <w:r w:rsidR="00C422D5">
        <w:rPr>
          <w:rFonts w:ascii="明黑等宽" w:eastAsia="明黑等宽" w:hint="eastAsia"/>
          <w:b/>
          <w:sz w:val="24"/>
        </w:rPr>
        <w:t>练习</w:t>
      </w:r>
      <w:r>
        <w:rPr>
          <w:rFonts w:ascii="明黑等宽" w:eastAsia="明黑等宽" w:hint="eastAsia"/>
          <w:b/>
          <w:sz w:val="24"/>
        </w:rPr>
        <w:t>：（20分）</w:t>
      </w:r>
      <w:r>
        <w:rPr>
          <w:rFonts w:ascii="Times" w:hAnsi="Times" w:cs="Times" w:hint="eastAsia"/>
          <w:sz w:val="22"/>
        </w:rPr>
        <w:t>：</w:t>
      </w:r>
      <w:r>
        <w:rPr>
          <w:rFonts w:hAnsi="宋体" w:hint="eastAsia"/>
          <w:sz w:val="24"/>
          <w:szCs w:val="24"/>
          <w:lang w:val="zh-TW" w:eastAsia="zh-TW"/>
        </w:rPr>
        <w:t>通过课堂汇报，作品赏析，训练学生的课堂教学实践能力，基本掌握教学过程中的语言表达能力。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1977"/>
        <w:gridCol w:w="1984"/>
        <w:gridCol w:w="1985"/>
        <w:gridCol w:w="2006"/>
      </w:tblGrid>
      <w:tr w:rsidR="00E747C0" w14:paraId="2E20C6A6" w14:textId="77777777" w:rsidTr="007608D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8E00FE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C8EE76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90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70E4B4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75-89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2C44D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60-74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31A200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0-59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E747C0" w14:paraId="3FFB34D3" w14:textId="77777777" w:rsidTr="007608D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719078" w14:textId="6B3EBD4C" w:rsidR="00E747C0" w:rsidRDefault="00C422D5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实践练习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C00DFB" w14:textId="28342AC5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课堂练习作品完整，形体优美，装饰合理，对陶瓷艺术</w:t>
            </w:r>
            <w:r w:rsidR="00E747C0">
              <w:rPr>
                <w:rFonts w:ascii="Times New Roman" w:cs="Times New Roman" w:hint="eastAsia"/>
                <w:szCs w:val="21"/>
              </w:rPr>
              <w:t>理解透彻。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E52D7A" w14:textId="05C72D8B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课堂练习作品基本完整，形体与装饰具有一定美感，对陶瓷艺术理解一般。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0E6C41" w14:textId="6B82E7C0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课堂练习作品</w:t>
            </w:r>
            <w:r w:rsidR="00E747C0">
              <w:rPr>
                <w:rFonts w:ascii="Times New Roman" w:cs="Times New Roman" w:hint="eastAsia"/>
                <w:szCs w:val="21"/>
              </w:rPr>
              <w:t>投入时间不足</w:t>
            </w:r>
            <w:r>
              <w:rPr>
                <w:rFonts w:ascii="Times New Roman" w:cs="Times New Roman" w:hint="eastAsia"/>
                <w:szCs w:val="21"/>
              </w:rPr>
              <w:t>，作品表现不佳</w:t>
            </w:r>
            <w:r w:rsidR="00E747C0">
              <w:rPr>
                <w:rFonts w:ascii="Times New Roman" w:cs="Times New Roman" w:hint="eastAsia"/>
                <w:szCs w:val="21"/>
              </w:rPr>
              <w:t>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5B9F4D" w14:textId="0D4F8186" w:rsidR="00E747C0" w:rsidRDefault="00C422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课堂练习作品表现不完整</w:t>
            </w:r>
            <w:r w:rsidR="00E747C0">
              <w:rPr>
                <w:rFonts w:ascii="Times New Roman" w:cs="Times New Roman" w:hint="eastAsia"/>
                <w:szCs w:val="21"/>
              </w:rPr>
              <w:t>。</w:t>
            </w:r>
          </w:p>
        </w:tc>
      </w:tr>
      <w:tr w:rsidR="00E747C0" w14:paraId="5DE7B541" w14:textId="77777777" w:rsidTr="007608D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265334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作品赏析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52AF7C" w14:textId="030AA2E7" w:rsidR="00E747C0" w:rsidRDefault="00E747C0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语言组织表达能力强，理解</w:t>
            </w:r>
            <w:r w:rsidR="00C422D5">
              <w:rPr>
                <w:rFonts w:ascii="Times New Roman" w:cs="Times New Roman" w:hint="eastAsia"/>
                <w:szCs w:val="21"/>
              </w:rPr>
              <w:t>陶艺创作</w:t>
            </w:r>
            <w:r w:rsidR="000D430D">
              <w:rPr>
                <w:rFonts w:ascii="Times New Roman" w:cs="Times New Roman" w:hint="eastAsia"/>
                <w:szCs w:val="21"/>
              </w:rPr>
              <w:t>基本理论，思路清晰，主次分明。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22E75C" w14:textId="27CF9B6E" w:rsidR="00E747C0" w:rsidRDefault="007E1324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语言组织能力一般，理解</w:t>
            </w:r>
            <w:r w:rsidR="00C422D5">
              <w:rPr>
                <w:rFonts w:ascii="Times New Roman" w:cs="Times New Roman" w:hint="eastAsia"/>
                <w:szCs w:val="21"/>
              </w:rPr>
              <w:t>陶艺创作</w:t>
            </w:r>
            <w:r w:rsidR="000D430D">
              <w:rPr>
                <w:rFonts w:ascii="Times New Roman" w:cs="Times New Roman" w:hint="eastAsia"/>
                <w:szCs w:val="21"/>
              </w:rPr>
              <w:t>基本理论，思路不够清晰。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12A0EC" w14:textId="30AD318F" w:rsidR="00E747C0" w:rsidRDefault="000D430D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语言缺乏表达能力。忽视</w:t>
            </w:r>
            <w:r w:rsidR="00E747C0">
              <w:rPr>
                <w:rFonts w:ascii="Times New Roman" w:cs="Times New Roman" w:hint="eastAsia"/>
                <w:szCs w:val="21"/>
              </w:rPr>
              <w:t>理论实践应用环节，线索不清。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B431D0" w14:textId="36D2A130" w:rsidR="00E747C0" w:rsidRDefault="00173FD5" w:rsidP="007608DF"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表达能力差，思路不清</w:t>
            </w:r>
            <w:r w:rsidR="00B773AB">
              <w:rPr>
                <w:rFonts w:ascii="Times New Roman" w:cs="Times New Roman" w:hint="eastAsia"/>
                <w:szCs w:val="21"/>
              </w:rPr>
              <w:t>晰</w:t>
            </w:r>
            <w:r>
              <w:rPr>
                <w:rFonts w:ascii="Times New Roman" w:cs="Times New Roman" w:hint="eastAsia"/>
                <w:szCs w:val="21"/>
              </w:rPr>
              <w:t>。</w:t>
            </w:r>
          </w:p>
        </w:tc>
      </w:tr>
    </w:tbl>
    <w:p w14:paraId="1D215D66" w14:textId="457A444F" w:rsidR="00E747C0" w:rsidRDefault="00E747C0" w:rsidP="00E747C0">
      <w:pPr>
        <w:snapToGrid w:val="0"/>
        <w:spacing w:afterLines="50" w:after="120" w:line="400" w:lineRule="exact"/>
        <w:ind w:firstLineChars="200" w:firstLine="482"/>
        <w:rPr>
          <w:rFonts w:ascii="Times" w:hAnsi="Times" w:cs="Times"/>
          <w:sz w:val="22"/>
        </w:rPr>
      </w:pPr>
      <w:r>
        <w:rPr>
          <w:rFonts w:ascii="黑体" w:eastAsia="黑体" w:hAnsi="黑体" w:hint="eastAsia"/>
          <w:b/>
          <w:sz w:val="24"/>
        </w:rPr>
        <w:t>③</w:t>
      </w:r>
      <w:r w:rsidR="00B911EE">
        <w:rPr>
          <w:rFonts w:ascii="明黑等宽" w:eastAsia="明黑等宽" w:hint="eastAsia"/>
          <w:b/>
          <w:sz w:val="24"/>
        </w:rPr>
        <w:t>课堂</w:t>
      </w:r>
      <w:r>
        <w:rPr>
          <w:rFonts w:ascii="明黑等宽" w:eastAsia="明黑等宽" w:hint="eastAsia"/>
          <w:b/>
          <w:sz w:val="24"/>
        </w:rPr>
        <w:t>实践创作（70分）</w:t>
      </w:r>
      <w:r>
        <w:rPr>
          <w:rFonts w:ascii="Times" w:hAnsi="Times" w:cs="Times" w:hint="eastAsia"/>
          <w:sz w:val="22"/>
        </w:rPr>
        <w:t>：</w:t>
      </w:r>
      <w:r>
        <w:rPr>
          <w:rFonts w:hAnsi="宋体" w:hint="eastAsia"/>
          <w:sz w:val="24"/>
          <w:szCs w:val="24"/>
          <w:lang w:val="zh-TW" w:eastAsia="zh-TW"/>
        </w:rPr>
        <w:t>围绕课程目标</w:t>
      </w:r>
      <w:r>
        <w:rPr>
          <w:rFonts w:hAnsi="宋体"/>
          <w:sz w:val="24"/>
          <w:szCs w:val="24"/>
          <w:lang w:val="zh-TW" w:eastAsia="zh-TW"/>
        </w:rPr>
        <w:t>1</w:t>
      </w:r>
      <w:r>
        <w:rPr>
          <w:rFonts w:hAnsi="宋体" w:hint="eastAsia"/>
          <w:sz w:val="24"/>
          <w:szCs w:val="24"/>
          <w:lang w:val="zh-TW" w:eastAsia="zh-TW"/>
        </w:rPr>
        <w:t>、</w:t>
      </w:r>
      <w:r>
        <w:rPr>
          <w:rFonts w:hAnsi="宋体"/>
          <w:sz w:val="24"/>
          <w:szCs w:val="24"/>
          <w:lang w:val="zh-TW" w:eastAsia="zh-TW"/>
        </w:rPr>
        <w:t>2</w:t>
      </w:r>
      <w:r>
        <w:rPr>
          <w:rFonts w:hAnsi="宋体" w:hint="eastAsia"/>
          <w:sz w:val="24"/>
          <w:szCs w:val="24"/>
          <w:lang w:val="zh-TW" w:eastAsia="zh-TW"/>
        </w:rPr>
        <w:t>、</w:t>
      </w:r>
      <w:r>
        <w:rPr>
          <w:rFonts w:hAnsi="宋体"/>
          <w:sz w:val="24"/>
          <w:szCs w:val="24"/>
          <w:lang w:val="zh-TW" w:eastAsia="zh-TW"/>
        </w:rPr>
        <w:t>3</w:t>
      </w:r>
      <w:r w:rsidR="007E1324">
        <w:rPr>
          <w:rFonts w:hAnsi="宋体" w:hint="eastAsia"/>
          <w:sz w:val="24"/>
          <w:szCs w:val="24"/>
          <w:lang w:val="zh-TW"/>
        </w:rPr>
        <w:t>、</w:t>
      </w:r>
      <w:r w:rsidR="007E1324">
        <w:rPr>
          <w:rFonts w:hAnsi="宋体" w:hint="eastAsia"/>
          <w:sz w:val="24"/>
          <w:szCs w:val="24"/>
          <w:lang w:val="zh-TW"/>
        </w:rPr>
        <w:t>4</w:t>
      </w:r>
      <w:r>
        <w:rPr>
          <w:rFonts w:hAnsi="宋体" w:hint="eastAsia"/>
          <w:sz w:val="24"/>
          <w:szCs w:val="24"/>
          <w:lang w:val="zh-TW" w:eastAsia="zh-TW"/>
        </w:rPr>
        <w:t>进行的</w:t>
      </w:r>
      <w:r w:rsidR="00C422D5">
        <w:rPr>
          <w:rFonts w:hAnsi="宋体" w:hint="eastAsia"/>
          <w:sz w:val="24"/>
          <w:szCs w:val="24"/>
        </w:rPr>
        <w:t>陶艺创作</w:t>
      </w:r>
      <w:r>
        <w:rPr>
          <w:rFonts w:hAnsi="宋体" w:hint="eastAsia"/>
          <w:sz w:val="24"/>
          <w:szCs w:val="24"/>
        </w:rPr>
        <w:t>实践</w:t>
      </w:r>
      <w:r>
        <w:rPr>
          <w:rFonts w:hAnsi="宋体" w:hint="eastAsia"/>
          <w:sz w:val="24"/>
          <w:szCs w:val="24"/>
          <w:lang w:val="zh-TW" w:eastAsia="zh-TW"/>
        </w:rPr>
        <w:t>，</w:t>
      </w:r>
      <w:r w:rsidR="00C422D5">
        <w:rPr>
          <w:rFonts w:hAnsi="宋体" w:hint="eastAsia"/>
          <w:sz w:val="24"/>
          <w:szCs w:val="24"/>
          <w:lang w:val="zh-TW" w:eastAsia="zh-TW"/>
        </w:rPr>
        <w:t>作品</w:t>
      </w:r>
      <w:r>
        <w:rPr>
          <w:rFonts w:hAnsi="宋体" w:hint="eastAsia"/>
          <w:sz w:val="24"/>
          <w:szCs w:val="24"/>
          <w:lang w:val="zh-TW" w:eastAsia="zh-TW"/>
        </w:rPr>
        <w:t>完成质量</w:t>
      </w:r>
      <w:r>
        <w:rPr>
          <w:rFonts w:hAnsi="宋体" w:hint="eastAsia"/>
          <w:sz w:val="24"/>
          <w:szCs w:val="24"/>
        </w:rPr>
        <w:t>高</w:t>
      </w:r>
      <w:r>
        <w:rPr>
          <w:rFonts w:hAnsi="宋体" w:hint="eastAsia"/>
          <w:sz w:val="24"/>
          <w:szCs w:val="24"/>
          <w:lang w:val="zh-TW" w:eastAsia="zh-TW"/>
        </w:rPr>
        <w:t>、理解本课程的程度</w:t>
      </w:r>
      <w:r>
        <w:rPr>
          <w:rFonts w:hAnsi="宋体" w:hint="eastAsia"/>
          <w:sz w:val="24"/>
          <w:szCs w:val="24"/>
        </w:rPr>
        <w:t>好</w:t>
      </w:r>
      <w:r>
        <w:rPr>
          <w:rFonts w:hAnsi="宋体" w:hint="eastAsia"/>
          <w:sz w:val="24"/>
          <w:szCs w:val="24"/>
          <w:lang w:val="zh-TW" w:eastAsia="zh-TW"/>
        </w:rPr>
        <w:t>，考核学生</w:t>
      </w:r>
      <w:r w:rsidR="009B2651">
        <w:rPr>
          <w:rFonts w:hAnsi="宋体" w:hint="eastAsia"/>
          <w:sz w:val="24"/>
          <w:szCs w:val="24"/>
        </w:rPr>
        <w:t>掌握</w:t>
      </w:r>
      <w:r w:rsidR="00C422D5">
        <w:rPr>
          <w:rFonts w:hAnsi="宋体" w:hint="eastAsia"/>
          <w:sz w:val="24"/>
          <w:szCs w:val="24"/>
        </w:rPr>
        <w:t>陶艺创作的</w:t>
      </w:r>
      <w:r w:rsidR="003C5152">
        <w:rPr>
          <w:rFonts w:hAnsi="宋体" w:hint="eastAsia"/>
          <w:sz w:val="24"/>
          <w:szCs w:val="24"/>
        </w:rPr>
        <w:t>表现</w:t>
      </w:r>
      <w:r w:rsidR="00AA0A89">
        <w:rPr>
          <w:rFonts w:hAnsi="宋体" w:hint="eastAsia"/>
          <w:sz w:val="24"/>
          <w:szCs w:val="24"/>
        </w:rPr>
        <w:t>方法</w:t>
      </w:r>
      <w:r>
        <w:rPr>
          <w:rFonts w:hAnsi="宋体" w:hint="eastAsia"/>
          <w:sz w:val="24"/>
          <w:szCs w:val="24"/>
          <w:lang w:val="zh-TW" w:eastAsia="zh-TW"/>
        </w:rPr>
        <w:t>、</w:t>
      </w:r>
      <w:r>
        <w:rPr>
          <w:rFonts w:hAnsi="宋体" w:hint="eastAsia"/>
          <w:sz w:val="24"/>
          <w:szCs w:val="24"/>
        </w:rPr>
        <w:t>熟练程度</w:t>
      </w:r>
      <w:r>
        <w:rPr>
          <w:rFonts w:hAnsi="宋体" w:hint="eastAsia"/>
          <w:sz w:val="24"/>
          <w:szCs w:val="24"/>
          <w:lang w:val="zh-TW" w:eastAsia="zh-TW"/>
        </w:rPr>
        <w:t>、</w:t>
      </w:r>
      <w:r w:rsidR="00C422D5">
        <w:rPr>
          <w:rFonts w:hAnsi="宋体" w:hint="eastAsia"/>
          <w:sz w:val="24"/>
          <w:szCs w:val="24"/>
        </w:rPr>
        <w:t>作品</w:t>
      </w:r>
      <w:r>
        <w:rPr>
          <w:rFonts w:hAnsi="宋体" w:hint="eastAsia"/>
          <w:sz w:val="24"/>
          <w:szCs w:val="24"/>
        </w:rPr>
        <w:t>效果</w:t>
      </w:r>
      <w:r>
        <w:rPr>
          <w:rFonts w:hAnsi="宋体" w:hint="eastAsia"/>
          <w:sz w:val="24"/>
          <w:szCs w:val="24"/>
          <w:lang w:val="zh-TW" w:eastAsia="zh-TW"/>
        </w:rPr>
        <w:t>、审美</w:t>
      </w:r>
      <w:r>
        <w:rPr>
          <w:rFonts w:hAnsi="宋体" w:hint="eastAsia"/>
          <w:sz w:val="24"/>
          <w:szCs w:val="24"/>
        </w:rPr>
        <w:t>水平</w:t>
      </w:r>
      <w:r>
        <w:rPr>
          <w:rFonts w:hAnsi="宋体" w:hint="eastAsia"/>
          <w:sz w:val="24"/>
          <w:szCs w:val="24"/>
          <w:lang w:val="zh-TW" w:eastAsia="zh-TW"/>
        </w:rPr>
        <w:t>掌握情况。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2065"/>
        <w:gridCol w:w="1896"/>
        <w:gridCol w:w="1985"/>
        <w:gridCol w:w="2006"/>
      </w:tblGrid>
      <w:tr w:rsidR="00E747C0" w14:paraId="3B9075C5" w14:textId="77777777" w:rsidTr="007608D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08E347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ascii="Times New Roman" w:cs="Times New Roman" w:hint="eastAsia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3F0BD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90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374340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75-89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1BB7C2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60-74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654839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0-59</w:t>
            </w:r>
            <w:r>
              <w:rPr>
                <w:rFonts w:ascii="Times New Roman" w:cs="Times New Roman" w:hint="eastAsia"/>
                <w:b/>
                <w:bCs/>
                <w:szCs w:val="21"/>
              </w:rPr>
              <w:t>分</w:t>
            </w:r>
          </w:p>
        </w:tc>
      </w:tr>
      <w:tr w:rsidR="00E747C0" w14:paraId="5B3A52F7" w14:textId="77777777" w:rsidTr="007608DF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02CFD9" w14:textId="73F2016C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实践</w:t>
            </w:r>
            <w:r w:rsidR="00B066B0">
              <w:rPr>
                <w:rFonts w:ascii="Times New Roman" w:cs="Times New Roman" w:hint="eastAsia"/>
                <w:b/>
                <w:bCs/>
                <w:szCs w:val="21"/>
              </w:rPr>
              <w:t>练习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EC8408" w14:textId="49B29A55" w:rsidR="00E747C0" w:rsidRDefault="00B066B0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陶瓷艺术</w:t>
            </w:r>
            <w:r w:rsidR="007608DF">
              <w:rPr>
                <w:color w:val="000000"/>
                <w:szCs w:val="21"/>
              </w:rPr>
              <w:t>理论知识理解、运用好，</w:t>
            </w:r>
            <w:r w:rsidR="007608DF">
              <w:rPr>
                <w:rFonts w:hint="eastAsia"/>
                <w:color w:val="000000"/>
                <w:szCs w:val="21"/>
              </w:rPr>
              <w:t>表现技巧熟练、</w:t>
            </w:r>
            <w:r>
              <w:rPr>
                <w:rFonts w:hint="eastAsia"/>
                <w:color w:val="000000"/>
                <w:szCs w:val="21"/>
              </w:rPr>
              <w:t>创作</w:t>
            </w:r>
            <w:r w:rsidR="007608DF">
              <w:rPr>
                <w:rFonts w:hint="eastAsia"/>
                <w:color w:val="000000"/>
                <w:szCs w:val="21"/>
              </w:rPr>
              <w:t>语言特点突出</w:t>
            </w:r>
            <w:r w:rsidR="00E747C0">
              <w:rPr>
                <w:color w:val="000000"/>
                <w:szCs w:val="21"/>
              </w:rPr>
              <w:t>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921CB1" w14:textId="306C1536" w:rsidR="00E747C0" w:rsidRDefault="00B066B0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陶瓷艺术</w:t>
            </w:r>
            <w:r>
              <w:rPr>
                <w:color w:val="000000"/>
                <w:szCs w:val="21"/>
              </w:rPr>
              <w:t>理论知识</w:t>
            </w:r>
            <w:r w:rsidR="00E747C0">
              <w:rPr>
                <w:color w:val="000000"/>
                <w:szCs w:val="21"/>
              </w:rPr>
              <w:t>运用较好，</w:t>
            </w:r>
            <w:r>
              <w:rPr>
                <w:rFonts w:hint="eastAsia"/>
                <w:color w:val="000000"/>
                <w:szCs w:val="21"/>
              </w:rPr>
              <w:t>作品</w:t>
            </w:r>
            <w:r w:rsidR="007608DF">
              <w:rPr>
                <w:rFonts w:hint="eastAsia"/>
                <w:color w:val="000000"/>
                <w:szCs w:val="21"/>
              </w:rPr>
              <w:t>处理较好</w:t>
            </w:r>
            <w:r w:rsidR="007608DF">
              <w:rPr>
                <w:color w:val="000000"/>
                <w:szCs w:val="21"/>
              </w:rPr>
              <w:t>，</w:t>
            </w:r>
            <w:r w:rsidR="007608DF">
              <w:rPr>
                <w:rFonts w:hint="eastAsia"/>
                <w:color w:val="000000"/>
                <w:szCs w:val="21"/>
              </w:rPr>
              <w:t>表现技巧较熟练</w:t>
            </w:r>
            <w:r w:rsidR="007608DF" w:rsidRPr="00090630">
              <w:rPr>
                <w:rFonts w:ascii="Times New Roman" w:cs="Times New Roman" w:hint="eastAsia"/>
                <w:szCs w:val="21"/>
              </w:rPr>
              <w:t>.</w:t>
            </w:r>
            <w:r w:rsidR="007608DF">
              <w:rPr>
                <w:rFonts w:ascii="Times New Roman" w:cs="Times New Roman"/>
                <w:szCs w:val="21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63A0D3" w14:textId="5D689C99" w:rsidR="00E747C0" w:rsidRDefault="00B066B0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陶瓷艺术</w:t>
            </w:r>
            <w:r>
              <w:rPr>
                <w:color w:val="000000"/>
                <w:szCs w:val="21"/>
              </w:rPr>
              <w:t>理论知识</w:t>
            </w:r>
            <w:r w:rsidR="00D765BE">
              <w:rPr>
                <w:color w:val="000000"/>
                <w:szCs w:val="21"/>
              </w:rPr>
              <w:t>运用较差，缺乏理解，</w:t>
            </w:r>
            <w:r w:rsidR="007608DF">
              <w:rPr>
                <w:color w:val="000000"/>
                <w:szCs w:val="21"/>
              </w:rPr>
              <w:t>有一定的</w:t>
            </w:r>
            <w:r w:rsidR="00AC3597">
              <w:rPr>
                <w:rFonts w:hint="eastAsia"/>
                <w:color w:val="000000"/>
                <w:szCs w:val="21"/>
              </w:rPr>
              <w:t>作品</w:t>
            </w:r>
            <w:r w:rsidR="00E747C0">
              <w:rPr>
                <w:color w:val="000000"/>
                <w:szCs w:val="21"/>
              </w:rPr>
              <w:t>表现</w:t>
            </w:r>
            <w:r w:rsidR="007608DF">
              <w:rPr>
                <w:rFonts w:hint="eastAsia"/>
                <w:color w:val="000000"/>
                <w:szCs w:val="21"/>
              </w:rPr>
              <w:t>能力</w:t>
            </w:r>
            <w:r w:rsidR="00E747C0">
              <w:rPr>
                <w:color w:val="000000"/>
                <w:szCs w:val="21"/>
              </w:rPr>
              <w:t>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1D6F0E" w14:textId="7D7CF7BA" w:rsidR="00E747C0" w:rsidRDefault="00B066B0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陶瓷艺术</w:t>
            </w:r>
            <w:r>
              <w:rPr>
                <w:color w:val="000000"/>
                <w:szCs w:val="21"/>
              </w:rPr>
              <w:t>理论知识</w:t>
            </w:r>
            <w:r>
              <w:rPr>
                <w:rFonts w:hint="eastAsia"/>
                <w:color w:val="000000"/>
                <w:szCs w:val="21"/>
              </w:rPr>
              <w:t>运用</w:t>
            </w:r>
            <w:r w:rsidR="00E747C0">
              <w:rPr>
                <w:color w:val="000000"/>
                <w:szCs w:val="21"/>
              </w:rPr>
              <w:t>不当，</w:t>
            </w:r>
            <w:r w:rsidR="00156228">
              <w:rPr>
                <w:rFonts w:hint="eastAsia"/>
                <w:color w:val="000000"/>
                <w:szCs w:val="21"/>
              </w:rPr>
              <w:t>对造型与</w:t>
            </w:r>
            <w:r w:rsidR="00AC3597">
              <w:rPr>
                <w:rFonts w:hint="eastAsia"/>
                <w:color w:val="000000"/>
                <w:szCs w:val="21"/>
              </w:rPr>
              <w:t>装饰</w:t>
            </w:r>
            <w:r w:rsidR="00156228">
              <w:rPr>
                <w:color w:val="000000"/>
                <w:szCs w:val="21"/>
              </w:rPr>
              <w:t>理解</w:t>
            </w:r>
            <w:r w:rsidR="00156228">
              <w:rPr>
                <w:rFonts w:hint="eastAsia"/>
                <w:color w:val="000000"/>
                <w:szCs w:val="21"/>
              </w:rPr>
              <w:t>不足</w:t>
            </w:r>
            <w:r w:rsidR="00E747C0">
              <w:rPr>
                <w:color w:val="000000"/>
                <w:szCs w:val="21"/>
              </w:rPr>
              <w:t>。</w:t>
            </w:r>
          </w:p>
        </w:tc>
      </w:tr>
      <w:tr w:rsidR="00E747C0" w14:paraId="1832439F" w14:textId="77777777" w:rsidTr="00FD7BFE">
        <w:trPr>
          <w:trHeight w:val="2500"/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8DA745" w14:textId="77777777" w:rsidR="00E747C0" w:rsidRDefault="00E747C0" w:rsidP="007608DF"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 w:hint="eastAsia"/>
                <w:b/>
                <w:bCs/>
                <w:szCs w:val="21"/>
              </w:rPr>
              <w:t>作品效果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56DE3A" w14:textId="4650A96B" w:rsidR="00E747C0" w:rsidRDefault="00AF0076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对</w:t>
            </w:r>
            <w:r w:rsidR="00AC3597">
              <w:rPr>
                <w:rFonts w:hint="eastAsia"/>
                <w:color w:val="000000"/>
                <w:szCs w:val="21"/>
              </w:rPr>
              <w:t>陶瓷艺术理</w:t>
            </w:r>
            <w:r w:rsidR="009538F4">
              <w:rPr>
                <w:rFonts w:hint="eastAsia"/>
                <w:color w:val="000000"/>
                <w:szCs w:val="21"/>
              </w:rPr>
              <w:t>解深入，能</w:t>
            </w:r>
            <w:r w:rsidR="00D765BE">
              <w:rPr>
                <w:color w:val="000000"/>
                <w:szCs w:val="21"/>
              </w:rPr>
              <w:t>熟练运用</w:t>
            </w:r>
            <w:r w:rsidR="00AC3597">
              <w:rPr>
                <w:rFonts w:hint="eastAsia"/>
                <w:color w:val="000000"/>
                <w:szCs w:val="21"/>
              </w:rPr>
              <w:t>成型与装饰工艺，作品</w:t>
            </w:r>
            <w:r w:rsidR="00E747C0">
              <w:rPr>
                <w:color w:val="000000"/>
                <w:szCs w:val="21"/>
              </w:rPr>
              <w:t>有很好的表现能力。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F9840F1" w14:textId="1876D558" w:rsidR="00E747C0" w:rsidRDefault="00AC3597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对陶瓷艺术理解较深入，能较完整</w:t>
            </w:r>
            <w:r>
              <w:rPr>
                <w:color w:val="000000"/>
                <w:szCs w:val="21"/>
              </w:rPr>
              <w:t>运用</w:t>
            </w:r>
            <w:r>
              <w:rPr>
                <w:rFonts w:hint="eastAsia"/>
                <w:color w:val="000000"/>
                <w:szCs w:val="21"/>
              </w:rPr>
              <w:t>成型与装饰工艺，作品</w:t>
            </w:r>
            <w:r>
              <w:rPr>
                <w:color w:val="000000"/>
                <w:szCs w:val="21"/>
              </w:rPr>
              <w:t>有</w:t>
            </w:r>
            <w:r>
              <w:rPr>
                <w:rFonts w:hint="eastAsia"/>
                <w:color w:val="000000"/>
                <w:szCs w:val="21"/>
              </w:rPr>
              <w:t>较</w:t>
            </w:r>
            <w:r>
              <w:rPr>
                <w:color w:val="000000"/>
                <w:szCs w:val="21"/>
              </w:rPr>
              <w:t>好的表现能力。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0050A3" w14:textId="39A7E505" w:rsidR="00E747C0" w:rsidRDefault="00AC3597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对陶瓷艺术理解较一般，能基本</w:t>
            </w:r>
            <w:r>
              <w:rPr>
                <w:color w:val="000000"/>
                <w:szCs w:val="21"/>
              </w:rPr>
              <w:t>运用</w:t>
            </w:r>
            <w:r>
              <w:rPr>
                <w:rFonts w:hint="eastAsia"/>
                <w:color w:val="000000"/>
                <w:szCs w:val="21"/>
              </w:rPr>
              <w:t>成型与装饰工艺，作品</w:t>
            </w:r>
            <w:r>
              <w:rPr>
                <w:color w:val="000000"/>
                <w:szCs w:val="21"/>
              </w:rPr>
              <w:t>表现能力</w:t>
            </w:r>
            <w:r>
              <w:rPr>
                <w:rFonts w:hint="eastAsia"/>
                <w:color w:val="000000"/>
                <w:szCs w:val="21"/>
              </w:rPr>
              <w:t>一般</w:t>
            </w:r>
            <w:r>
              <w:rPr>
                <w:color w:val="000000"/>
                <w:szCs w:val="21"/>
              </w:rPr>
              <w:t>。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227D6A" w14:textId="74AE3734" w:rsidR="00E747C0" w:rsidRDefault="00AC3597" w:rsidP="007608DF">
            <w:pPr>
              <w:topLinePunct/>
              <w:snapToGrid w:val="0"/>
              <w:spacing w:line="36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能基本</w:t>
            </w:r>
            <w:r>
              <w:rPr>
                <w:color w:val="000000"/>
                <w:szCs w:val="21"/>
              </w:rPr>
              <w:t>运用</w:t>
            </w:r>
            <w:r>
              <w:rPr>
                <w:rFonts w:hint="eastAsia"/>
                <w:color w:val="000000"/>
                <w:szCs w:val="21"/>
              </w:rPr>
              <w:t>成型与装饰工艺，作品</w:t>
            </w:r>
            <w:r>
              <w:rPr>
                <w:color w:val="000000"/>
                <w:szCs w:val="21"/>
              </w:rPr>
              <w:t>表现能力</w:t>
            </w:r>
            <w:r>
              <w:rPr>
                <w:rFonts w:hint="eastAsia"/>
                <w:color w:val="000000"/>
                <w:szCs w:val="21"/>
              </w:rPr>
              <w:t>较差</w:t>
            </w:r>
            <w:r>
              <w:rPr>
                <w:color w:val="000000"/>
                <w:szCs w:val="21"/>
              </w:rPr>
              <w:t>。</w:t>
            </w:r>
          </w:p>
        </w:tc>
      </w:tr>
    </w:tbl>
    <w:p w14:paraId="14E95C84" w14:textId="77777777" w:rsidR="00DE5029" w:rsidRDefault="00DE5029" w:rsidP="00DE5029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lastRenderedPageBreak/>
        <w:t>3.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523FCF0E" w14:textId="4C3FFA82" w:rsidR="00341D5C" w:rsidRPr="00F34E0D" w:rsidRDefault="000F4338" w:rsidP="00F34E0D">
      <w:pPr>
        <w:ind w:rightChars="-330" w:right="-693" w:firstLineChars="150" w:firstLine="360"/>
        <w:jc w:val="left"/>
        <w:rPr>
          <w:rFonts w:hAnsi="宋体"/>
          <w:sz w:val="24"/>
          <w:szCs w:val="24"/>
          <w:lang w:val="zh-TW" w:eastAsia="zh-TW"/>
        </w:rPr>
      </w:pPr>
      <w:r>
        <w:rPr>
          <w:rFonts w:hAnsi="宋体" w:hint="eastAsia"/>
          <w:sz w:val="24"/>
          <w:szCs w:val="24"/>
          <w:lang w:val="zh-TW" w:eastAsia="zh-TW"/>
        </w:rPr>
        <w:t>期末成绩根据</w:t>
      </w:r>
      <w:r w:rsidR="00F34E0D">
        <w:rPr>
          <w:rFonts w:hAnsi="宋体" w:hint="eastAsia"/>
          <w:sz w:val="24"/>
          <w:szCs w:val="24"/>
          <w:lang w:val="zh-TW" w:eastAsia="zh-TW"/>
        </w:rPr>
        <w:t>陶瓷艺术创作的完成情况及艺术表现力评定成绩</w:t>
      </w:r>
      <w:r w:rsidR="00281E90">
        <w:rPr>
          <w:rFonts w:hAnsi="宋体" w:hint="eastAsia"/>
          <w:sz w:val="24"/>
          <w:szCs w:val="24"/>
          <w:lang w:val="zh-TW" w:eastAsia="zh-TW"/>
        </w:rPr>
        <w:t>。主要考核学生</w:t>
      </w:r>
      <w:r w:rsidR="00F34E0D">
        <w:rPr>
          <w:rFonts w:hAnsi="宋体" w:hint="eastAsia"/>
          <w:sz w:val="24"/>
          <w:szCs w:val="24"/>
          <w:lang w:val="zh-TW" w:eastAsia="zh-TW"/>
        </w:rPr>
        <w:t>是否能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合</w:t>
      </w:r>
      <w:r w:rsidR="00F34E0D" w:rsidRPr="00F34E0D">
        <w:rPr>
          <w:rFonts w:hAnsi="宋体"/>
          <w:sz w:val="24"/>
          <w:szCs w:val="24"/>
          <w:lang w:val="zh-TW" w:eastAsia="zh-TW"/>
        </w:rPr>
        <w:t>理地进行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陶艺</w:t>
      </w:r>
      <w:r w:rsidR="00F34E0D" w:rsidRPr="00F34E0D">
        <w:rPr>
          <w:rFonts w:hAnsi="宋体"/>
          <w:sz w:val="24"/>
          <w:szCs w:val="24"/>
          <w:lang w:val="zh-TW" w:eastAsia="zh-TW"/>
        </w:rPr>
        <w:t>结构设计</w:t>
      </w:r>
      <w:r w:rsidR="00F34E0D">
        <w:rPr>
          <w:rFonts w:hAnsi="宋体" w:hint="eastAsia"/>
          <w:sz w:val="24"/>
          <w:szCs w:val="24"/>
          <w:lang w:val="zh-TW" w:eastAsia="zh-TW"/>
        </w:rPr>
        <w:t>，是否能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合理</w:t>
      </w:r>
      <w:r w:rsidR="00F34E0D" w:rsidRPr="00F34E0D">
        <w:rPr>
          <w:rFonts w:hAnsi="宋体"/>
          <w:sz w:val="24"/>
          <w:szCs w:val="24"/>
          <w:lang w:val="zh-TW" w:eastAsia="zh-TW"/>
        </w:rPr>
        <w:t>选择釉色与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陶艺</w:t>
      </w:r>
      <w:r w:rsidR="00F34E0D" w:rsidRPr="00F34E0D">
        <w:rPr>
          <w:rFonts w:hAnsi="宋体"/>
          <w:sz w:val="24"/>
          <w:szCs w:val="24"/>
          <w:lang w:val="zh-TW" w:eastAsia="zh-TW"/>
        </w:rPr>
        <w:t>器物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搭</w:t>
      </w:r>
      <w:r w:rsidR="00F34E0D" w:rsidRPr="00F34E0D">
        <w:rPr>
          <w:rFonts w:hAnsi="宋体"/>
          <w:sz w:val="24"/>
          <w:szCs w:val="24"/>
          <w:lang w:val="zh-TW" w:eastAsia="zh-TW"/>
        </w:rPr>
        <w:t>配</w:t>
      </w:r>
      <w:r w:rsidR="00F34E0D">
        <w:rPr>
          <w:rFonts w:hAnsi="宋体" w:hint="eastAsia"/>
          <w:sz w:val="24"/>
          <w:szCs w:val="24"/>
          <w:lang w:val="zh-TW" w:eastAsia="zh-TW"/>
        </w:rPr>
        <w:t>，是否能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能较</w:t>
      </w:r>
      <w:r w:rsidR="00F34E0D" w:rsidRPr="00F34E0D">
        <w:rPr>
          <w:rFonts w:hAnsi="宋体"/>
          <w:sz w:val="24"/>
          <w:szCs w:val="24"/>
          <w:lang w:val="zh-TW" w:eastAsia="zh-TW"/>
        </w:rPr>
        <w:t>好地传达出立体器物的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美</w:t>
      </w:r>
      <w:r w:rsidR="00F34E0D" w:rsidRPr="00F34E0D">
        <w:rPr>
          <w:rFonts w:hAnsi="宋体"/>
          <w:sz w:val="24"/>
          <w:szCs w:val="24"/>
          <w:lang w:val="zh-TW" w:eastAsia="zh-TW"/>
        </w:rPr>
        <w:t>感</w:t>
      </w:r>
      <w:r w:rsidR="00F34E0D" w:rsidRPr="00F34E0D">
        <w:rPr>
          <w:rFonts w:hAnsi="宋体" w:hint="eastAsia"/>
          <w:sz w:val="24"/>
          <w:szCs w:val="24"/>
          <w:lang w:val="zh-TW" w:eastAsia="zh-TW"/>
        </w:rPr>
        <w:t>。</w:t>
      </w:r>
      <w:r w:rsidR="00F34E0D">
        <w:rPr>
          <w:rFonts w:hAnsi="宋体" w:hint="eastAsia"/>
          <w:sz w:val="24"/>
          <w:szCs w:val="24"/>
        </w:rPr>
        <w:t>具体期末成绩评定、考核方式由任课老师根据课程考核标准和要求具体明确。</w:t>
      </w:r>
    </w:p>
    <w:p w14:paraId="761B07DB" w14:textId="77777777" w:rsidR="006E0057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2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06094D1B" w14:textId="3775AB5F" w:rsidR="006E0057" w:rsidRPr="00F82B3C" w:rsidRDefault="00A0290A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="00F82B3C"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</w:t>
      </w:r>
      <w:r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="00F82B3C"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70</w:t>
      </w:r>
      <w:r w:rsidRPr="00F82B3C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%</w:t>
      </w:r>
      <w:r w:rsidRPr="00F82B3C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8CCBCD1" w14:textId="383C2158" w:rsidR="006E0057" w:rsidRDefault="00A0290A" w:rsidP="00F82B3C">
      <w:pPr>
        <w:pStyle w:val="2"/>
        <w:tabs>
          <w:tab w:val="left" w:pos="6329"/>
        </w:tabs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62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  <w:r w:rsidR="00F82B3C">
        <w:rPr>
          <w:rFonts w:ascii="Times New Roman" w:eastAsia="黑体" w:hAnsi="Times New Roman" w:cs="Times New Roman" w:hint="default"/>
          <w:kern w:val="0"/>
        </w:rPr>
        <w:tab/>
      </w:r>
    </w:p>
    <w:p w14:paraId="31744B42" w14:textId="7420393A" w:rsidR="006E0057" w:rsidRDefault="00F82B3C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hAnsi="宋体" w:hint="eastAsia"/>
          <w:sz w:val="24"/>
          <w:szCs w:val="24"/>
          <w:lang w:val="zh-TW" w:eastAsia="zh-TW"/>
        </w:rPr>
        <w:t>本课程大纲依据</w:t>
      </w:r>
      <w:r>
        <w:rPr>
          <w:rFonts w:hAnsi="宋体" w:hint="eastAsia"/>
          <w:sz w:val="24"/>
          <w:szCs w:val="24"/>
          <w:lang w:val="zh-TW" w:eastAsia="zh-TW"/>
        </w:rPr>
        <w:t>2023</w:t>
      </w:r>
      <w:r>
        <w:rPr>
          <w:rFonts w:hAnsi="宋体" w:hint="eastAsia"/>
          <w:sz w:val="24"/>
          <w:szCs w:val="24"/>
          <w:lang w:val="zh-TW" w:eastAsia="zh-TW"/>
        </w:rPr>
        <w:t>版</w:t>
      </w:r>
      <w:r>
        <w:rPr>
          <w:rFonts w:hAnsi="宋体" w:hint="eastAsia"/>
          <w:sz w:val="24"/>
          <w:szCs w:val="24"/>
        </w:rPr>
        <w:t>美术学</w:t>
      </w:r>
      <w:r>
        <w:rPr>
          <w:rFonts w:hAnsi="宋体" w:hint="eastAsia"/>
          <w:sz w:val="24"/>
          <w:szCs w:val="24"/>
          <w:lang w:val="zh-TW" w:eastAsia="zh-TW"/>
        </w:rPr>
        <w:t>专业人才培养方案，由</w:t>
      </w:r>
      <w:r>
        <w:rPr>
          <w:rFonts w:hAnsi="宋体" w:hint="eastAsia"/>
          <w:sz w:val="24"/>
          <w:szCs w:val="24"/>
        </w:rPr>
        <w:t>美术学</w:t>
      </w:r>
      <w:r>
        <w:rPr>
          <w:rFonts w:hAnsi="宋体" w:hint="eastAsia"/>
          <w:sz w:val="24"/>
          <w:szCs w:val="24"/>
          <w:lang w:val="zh-TW" w:eastAsia="zh-TW"/>
        </w:rPr>
        <w:t>院</w:t>
      </w:r>
      <w:r>
        <w:rPr>
          <w:rFonts w:hAnsi="宋体" w:hint="eastAsia"/>
          <w:sz w:val="24"/>
          <w:szCs w:val="24"/>
        </w:rPr>
        <w:t>美术学</w:t>
      </w:r>
      <w:r>
        <w:rPr>
          <w:rFonts w:hAnsi="宋体" w:hint="eastAsia"/>
          <w:sz w:val="24"/>
          <w:szCs w:val="24"/>
          <w:lang w:val="zh-TW" w:eastAsia="zh-TW"/>
        </w:rPr>
        <w:t>系讨论制定，</w:t>
      </w:r>
      <w:r>
        <w:rPr>
          <w:rFonts w:hAnsi="宋体" w:hint="eastAsia"/>
          <w:sz w:val="24"/>
          <w:szCs w:val="24"/>
        </w:rPr>
        <w:t>美术学</w:t>
      </w:r>
      <w:r>
        <w:rPr>
          <w:rFonts w:hAnsi="宋体" w:hint="eastAsia"/>
          <w:sz w:val="24"/>
          <w:szCs w:val="24"/>
          <w:lang w:val="zh-TW" w:eastAsia="zh-TW"/>
        </w:rPr>
        <w:t>院（部）教学工作委员会审定，教务处审核批准，自</w:t>
      </w:r>
      <w:r>
        <w:rPr>
          <w:rFonts w:hAnsi="宋体" w:hint="eastAsia"/>
          <w:sz w:val="24"/>
          <w:szCs w:val="24"/>
        </w:rPr>
        <w:t>2023</w:t>
      </w:r>
      <w:r>
        <w:rPr>
          <w:rFonts w:hAnsi="宋体" w:hint="eastAsia"/>
          <w:sz w:val="24"/>
          <w:szCs w:val="24"/>
          <w:lang w:val="zh-TW" w:eastAsia="zh-TW"/>
        </w:rPr>
        <w:t>级开始执行。</w:t>
      </w:r>
      <w:r w:rsidR="00A0290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E99FD" wp14:editId="35E638AE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906A1EB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E7E74F5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3459CADF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3C8AE1E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E99FD" id="线形标注 2 6" o:spid="_x0000_s1027" type="#_x0000_t48" style="position:absolute;left:0;text-align:left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ebN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mPG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9IXmzT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0906A1EB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E7E74F5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3459CADF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3C8AE1E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0290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1946C6" wp14:editId="50BCF26B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8E29F81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590E1178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BC1213B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0B2498D9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946C6" id="线形标注 2 5" o:spid="_x0000_s1028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gjPw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" adj="-8495,23702,-4603,2556,-775,2556">
                <v:textbox>
                  <w:txbxContent>
                    <w:p w14:paraId="68E29F81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590E1178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BC1213B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0B2498D9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0290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ACE090" wp14:editId="322FF185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BDAC31B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27BB8F9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F742451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5A1F4A4" w14:textId="77777777" w:rsidR="007608DF" w:rsidRDefault="007608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CE090" id="线形标注 2 4" o:spid="_x0000_s1029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" adj="-8495,23702,-4603,2556,-775,2556">
                <v:textbox>
                  <w:txbxContent>
                    <w:p w14:paraId="5BDAC31B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27BB8F9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F742451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5A1F4A4" w14:textId="77777777" w:rsidR="007608DF" w:rsidRDefault="007608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sectPr w:rsidR="006E0057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C202" w14:textId="77777777" w:rsidR="00AA4491" w:rsidRDefault="00AA4491">
      <w:r>
        <w:separator/>
      </w:r>
    </w:p>
  </w:endnote>
  <w:endnote w:type="continuationSeparator" w:id="0">
    <w:p w14:paraId="0E97747B" w14:textId="77777777" w:rsidR="00AA4491" w:rsidRDefault="00AA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11C44CE-F64D-456F-80B1-5A89993157FB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明黑等宽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C44667E2-E154-4A41-B15A-D2BA165620A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3" w:fontKey="{EA5E0F02-4385-4427-8983-4F92C4A9999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4" w:subsetted="1" w:fontKey="{406462F5-9BE3-46E9-948C-BB08F2080A44}"/>
    <w:embedBold r:id="rId5" w:subsetted="1" w:fontKey="{910B2F25-0B82-4E42-97CB-8B0C60D6699F}"/>
  </w:font>
  <w:font w:name="Hiragino Sans GB W6">
    <w:altName w:val="MS Gothic"/>
    <w:charset w:val="86"/>
    <w:family w:val="auto"/>
    <w:pitch w:val="variable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31C88" w14:textId="77777777" w:rsidR="007608DF" w:rsidRDefault="007608DF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13F2E6" wp14:editId="2C5A1AB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135" cy="1543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543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010479" w14:textId="77777777" w:rsidR="007608DF" w:rsidRDefault="007608DF">
                          <w:pPr>
                            <w:pStyle w:val="a9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 w:rsidR="007E3C9C"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3F2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5.05pt;height:12.1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" filled="f" stroked="f" strokeweight=".5pt">
              <v:textbox style="mso-fit-shape-to-text:t" inset="0,0,0,0">
                <w:txbxContent>
                  <w:p w14:paraId="3F010479" w14:textId="77777777" w:rsidR="007608DF" w:rsidRDefault="007608DF">
                    <w:pPr>
                      <w:pStyle w:val="a9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 w:rsidR="007E3C9C"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19076" w14:textId="77777777" w:rsidR="00AA4491" w:rsidRDefault="00AA4491">
      <w:r>
        <w:separator/>
      </w:r>
    </w:p>
  </w:footnote>
  <w:footnote w:type="continuationSeparator" w:id="0">
    <w:p w14:paraId="4897D32E" w14:textId="77777777" w:rsidR="00AA4491" w:rsidRDefault="00AA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60FA3005"/>
    <w:multiLevelType w:val="hybridMultilevel"/>
    <w:tmpl w:val="FE20C982"/>
    <w:lvl w:ilvl="0" w:tplc="A2F2AE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 w16cid:durableId="1261916294">
    <w:abstractNumId w:val="0"/>
  </w:num>
  <w:num w:numId="2" w16cid:durableId="1488935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Y3ZGRkZDZmZjVlOTBkZDdmMTE1M2IwYjA4MmE4NTEifQ=="/>
  </w:docVars>
  <w:rsids>
    <w:rsidRoot w:val="008F4441"/>
    <w:rsid w:val="00001AA7"/>
    <w:rsid w:val="00007C35"/>
    <w:rsid w:val="000100C1"/>
    <w:rsid w:val="00035683"/>
    <w:rsid w:val="00085F49"/>
    <w:rsid w:val="00090630"/>
    <w:rsid w:val="000B3A65"/>
    <w:rsid w:val="000B593C"/>
    <w:rsid w:val="000B733E"/>
    <w:rsid w:val="000B7837"/>
    <w:rsid w:val="000C5191"/>
    <w:rsid w:val="000D430D"/>
    <w:rsid w:val="000D4EE5"/>
    <w:rsid w:val="000D6B29"/>
    <w:rsid w:val="000E4DE1"/>
    <w:rsid w:val="000F0234"/>
    <w:rsid w:val="000F4338"/>
    <w:rsid w:val="000F5563"/>
    <w:rsid w:val="0010085A"/>
    <w:rsid w:val="00105921"/>
    <w:rsid w:val="00150B49"/>
    <w:rsid w:val="00152246"/>
    <w:rsid w:val="00156228"/>
    <w:rsid w:val="001662A5"/>
    <w:rsid w:val="001719A0"/>
    <w:rsid w:val="00171A4E"/>
    <w:rsid w:val="00173FD5"/>
    <w:rsid w:val="00195166"/>
    <w:rsid w:val="00195DCD"/>
    <w:rsid w:val="001A3297"/>
    <w:rsid w:val="001A5AE0"/>
    <w:rsid w:val="001A79AD"/>
    <w:rsid w:val="001A7F8C"/>
    <w:rsid w:val="001B165A"/>
    <w:rsid w:val="001C72BE"/>
    <w:rsid w:val="001D02A4"/>
    <w:rsid w:val="001D24B0"/>
    <w:rsid w:val="001F0978"/>
    <w:rsid w:val="001F1992"/>
    <w:rsid w:val="0022263B"/>
    <w:rsid w:val="00227238"/>
    <w:rsid w:val="00231F59"/>
    <w:rsid w:val="00241260"/>
    <w:rsid w:val="002425BF"/>
    <w:rsid w:val="00251147"/>
    <w:rsid w:val="00261F25"/>
    <w:rsid w:val="00263E2E"/>
    <w:rsid w:val="00281E90"/>
    <w:rsid w:val="00292E1F"/>
    <w:rsid w:val="00295C31"/>
    <w:rsid w:val="002A0BB1"/>
    <w:rsid w:val="002C7121"/>
    <w:rsid w:val="002D45DB"/>
    <w:rsid w:val="002E1511"/>
    <w:rsid w:val="002E663F"/>
    <w:rsid w:val="002F481C"/>
    <w:rsid w:val="00300172"/>
    <w:rsid w:val="0030505D"/>
    <w:rsid w:val="00305D7D"/>
    <w:rsid w:val="00317DE6"/>
    <w:rsid w:val="00341D5C"/>
    <w:rsid w:val="003708BC"/>
    <w:rsid w:val="003846C8"/>
    <w:rsid w:val="003A009D"/>
    <w:rsid w:val="003B1FF2"/>
    <w:rsid w:val="003C5152"/>
    <w:rsid w:val="003C51E5"/>
    <w:rsid w:val="003C7141"/>
    <w:rsid w:val="003E6C83"/>
    <w:rsid w:val="003F6921"/>
    <w:rsid w:val="00400041"/>
    <w:rsid w:val="004546C8"/>
    <w:rsid w:val="004770EC"/>
    <w:rsid w:val="00497A5E"/>
    <w:rsid w:val="004A5A82"/>
    <w:rsid w:val="004B31F4"/>
    <w:rsid w:val="004B5836"/>
    <w:rsid w:val="004B7D50"/>
    <w:rsid w:val="004C1F91"/>
    <w:rsid w:val="004C400D"/>
    <w:rsid w:val="004C7848"/>
    <w:rsid w:val="004D029F"/>
    <w:rsid w:val="004D6745"/>
    <w:rsid w:val="004E2929"/>
    <w:rsid w:val="004E5AF6"/>
    <w:rsid w:val="004F0C90"/>
    <w:rsid w:val="004F64DB"/>
    <w:rsid w:val="00530E74"/>
    <w:rsid w:val="00542479"/>
    <w:rsid w:val="005424AA"/>
    <w:rsid w:val="00544EAA"/>
    <w:rsid w:val="005538AE"/>
    <w:rsid w:val="00581E62"/>
    <w:rsid w:val="00582ECB"/>
    <w:rsid w:val="005A12FC"/>
    <w:rsid w:val="005A1899"/>
    <w:rsid w:val="005A710F"/>
    <w:rsid w:val="005B2E5C"/>
    <w:rsid w:val="005B2ED2"/>
    <w:rsid w:val="005B4361"/>
    <w:rsid w:val="005C32E3"/>
    <w:rsid w:val="005C3CFA"/>
    <w:rsid w:val="006035BD"/>
    <w:rsid w:val="00610581"/>
    <w:rsid w:val="00614F48"/>
    <w:rsid w:val="00634068"/>
    <w:rsid w:val="00643551"/>
    <w:rsid w:val="00647238"/>
    <w:rsid w:val="00651BD6"/>
    <w:rsid w:val="00667BB0"/>
    <w:rsid w:val="006907D7"/>
    <w:rsid w:val="00693275"/>
    <w:rsid w:val="0069599F"/>
    <w:rsid w:val="00695F44"/>
    <w:rsid w:val="006A5378"/>
    <w:rsid w:val="006B0D8B"/>
    <w:rsid w:val="006B4FE7"/>
    <w:rsid w:val="006B79CB"/>
    <w:rsid w:val="006C6E31"/>
    <w:rsid w:val="006D0894"/>
    <w:rsid w:val="006D5FF4"/>
    <w:rsid w:val="006E0057"/>
    <w:rsid w:val="006F120D"/>
    <w:rsid w:val="006F7753"/>
    <w:rsid w:val="0070188E"/>
    <w:rsid w:val="00720F29"/>
    <w:rsid w:val="00722B93"/>
    <w:rsid w:val="0075530A"/>
    <w:rsid w:val="00755E85"/>
    <w:rsid w:val="00756F0A"/>
    <w:rsid w:val="007608DF"/>
    <w:rsid w:val="00765E01"/>
    <w:rsid w:val="00774DB6"/>
    <w:rsid w:val="0077693F"/>
    <w:rsid w:val="00780250"/>
    <w:rsid w:val="0079290F"/>
    <w:rsid w:val="00793C04"/>
    <w:rsid w:val="007A2E5A"/>
    <w:rsid w:val="007A7ABD"/>
    <w:rsid w:val="007C72DE"/>
    <w:rsid w:val="007E1324"/>
    <w:rsid w:val="007E2D24"/>
    <w:rsid w:val="007E3C9C"/>
    <w:rsid w:val="00814195"/>
    <w:rsid w:val="00846BA8"/>
    <w:rsid w:val="00863BBC"/>
    <w:rsid w:val="00882E21"/>
    <w:rsid w:val="00897CE6"/>
    <w:rsid w:val="008B3C54"/>
    <w:rsid w:val="008C1D3B"/>
    <w:rsid w:val="008C37F2"/>
    <w:rsid w:val="008E718A"/>
    <w:rsid w:val="008F4441"/>
    <w:rsid w:val="00900504"/>
    <w:rsid w:val="00903BA2"/>
    <w:rsid w:val="00906786"/>
    <w:rsid w:val="00951772"/>
    <w:rsid w:val="009538F4"/>
    <w:rsid w:val="00976E83"/>
    <w:rsid w:val="009A6F75"/>
    <w:rsid w:val="009B2651"/>
    <w:rsid w:val="009B4320"/>
    <w:rsid w:val="009E23DE"/>
    <w:rsid w:val="009E69D5"/>
    <w:rsid w:val="009F1BD2"/>
    <w:rsid w:val="009F4EDB"/>
    <w:rsid w:val="00A0290A"/>
    <w:rsid w:val="00A02E2B"/>
    <w:rsid w:val="00A053C7"/>
    <w:rsid w:val="00A106BD"/>
    <w:rsid w:val="00A17432"/>
    <w:rsid w:val="00A23A71"/>
    <w:rsid w:val="00A4713C"/>
    <w:rsid w:val="00A5169D"/>
    <w:rsid w:val="00A90958"/>
    <w:rsid w:val="00A96912"/>
    <w:rsid w:val="00AA0A89"/>
    <w:rsid w:val="00AA4491"/>
    <w:rsid w:val="00AA4A4F"/>
    <w:rsid w:val="00AC3597"/>
    <w:rsid w:val="00AC5480"/>
    <w:rsid w:val="00AD3E5A"/>
    <w:rsid w:val="00AD5FBC"/>
    <w:rsid w:val="00AE1816"/>
    <w:rsid w:val="00AF0076"/>
    <w:rsid w:val="00AF0EE0"/>
    <w:rsid w:val="00B066B0"/>
    <w:rsid w:val="00B1245B"/>
    <w:rsid w:val="00B146EC"/>
    <w:rsid w:val="00B319A3"/>
    <w:rsid w:val="00B60A41"/>
    <w:rsid w:val="00B65237"/>
    <w:rsid w:val="00B773AB"/>
    <w:rsid w:val="00B82827"/>
    <w:rsid w:val="00B85975"/>
    <w:rsid w:val="00B911EE"/>
    <w:rsid w:val="00BD08E3"/>
    <w:rsid w:val="00BD2526"/>
    <w:rsid w:val="00BF0BCF"/>
    <w:rsid w:val="00BF7E5A"/>
    <w:rsid w:val="00C04B87"/>
    <w:rsid w:val="00C21CE4"/>
    <w:rsid w:val="00C2471D"/>
    <w:rsid w:val="00C422D5"/>
    <w:rsid w:val="00C42964"/>
    <w:rsid w:val="00C431A3"/>
    <w:rsid w:val="00C62061"/>
    <w:rsid w:val="00C67328"/>
    <w:rsid w:val="00CD556C"/>
    <w:rsid w:val="00CE18CA"/>
    <w:rsid w:val="00CE1A8A"/>
    <w:rsid w:val="00CE2509"/>
    <w:rsid w:val="00CE766A"/>
    <w:rsid w:val="00CF044A"/>
    <w:rsid w:val="00CF15F2"/>
    <w:rsid w:val="00CF52C0"/>
    <w:rsid w:val="00D01761"/>
    <w:rsid w:val="00D0549E"/>
    <w:rsid w:val="00D150FB"/>
    <w:rsid w:val="00D30B38"/>
    <w:rsid w:val="00D477A6"/>
    <w:rsid w:val="00D54BD5"/>
    <w:rsid w:val="00D67A72"/>
    <w:rsid w:val="00D765BE"/>
    <w:rsid w:val="00D866FF"/>
    <w:rsid w:val="00D93733"/>
    <w:rsid w:val="00DA266D"/>
    <w:rsid w:val="00DA30DE"/>
    <w:rsid w:val="00DA379C"/>
    <w:rsid w:val="00DA545F"/>
    <w:rsid w:val="00DA6F64"/>
    <w:rsid w:val="00DC3F70"/>
    <w:rsid w:val="00DC5FC3"/>
    <w:rsid w:val="00DC6940"/>
    <w:rsid w:val="00DD78F5"/>
    <w:rsid w:val="00DE5029"/>
    <w:rsid w:val="00DE6D71"/>
    <w:rsid w:val="00DE7480"/>
    <w:rsid w:val="00DF0589"/>
    <w:rsid w:val="00E019E6"/>
    <w:rsid w:val="00E17186"/>
    <w:rsid w:val="00E2069A"/>
    <w:rsid w:val="00E26BE3"/>
    <w:rsid w:val="00E271A7"/>
    <w:rsid w:val="00E3088C"/>
    <w:rsid w:val="00E40398"/>
    <w:rsid w:val="00E4660F"/>
    <w:rsid w:val="00E747C0"/>
    <w:rsid w:val="00EA372B"/>
    <w:rsid w:val="00EA77FE"/>
    <w:rsid w:val="00EB0297"/>
    <w:rsid w:val="00EC26A7"/>
    <w:rsid w:val="00EC4EB7"/>
    <w:rsid w:val="00ED1163"/>
    <w:rsid w:val="00ED126E"/>
    <w:rsid w:val="00ED5A20"/>
    <w:rsid w:val="00EE0DA3"/>
    <w:rsid w:val="00F03B7C"/>
    <w:rsid w:val="00F34E0D"/>
    <w:rsid w:val="00F47977"/>
    <w:rsid w:val="00F601C3"/>
    <w:rsid w:val="00F74935"/>
    <w:rsid w:val="00F800F3"/>
    <w:rsid w:val="00F82B3C"/>
    <w:rsid w:val="00F856C2"/>
    <w:rsid w:val="00F86B2D"/>
    <w:rsid w:val="00F90C91"/>
    <w:rsid w:val="00F93584"/>
    <w:rsid w:val="00F945DB"/>
    <w:rsid w:val="00FA13A1"/>
    <w:rsid w:val="00FB1211"/>
    <w:rsid w:val="00FB2C0B"/>
    <w:rsid w:val="00FC251C"/>
    <w:rsid w:val="00FD4E1D"/>
    <w:rsid w:val="00FD7BFE"/>
    <w:rsid w:val="00FE06F2"/>
    <w:rsid w:val="00FE1C84"/>
    <w:rsid w:val="00FE2DB1"/>
    <w:rsid w:val="00FE726B"/>
    <w:rsid w:val="00FF22A2"/>
    <w:rsid w:val="00FF5791"/>
    <w:rsid w:val="00FF64D3"/>
    <w:rsid w:val="0136557F"/>
    <w:rsid w:val="01C53654"/>
    <w:rsid w:val="03E017D2"/>
    <w:rsid w:val="03E42333"/>
    <w:rsid w:val="07E51AAD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45E2DEB"/>
    <w:rsid w:val="54E63D3C"/>
    <w:rsid w:val="56151E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7C54DD0"/>
    <w:rsid w:val="68E5013A"/>
    <w:rsid w:val="6C0B610A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F341AE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040D4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1"/>
    <w:unhideWhenUsed/>
    <w:qFormat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99"/>
    <w:qFormat/>
    <w:rPr>
      <w:rFonts w:cs="Times New Roman"/>
      <w:b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Times New Roman" w:cs="宋体"/>
      <w:kern w:val="0"/>
      <w:sz w:val="24"/>
      <w:szCs w:val="24"/>
    </w:rPr>
  </w:style>
  <w:style w:type="paragraph" w:customStyle="1" w:styleId="af5">
    <w:name w:val="在表格内文字"/>
    <w:basedOn w:val="a"/>
    <w:qFormat/>
    <w:rPr>
      <w:rFonts w:ascii="Times New Roman" w:eastAsia="楷体" w:hAnsi="Times New Roman" w:cs="Times New Roman"/>
      <w:szCs w:val="24"/>
    </w:rPr>
  </w:style>
  <w:style w:type="paragraph" w:customStyle="1" w:styleId="TableParagraph">
    <w:name w:val="Table Paragraph"/>
    <w:uiPriority w:val="1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sz w:val="24"/>
      <w:szCs w:val="24"/>
    </w:rPr>
  </w:style>
  <w:style w:type="character" w:styleId="af6">
    <w:name w:val="Hyperlink"/>
    <w:basedOn w:val="a0"/>
    <w:uiPriority w:val="99"/>
    <w:unhideWhenUsed/>
    <w:rsid w:val="00BF0BCF"/>
    <w:rPr>
      <w:color w:val="0000FF" w:themeColor="hyperlink"/>
      <w:u w:val="single"/>
    </w:rPr>
  </w:style>
  <w:style w:type="character" w:styleId="af7">
    <w:name w:val="Unresolved Mention"/>
    <w:basedOn w:val="a0"/>
    <w:uiPriority w:val="99"/>
    <w:rsid w:val="00BF0BCF"/>
    <w:rPr>
      <w:color w:val="605E5C"/>
      <w:shd w:val="clear" w:color="auto" w:fill="E1DFDD"/>
    </w:rPr>
  </w:style>
  <w:style w:type="character" w:customStyle="1" w:styleId="f-fcorange">
    <w:name w:val="f-fcorange"/>
    <w:basedOn w:val="a0"/>
    <w:rsid w:val="004F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ourse163.org/course/LIT-1465848166?from=searchPage&amp;outVendor=zw_mooc_pcssjg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7</Pages>
  <Words>741</Words>
  <Characters>4227</Characters>
  <Application>Microsoft Office Word</Application>
  <DocSecurity>0</DocSecurity>
  <Lines>35</Lines>
  <Paragraphs>9</Paragraphs>
  <ScaleCrop>false</ScaleCrop>
  <Company>Win10NeT.COM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曾秀红</dc:creator>
  <cp:lastModifiedBy>ujinaoo@163.com</cp:lastModifiedBy>
  <cp:revision>152</cp:revision>
  <cp:lastPrinted>2023-06-29T08:57:00Z</cp:lastPrinted>
  <dcterms:created xsi:type="dcterms:W3CDTF">2023-06-25T12:43:00Z</dcterms:created>
  <dcterms:modified xsi:type="dcterms:W3CDTF">2024-01-15T02:44:00Z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C370BD51641049BE9E062DE0F2129E7B_12</vt:lpwstr>
  </property>
</Properties>
</file>