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A2E698F" w14:textId="7EEE34EB" w:rsidR="006E0057" w:rsidRDefault="00A0290A" w:rsidP="00FA36AD">
      <w:pPr>
        <w:autoSpaceDE w:val="0"/>
        <w:autoSpaceDN w:val="0"/>
        <w:adjustRightInd w:val="0"/>
        <w:jc w:val="center"/>
        <w:rPr>
          <w:rFonts w:ascii="Times New Roman" w:eastAsia="黑体" w:hAnsi="Times New Roman" w:cs="Times New Roman"/>
          <w:b/>
          <w:kern w:val="0"/>
          <w:sz w:val="32"/>
          <w:szCs w:val="32"/>
        </w:rPr>
      </w:pPr>
      <w:r>
        <w:rPr>
          <w:rFonts w:ascii="Times New Roman" w:eastAsia="黑体" w:hAnsi="Times New Roman" w:cs="Times New Roman"/>
          <w:b/>
          <w:noProof/>
          <w:kern w:val="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0AF9BF0" wp14:editId="0BFE122B">
                <wp:simplePos x="0" y="0"/>
                <wp:positionH relativeFrom="column">
                  <wp:posOffset>8469630</wp:posOffset>
                </wp:positionH>
                <wp:positionV relativeFrom="paragraph">
                  <wp:posOffset>4130675</wp:posOffset>
                </wp:positionV>
                <wp:extent cx="2124710" cy="965835"/>
                <wp:effectExtent l="849630" t="6350" r="6985" b="104140"/>
                <wp:wrapNone/>
                <wp:docPr id="7" name="线形标注 2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2124710" cy="965835"/>
                        </a:xfrm>
                        <a:prstGeom prst="borderCallout2">
                          <a:avLst>
                            <a:gd name="adj1" fmla="val 11833"/>
                            <a:gd name="adj2" fmla="val -3588"/>
                            <a:gd name="adj3" fmla="val 11833"/>
                            <a:gd name="adj4" fmla="val -21310"/>
                            <a:gd name="adj5" fmla="val 109731"/>
                            <a:gd name="adj6" fmla="val -39329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txbx>
                        <w:txbxContent>
                          <w:p w14:paraId="03C7EFF9" w14:textId="77777777"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字体、字号请参考范例</w:t>
                            </w:r>
                          </w:p>
                          <w:p w14:paraId="284DC2C7" w14:textId="77777777"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注意：</w:t>
                            </w:r>
                          </w:p>
                          <w:p w14:paraId="4A362349" w14:textId="77777777"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首字母大写</w:t>
                            </w:r>
                          </w:p>
                          <w:p w14:paraId="19F47CF1" w14:textId="77777777"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植物拉丁学名斜体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oel="http://schemas.microsoft.com/office/2019/extlst" xmlns:w16sdtdh="http://schemas.microsoft.com/office/word/2020/wordml/sdtdatahash">
            <w:pict>
              <v:shapetype id="_x0000_t48" coordsize="21600,21600" o:spt="48" adj="-10080,24300,-3600,4050,-1800,4050" path="m@0@1l@2@3@4@5nfem,l21600,r,21600l,21600xe">
                <v:stroke joinstyle="miter"/>
                <v:formulas>
                  <v:f eqn="val #0"/>
                  <v:f eqn="val #1"/>
                  <v:f eqn="val #2"/>
                  <v:f eqn="val #3"/>
                  <v:f eqn="val #4"/>
                  <v:f eqn="val #5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  <v:h position="#4,#5"/>
                </v:handles>
                <o:callout v:ext="edit" on="t"/>
              </v:shapetype>
              <v:shape id="线形标注 2 7" o:spid="_x0000_s1026" type="#_x0000_t48" style="position:absolute;left:0;text-align:left;margin-left:666.9pt;margin-top:325.25pt;width:167.3pt;height:76.0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" adj="-8495,23702,-4603,2556,-775,2556">
                <v:textbox>
                  <w:txbxContent>
                    <w:p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字体、字号请参考范例</w:t>
                      </w:r>
                    </w:p>
                    <w:p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注意：</w:t>
                      </w:r>
                    </w:p>
                    <w:p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首字母大写</w:t>
                      </w:r>
                    </w:p>
                    <w:p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植物拉丁学名斜体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>
        <w:rPr>
          <w:rFonts w:ascii="Times New Roman" w:eastAsia="黑体" w:hAnsi="Times New Roman" w:cs="Times New Roman"/>
          <w:b/>
          <w:kern w:val="0"/>
          <w:sz w:val="32"/>
          <w:szCs w:val="32"/>
        </w:rPr>
        <w:t>《</w:t>
      </w:r>
      <w:r w:rsidR="00AA1795">
        <w:rPr>
          <w:rFonts w:ascii="Times New Roman" w:eastAsia="黑体" w:hAnsi="Times New Roman" w:cs="Times New Roman" w:hint="eastAsia"/>
          <w:b/>
          <w:kern w:val="0"/>
          <w:sz w:val="32"/>
          <w:szCs w:val="32"/>
        </w:rPr>
        <w:t>服装陈列与展示</w:t>
      </w:r>
      <w:r>
        <w:rPr>
          <w:rFonts w:ascii="Times New Roman" w:eastAsia="黑体" w:hAnsi="Times New Roman" w:cs="Times New Roman"/>
          <w:b/>
          <w:kern w:val="0"/>
          <w:sz w:val="32"/>
          <w:szCs w:val="32"/>
        </w:rPr>
        <w:t>》课程教学大纲</w:t>
      </w:r>
    </w:p>
    <w:p w14:paraId="31944F7E" w14:textId="4DC4A2CA" w:rsidR="006E0057" w:rsidRDefault="00A0290A">
      <w:pPr>
        <w:spacing w:line="360" w:lineRule="auto"/>
        <w:ind w:firstLineChars="200" w:firstLine="562"/>
        <w:rPr>
          <w:rFonts w:ascii="Times New Roman" w:eastAsia="宋体" w:hAnsi="Times New Roman" w:cs="Times New Roman"/>
          <w:b/>
          <w:bCs/>
          <w:sz w:val="24"/>
          <w:szCs w:val="24"/>
        </w:rPr>
      </w:pPr>
      <w:r>
        <w:rPr>
          <w:rFonts w:ascii="Times New Roman" w:eastAsia="黑体" w:hAnsi="Times New Roman" w:cs="Times New Roman"/>
          <w:b/>
          <w:kern w:val="0"/>
          <w:sz w:val="28"/>
          <w:szCs w:val="28"/>
        </w:rPr>
        <w:t>一、课程简介</w:t>
      </w:r>
    </w:p>
    <w:tbl>
      <w:tblPr>
        <w:tblpPr w:leftFromText="180" w:rightFromText="180" w:vertAnchor="text" w:horzAnchor="margin" w:tblpXSpec="center" w:tblpY="152"/>
        <w:tblW w:w="4999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70"/>
        <w:gridCol w:w="1895"/>
        <w:gridCol w:w="1232"/>
        <w:gridCol w:w="60"/>
        <w:gridCol w:w="1233"/>
        <w:gridCol w:w="269"/>
        <w:gridCol w:w="418"/>
        <w:gridCol w:w="490"/>
        <w:gridCol w:w="856"/>
        <w:gridCol w:w="1363"/>
      </w:tblGrid>
      <w:tr w:rsidR="006E0057" w14:paraId="5C00AC43" w14:textId="77777777">
        <w:trPr>
          <w:trHeight w:val="382"/>
        </w:trPr>
        <w:tc>
          <w:tcPr>
            <w:tcW w:w="791" w:type="pct"/>
            <w:vAlign w:val="center"/>
          </w:tcPr>
          <w:p w14:paraId="21BA65A0" w14:textId="77777777"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课程中文名</w:t>
            </w:r>
          </w:p>
        </w:tc>
        <w:tc>
          <w:tcPr>
            <w:tcW w:w="4208" w:type="pct"/>
            <w:gridSpan w:val="9"/>
            <w:vAlign w:val="center"/>
          </w:tcPr>
          <w:p w14:paraId="06D95E3B" w14:textId="31B4DBDB" w:rsidR="006E0057" w:rsidRDefault="00AA1795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szCs w:val="21"/>
              </w:rPr>
              <w:t>服装陈列与展示</w:t>
            </w:r>
          </w:p>
        </w:tc>
      </w:tr>
      <w:tr w:rsidR="006E0057" w14:paraId="6A8A6440" w14:textId="77777777">
        <w:trPr>
          <w:trHeight w:val="394"/>
        </w:trPr>
        <w:tc>
          <w:tcPr>
            <w:tcW w:w="791" w:type="pct"/>
            <w:vAlign w:val="center"/>
          </w:tcPr>
          <w:p w14:paraId="20DD7456" w14:textId="77777777"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课程英文名</w:t>
            </w:r>
          </w:p>
        </w:tc>
        <w:tc>
          <w:tcPr>
            <w:tcW w:w="2749" w:type="pct"/>
            <w:gridSpan w:val="6"/>
            <w:vAlign w:val="center"/>
          </w:tcPr>
          <w:p w14:paraId="6AC4D398" w14:textId="17EEF4CD" w:rsidR="006E0057" w:rsidRPr="0070741E" w:rsidRDefault="0070741E" w:rsidP="0070741E">
            <w:pPr>
              <w:widowControl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  <w:r w:rsidRPr="0070741E">
              <w:rPr>
                <w:rFonts w:ascii="Times New Roman" w:hAnsi="Times New Roman" w:cs="Times New Roman"/>
                <w:color w:val="454545"/>
                <w:szCs w:val="21"/>
                <w:shd w:val="clear" w:color="auto" w:fill="FFFFFF"/>
              </w:rPr>
              <w:t xml:space="preserve">Clothing </w:t>
            </w:r>
            <w:r>
              <w:rPr>
                <w:rFonts w:ascii="Times New Roman" w:hAnsi="Times New Roman" w:cs="Times New Roman" w:hint="eastAsia"/>
                <w:color w:val="454545"/>
                <w:szCs w:val="21"/>
                <w:shd w:val="clear" w:color="auto" w:fill="FFFFFF"/>
              </w:rPr>
              <w:t>D</w:t>
            </w:r>
            <w:r w:rsidRPr="0070741E">
              <w:rPr>
                <w:rFonts w:ascii="Times New Roman" w:hAnsi="Times New Roman" w:cs="Times New Roman"/>
                <w:color w:val="454545"/>
                <w:szCs w:val="21"/>
                <w:shd w:val="clear" w:color="auto" w:fill="FFFFFF"/>
              </w:rPr>
              <w:t xml:space="preserve">isplay </w:t>
            </w:r>
            <w:r>
              <w:rPr>
                <w:rFonts w:ascii="Times New Roman" w:hAnsi="Times New Roman" w:cs="Times New Roman" w:hint="eastAsia"/>
                <w:color w:val="454545"/>
                <w:szCs w:val="21"/>
                <w:shd w:val="clear" w:color="auto" w:fill="FFFFFF"/>
              </w:rPr>
              <w:t>D</w:t>
            </w:r>
            <w:r w:rsidRPr="0070741E">
              <w:rPr>
                <w:rFonts w:ascii="Times New Roman" w:hAnsi="Times New Roman" w:cs="Times New Roman"/>
                <w:color w:val="454545"/>
                <w:szCs w:val="21"/>
                <w:shd w:val="clear" w:color="auto" w:fill="FFFFFF"/>
              </w:rPr>
              <w:t>esign</w:t>
            </w:r>
          </w:p>
        </w:tc>
        <w:tc>
          <w:tcPr>
            <w:tcW w:w="725" w:type="pct"/>
            <w:gridSpan w:val="2"/>
            <w:vAlign w:val="center"/>
          </w:tcPr>
          <w:p w14:paraId="1BF64B95" w14:textId="77777777" w:rsidR="006E0057" w:rsidRDefault="00A0290A">
            <w:pPr>
              <w:snapToGrid w:val="0"/>
              <w:spacing w:line="400" w:lineRule="exact"/>
              <w:jc w:val="center"/>
              <w:rPr>
                <w:rFonts w:ascii="Times New Roman" w:hAnsi="Times New Roman" w:cs="Times New Roman"/>
                <w:b/>
                <w:szCs w:val="21"/>
              </w:rPr>
            </w:pPr>
            <w:r>
              <w:rPr>
                <w:rFonts w:ascii="Times New Roman" w:hAnsi="Times New Roman" w:cs="Times New Roman"/>
                <w:b/>
                <w:szCs w:val="21"/>
              </w:rPr>
              <w:t>双语授课</w:t>
            </w:r>
          </w:p>
        </w:tc>
        <w:tc>
          <w:tcPr>
            <w:tcW w:w="733" w:type="pct"/>
            <w:vAlign w:val="center"/>
          </w:tcPr>
          <w:p w14:paraId="52BE5331" w14:textId="77777777" w:rsidR="006E0057" w:rsidRDefault="00A0290A" w:rsidP="006B0D8B">
            <w:pPr>
              <w:snapToGrid w:val="0"/>
              <w:spacing w:line="400" w:lineRule="exact"/>
              <w:rPr>
                <w:rFonts w:ascii="Times New Roman" w:hAnsi="Times New Roman" w:cs="Times New Roman"/>
                <w:b/>
                <w:szCs w:val="21"/>
              </w:rPr>
            </w:pPr>
            <w:r>
              <w:rPr>
                <w:rFonts w:ascii="Times New Roman" w:hAnsi="Times New Roman" w:cs="Times New Roman"/>
                <w:bCs/>
                <w:szCs w:val="21"/>
                <w:lang w:bidi="ar"/>
              </w:rPr>
              <w:sym w:font="Wingdings 2" w:char="00A3"/>
            </w:r>
            <w:r>
              <w:rPr>
                <w:rFonts w:ascii="Times New Roman" w:hAnsi="Times New Roman" w:cs="Times New Roman"/>
                <w:bCs/>
                <w:szCs w:val="21"/>
                <w:lang w:bidi="ar"/>
              </w:rPr>
              <w:t>是</w:t>
            </w:r>
            <w:r>
              <w:rPr>
                <w:rFonts w:ascii="Times New Roman" w:hAnsi="Times New Roman" w:cs="Times New Roman"/>
                <w:bCs/>
                <w:szCs w:val="21"/>
                <w:lang w:bidi="ar"/>
              </w:rPr>
              <w:t xml:space="preserve"> </w:t>
            </w:r>
            <w:r w:rsidR="00F746A8"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begin"/>
            </w:r>
            <w:r w:rsidR="00F746A8">
              <w:rPr>
                <w:rFonts w:ascii="宋体" w:eastAsia="宋体" w:hAnsi="宋体" w:cs="Times New Roman"/>
                <w:bCs/>
                <w:szCs w:val="21"/>
                <w:lang w:bidi="ar"/>
              </w:rPr>
              <w:instrText xml:space="preserve"> </w:instrText>
            </w:r>
            <w:r w:rsidR="00F746A8">
              <w:rPr>
                <w:rFonts w:ascii="宋体" w:eastAsia="宋体" w:hAnsi="宋体" w:cs="Times New Roman" w:hint="eastAsia"/>
                <w:bCs/>
                <w:szCs w:val="21"/>
                <w:lang w:bidi="ar"/>
              </w:rPr>
              <w:instrText>eq \o\ac(□,√)</w:instrText>
            </w:r>
            <w:r w:rsidR="00F746A8"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end"/>
            </w:r>
            <w:r>
              <w:rPr>
                <w:rFonts w:ascii="Times New Roman" w:hAnsi="Times New Roman" w:cs="Times New Roman"/>
                <w:bCs/>
                <w:szCs w:val="21"/>
                <w:lang w:bidi="ar"/>
              </w:rPr>
              <w:t>否</w:t>
            </w:r>
          </w:p>
        </w:tc>
      </w:tr>
      <w:tr w:rsidR="006E0057" w14:paraId="171A063B" w14:textId="77777777">
        <w:trPr>
          <w:trHeight w:val="636"/>
        </w:trPr>
        <w:tc>
          <w:tcPr>
            <w:tcW w:w="791" w:type="pct"/>
            <w:vAlign w:val="center"/>
          </w:tcPr>
          <w:p w14:paraId="5A34E934" w14:textId="77777777"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课程代码</w:t>
            </w:r>
          </w:p>
        </w:tc>
        <w:tc>
          <w:tcPr>
            <w:tcW w:w="1020" w:type="pct"/>
            <w:vAlign w:val="center"/>
          </w:tcPr>
          <w:p w14:paraId="3AE356B1" w14:textId="7BA2DC17" w:rsidR="006E0057" w:rsidRDefault="00562A10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131223</w:t>
            </w:r>
            <w:r w:rsidR="00AA1795">
              <w:rPr>
                <w:rFonts w:ascii="Times New Roman" w:eastAsia="宋体" w:hAnsi="Times New Roman" w:cs="Times New Roman"/>
                <w:szCs w:val="21"/>
              </w:rPr>
              <w:t>17</w:t>
            </w:r>
          </w:p>
        </w:tc>
        <w:tc>
          <w:tcPr>
            <w:tcW w:w="695" w:type="pct"/>
            <w:gridSpan w:val="2"/>
            <w:vAlign w:val="center"/>
          </w:tcPr>
          <w:p w14:paraId="3E81A63C" w14:textId="77777777"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课程学分</w:t>
            </w:r>
          </w:p>
        </w:tc>
        <w:tc>
          <w:tcPr>
            <w:tcW w:w="664" w:type="pct"/>
            <w:vAlign w:val="center"/>
          </w:tcPr>
          <w:p w14:paraId="51EAF755" w14:textId="18C1185E" w:rsidR="006E0057" w:rsidRDefault="00562A10" w:rsidP="00FA36AD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2</w:t>
            </w:r>
            <w:r w:rsidR="00AA1795">
              <w:rPr>
                <w:rFonts w:ascii="Times New Roman" w:eastAsia="宋体" w:hAnsi="Times New Roman" w:cs="Times New Roman"/>
                <w:szCs w:val="21"/>
              </w:rPr>
              <w:t>.5</w:t>
            </w:r>
          </w:p>
        </w:tc>
        <w:tc>
          <w:tcPr>
            <w:tcW w:w="634" w:type="pct"/>
            <w:gridSpan w:val="3"/>
            <w:vAlign w:val="center"/>
          </w:tcPr>
          <w:p w14:paraId="3E1F4834" w14:textId="77777777"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cs="Times New Roman" w:hint="eastAsia"/>
                <w:b/>
                <w:szCs w:val="21"/>
                <w:lang w:bidi="ar"/>
              </w:rPr>
              <w:t>总学时数</w:t>
            </w:r>
          </w:p>
        </w:tc>
        <w:tc>
          <w:tcPr>
            <w:tcW w:w="1192" w:type="pct"/>
            <w:gridSpan w:val="2"/>
            <w:vAlign w:val="center"/>
          </w:tcPr>
          <w:p w14:paraId="5121C1F0" w14:textId="160F938F" w:rsidR="006E0057" w:rsidRDefault="00AA1795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48</w:t>
            </w:r>
          </w:p>
        </w:tc>
      </w:tr>
      <w:tr w:rsidR="006E0057" w14:paraId="2CCDC89A" w14:textId="77777777">
        <w:trPr>
          <w:trHeight w:val="636"/>
        </w:trPr>
        <w:tc>
          <w:tcPr>
            <w:tcW w:w="791" w:type="pct"/>
            <w:vAlign w:val="center"/>
          </w:tcPr>
          <w:p w14:paraId="5C6DCA71" w14:textId="77777777"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课程类别</w:t>
            </w:r>
          </w:p>
        </w:tc>
        <w:tc>
          <w:tcPr>
            <w:tcW w:w="1020" w:type="pct"/>
            <w:vAlign w:val="center"/>
          </w:tcPr>
          <w:p w14:paraId="7AFC360D" w14:textId="77777777" w:rsidR="006E0057" w:rsidRDefault="00A0290A">
            <w:pPr>
              <w:adjustRightInd w:val="0"/>
              <w:snapToGrid w:val="0"/>
              <w:spacing w:line="400" w:lineRule="exact"/>
              <w:jc w:val="left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szCs w:val="21"/>
              </w:rPr>
              <w:t>□</w:t>
            </w:r>
            <w:r>
              <w:rPr>
                <w:rFonts w:ascii="宋体" w:eastAsia="宋体" w:hAnsi="宋体" w:cs="宋体" w:hint="eastAsia"/>
                <w:szCs w:val="21"/>
              </w:rPr>
              <w:t>专业基础课程</w:t>
            </w:r>
          </w:p>
          <w:p w14:paraId="38B28B3B" w14:textId="77777777" w:rsidR="006E0057" w:rsidRDefault="00A0290A">
            <w:pPr>
              <w:adjustRightInd w:val="0"/>
              <w:snapToGrid w:val="0"/>
              <w:spacing w:line="400" w:lineRule="exact"/>
              <w:jc w:val="left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szCs w:val="21"/>
              </w:rPr>
              <w:t>□</w:t>
            </w:r>
            <w:r>
              <w:rPr>
                <w:rFonts w:ascii="宋体" w:eastAsia="宋体" w:hAnsi="宋体" w:cs="宋体" w:hint="eastAsia"/>
                <w:szCs w:val="21"/>
              </w:rPr>
              <w:t>专业核心课程</w:t>
            </w:r>
          </w:p>
          <w:p w14:paraId="34942FAD" w14:textId="77777777" w:rsidR="006E0057" w:rsidRDefault="00562A10">
            <w:pPr>
              <w:adjustRightInd w:val="0"/>
              <w:snapToGrid w:val="0"/>
              <w:spacing w:line="400" w:lineRule="exact"/>
              <w:jc w:val="left"/>
              <w:rPr>
                <w:rFonts w:ascii="宋体" w:eastAsia="宋体" w:hAnsi="宋体" w:cs="宋体"/>
                <w:szCs w:val="21"/>
              </w:rPr>
            </w:pPr>
            <w:r w:rsidRPr="00D02061">
              <w:rPr>
                <w:rFonts w:ascii="宋体" w:eastAsia="宋体" w:hAnsi="宋体" w:cs="Times New Roman"/>
                <w:b/>
                <w:szCs w:val="21"/>
                <w:lang w:bidi="ar"/>
              </w:rPr>
              <w:fldChar w:fldCharType="begin"/>
            </w:r>
            <w:r w:rsidRPr="00D02061">
              <w:rPr>
                <w:rFonts w:ascii="宋体" w:eastAsia="宋体" w:hAnsi="宋体" w:cs="Times New Roman"/>
                <w:b/>
                <w:szCs w:val="21"/>
                <w:lang w:bidi="ar"/>
              </w:rPr>
              <w:instrText xml:space="preserve"> </w:instrText>
            </w:r>
            <w:r w:rsidRPr="00D02061">
              <w:rPr>
                <w:rFonts w:ascii="宋体" w:eastAsia="宋体" w:hAnsi="宋体" w:cs="Times New Roman" w:hint="eastAsia"/>
                <w:b/>
                <w:szCs w:val="21"/>
                <w:lang w:bidi="ar"/>
              </w:rPr>
              <w:instrText>eq \o\ac(□,√)</w:instrText>
            </w:r>
            <w:r w:rsidRPr="00D02061">
              <w:rPr>
                <w:rFonts w:ascii="宋体" w:eastAsia="宋体" w:hAnsi="宋体" w:cs="Times New Roman"/>
                <w:b/>
                <w:szCs w:val="21"/>
                <w:lang w:bidi="ar"/>
              </w:rPr>
              <w:fldChar w:fldCharType="end"/>
            </w:r>
            <w:r w:rsidR="00A0290A">
              <w:rPr>
                <w:rFonts w:ascii="宋体" w:eastAsia="宋体" w:hAnsi="宋体" w:cs="宋体" w:hint="eastAsia"/>
                <w:szCs w:val="21"/>
              </w:rPr>
              <w:t>专业选修课程</w:t>
            </w:r>
          </w:p>
          <w:p w14:paraId="33F5C023" w14:textId="77777777" w:rsidR="006E0057" w:rsidRDefault="00A0290A">
            <w:pPr>
              <w:adjustRightInd w:val="0"/>
              <w:snapToGrid w:val="0"/>
              <w:spacing w:line="400" w:lineRule="exact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szCs w:val="21"/>
              </w:rPr>
              <w:t>□</w:t>
            </w:r>
            <w:r>
              <w:rPr>
                <w:rFonts w:ascii="宋体" w:eastAsia="宋体" w:hAnsi="宋体" w:cs="宋体" w:hint="eastAsia"/>
                <w:szCs w:val="21"/>
              </w:rPr>
              <w:t>其他</w:t>
            </w:r>
          </w:p>
        </w:tc>
        <w:tc>
          <w:tcPr>
            <w:tcW w:w="695" w:type="pct"/>
            <w:gridSpan w:val="2"/>
            <w:vAlign w:val="center"/>
          </w:tcPr>
          <w:p w14:paraId="75D8D2B5" w14:textId="77777777"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课程性质</w:t>
            </w:r>
          </w:p>
        </w:tc>
        <w:tc>
          <w:tcPr>
            <w:tcW w:w="664" w:type="pct"/>
            <w:vAlign w:val="center"/>
          </w:tcPr>
          <w:p w14:paraId="1A185B59" w14:textId="77777777" w:rsidR="006E0057" w:rsidRDefault="00A0290A">
            <w:pPr>
              <w:adjustRightInd w:val="0"/>
              <w:snapToGrid w:val="0"/>
              <w:spacing w:line="400" w:lineRule="exact"/>
              <w:jc w:val="center"/>
              <w:rPr>
                <w:rFonts w:ascii="宋体" w:eastAsia="宋体" w:hAnsi="宋体" w:cs="宋体"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Cs/>
                <w:szCs w:val="21"/>
              </w:rPr>
              <w:t>□必修</w:t>
            </w:r>
          </w:p>
          <w:p w14:paraId="337526E5" w14:textId="77777777" w:rsidR="006E0057" w:rsidRDefault="00562A10">
            <w:pPr>
              <w:adjustRightInd w:val="0"/>
              <w:snapToGrid w:val="0"/>
              <w:spacing w:line="400" w:lineRule="exact"/>
              <w:jc w:val="center"/>
              <w:rPr>
                <w:rFonts w:ascii="宋体" w:eastAsia="宋体" w:hAnsi="宋体" w:cs="宋体"/>
                <w:bCs/>
                <w:szCs w:val="21"/>
              </w:rPr>
            </w:pP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begin"/>
            </w: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instrText xml:space="preserve"> </w:instrText>
            </w:r>
            <w:r>
              <w:rPr>
                <w:rFonts w:ascii="宋体" w:eastAsia="宋体" w:hAnsi="宋体" w:cs="Times New Roman" w:hint="eastAsia"/>
                <w:bCs/>
                <w:szCs w:val="21"/>
                <w:lang w:bidi="ar"/>
              </w:rPr>
              <w:instrText>eq \o\ac(□,√)</w:instrText>
            </w: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end"/>
            </w:r>
            <w:r w:rsidR="00A0290A">
              <w:rPr>
                <w:rFonts w:ascii="宋体" w:eastAsia="宋体" w:hAnsi="宋体" w:cs="宋体" w:hint="eastAsia"/>
                <w:bCs/>
                <w:szCs w:val="21"/>
              </w:rPr>
              <w:t>选修</w:t>
            </w:r>
          </w:p>
          <w:p w14:paraId="3061F68F" w14:textId="77777777" w:rsidR="006E0057" w:rsidRDefault="00A0290A">
            <w:pPr>
              <w:adjustRightInd w:val="0"/>
              <w:snapToGrid w:val="0"/>
              <w:spacing w:line="400" w:lineRule="exact"/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宋体" w:eastAsia="宋体" w:hAnsi="宋体" w:cs="宋体" w:hint="eastAsia"/>
                <w:bCs/>
                <w:szCs w:val="21"/>
              </w:rPr>
              <w:sym w:font="Wingdings 2" w:char="00A3"/>
            </w:r>
            <w:r>
              <w:rPr>
                <w:rFonts w:ascii="宋体" w:eastAsia="宋体" w:hAnsi="宋体" w:cs="宋体" w:hint="eastAsia"/>
                <w:bCs/>
                <w:szCs w:val="21"/>
              </w:rPr>
              <w:t>其他</w:t>
            </w:r>
          </w:p>
        </w:tc>
        <w:tc>
          <w:tcPr>
            <w:tcW w:w="634" w:type="pct"/>
            <w:gridSpan w:val="3"/>
            <w:vAlign w:val="center"/>
          </w:tcPr>
          <w:p w14:paraId="393C9DD9" w14:textId="77777777"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课程形态</w:t>
            </w:r>
          </w:p>
        </w:tc>
        <w:tc>
          <w:tcPr>
            <w:tcW w:w="1192" w:type="pct"/>
            <w:gridSpan w:val="2"/>
            <w:vAlign w:val="center"/>
          </w:tcPr>
          <w:p w14:paraId="658055C3" w14:textId="77777777" w:rsidR="006E0057" w:rsidRDefault="00A0290A">
            <w:pPr>
              <w:snapToGrid w:val="0"/>
              <w:spacing w:line="400" w:lineRule="exact"/>
              <w:rPr>
                <w:rFonts w:hAnsi="宋体"/>
                <w:szCs w:val="21"/>
              </w:rPr>
            </w:pPr>
            <w:r>
              <w:rPr>
                <w:rFonts w:hAnsi="宋体" w:hint="eastAsia"/>
                <w:szCs w:val="21"/>
                <w:lang w:bidi="ar"/>
              </w:rPr>
              <w:t>□线上</w:t>
            </w:r>
          </w:p>
          <w:p w14:paraId="07670212" w14:textId="77777777" w:rsidR="006E0057" w:rsidRDefault="00F746A8">
            <w:pPr>
              <w:snapToGrid w:val="0"/>
              <w:spacing w:line="400" w:lineRule="exact"/>
              <w:rPr>
                <w:rFonts w:hAnsi="宋体"/>
                <w:szCs w:val="21"/>
              </w:rPr>
            </w:pP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begin"/>
            </w: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instrText xml:space="preserve"> </w:instrText>
            </w:r>
            <w:r>
              <w:rPr>
                <w:rFonts w:ascii="宋体" w:eastAsia="宋体" w:hAnsi="宋体" w:cs="Times New Roman" w:hint="eastAsia"/>
                <w:bCs/>
                <w:szCs w:val="21"/>
                <w:lang w:bidi="ar"/>
              </w:rPr>
              <w:instrText>eq \o\ac(□,√)</w:instrText>
            </w: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end"/>
            </w:r>
            <w:r w:rsidR="00A0290A">
              <w:rPr>
                <w:rFonts w:hAnsi="宋体" w:hint="eastAsia"/>
                <w:szCs w:val="21"/>
                <w:lang w:bidi="ar"/>
              </w:rPr>
              <w:t>线下</w:t>
            </w:r>
          </w:p>
          <w:p w14:paraId="15C7130E" w14:textId="77777777" w:rsidR="006E0057" w:rsidRDefault="00A0290A">
            <w:pPr>
              <w:snapToGrid w:val="0"/>
              <w:spacing w:line="400" w:lineRule="exact"/>
              <w:rPr>
                <w:rFonts w:hAnsi="宋体"/>
                <w:szCs w:val="21"/>
              </w:rPr>
            </w:pPr>
            <w:r>
              <w:rPr>
                <w:rFonts w:hAnsi="宋体" w:hint="eastAsia"/>
                <w:szCs w:val="21"/>
                <w:lang w:bidi="ar"/>
              </w:rPr>
              <w:t>□线上线下混合式</w:t>
            </w:r>
          </w:p>
          <w:p w14:paraId="1132C180" w14:textId="77777777" w:rsidR="006E0057" w:rsidRDefault="00A0290A">
            <w:pPr>
              <w:snapToGrid w:val="0"/>
              <w:spacing w:line="400" w:lineRule="exact"/>
              <w:rPr>
                <w:rFonts w:hAnsi="宋体"/>
                <w:szCs w:val="21"/>
                <w:lang w:bidi="ar"/>
              </w:rPr>
            </w:pPr>
            <w:r>
              <w:rPr>
                <w:rFonts w:hAnsi="宋体" w:hint="eastAsia"/>
                <w:szCs w:val="21"/>
                <w:lang w:bidi="ar"/>
              </w:rPr>
              <w:t>□社会实践</w:t>
            </w:r>
          </w:p>
          <w:p w14:paraId="633614EE" w14:textId="77777777" w:rsidR="006E0057" w:rsidRDefault="00A0290A">
            <w:pPr>
              <w:adjustRightInd w:val="0"/>
              <w:snapToGrid w:val="0"/>
              <w:spacing w:line="400" w:lineRule="exact"/>
              <w:jc w:val="left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hAnsi="宋体" w:hint="eastAsia"/>
                <w:szCs w:val="21"/>
                <w:lang w:bidi="ar"/>
              </w:rPr>
              <w:t>□虚拟仿真实验教学</w:t>
            </w:r>
          </w:p>
        </w:tc>
      </w:tr>
      <w:tr w:rsidR="006E0057" w14:paraId="02920DE9" w14:textId="77777777">
        <w:trPr>
          <w:trHeight w:val="636"/>
        </w:trPr>
        <w:tc>
          <w:tcPr>
            <w:tcW w:w="791" w:type="pct"/>
            <w:vAlign w:val="center"/>
          </w:tcPr>
          <w:p w14:paraId="6D958320" w14:textId="77777777"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考核方式</w:t>
            </w:r>
          </w:p>
        </w:tc>
        <w:tc>
          <w:tcPr>
            <w:tcW w:w="4208" w:type="pct"/>
            <w:gridSpan w:val="9"/>
            <w:vAlign w:val="center"/>
          </w:tcPr>
          <w:p w14:paraId="1BD451E5" w14:textId="77777777" w:rsidR="006E0057" w:rsidRDefault="00A0290A">
            <w:pPr>
              <w:snapToGrid w:val="0"/>
              <w:spacing w:line="400" w:lineRule="exact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  <w:lang w:bidi="ar"/>
              </w:rPr>
              <w:t xml:space="preserve">□闭卷  □开卷  □课程论文 </w:t>
            </w:r>
            <w:r w:rsidR="00F746A8"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begin"/>
            </w:r>
            <w:r w:rsidR="00F746A8">
              <w:rPr>
                <w:rFonts w:ascii="宋体" w:eastAsia="宋体" w:hAnsi="宋体" w:cs="Times New Roman"/>
                <w:bCs/>
                <w:szCs w:val="21"/>
                <w:lang w:bidi="ar"/>
              </w:rPr>
              <w:instrText xml:space="preserve"> </w:instrText>
            </w:r>
            <w:r w:rsidR="00F746A8">
              <w:rPr>
                <w:rFonts w:ascii="宋体" w:eastAsia="宋体" w:hAnsi="宋体" w:cs="Times New Roman" w:hint="eastAsia"/>
                <w:bCs/>
                <w:szCs w:val="21"/>
                <w:lang w:bidi="ar"/>
              </w:rPr>
              <w:instrText>eq \o\ac(□,√)</w:instrText>
            </w:r>
            <w:r w:rsidR="00F746A8"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end"/>
            </w:r>
            <w:r>
              <w:rPr>
                <w:rFonts w:ascii="宋体" w:eastAsia="宋体" w:hAnsi="宋体" w:cs="宋体" w:hint="eastAsia"/>
                <w:szCs w:val="21"/>
                <w:lang w:bidi="ar"/>
              </w:rPr>
              <w:t xml:space="preserve">课程作品  □汇报展示 </w:t>
            </w:r>
            <w:r>
              <w:rPr>
                <w:rFonts w:ascii="宋体" w:eastAsia="宋体" w:hAnsi="宋体" w:cs="宋体" w:hint="eastAsia"/>
                <w:szCs w:val="21"/>
                <w:lang w:bidi="ar"/>
              </w:rPr>
              <w:sym w:font="Wingdings 2" w:char="00A3"/>
            </w:r>
            <w:r>
              <w:rPr>
                <w:rFonts w:ascii="宋体" w:eastAsia="宋体" w:hAnsi="宋体" w:cs="宋体" w:hint="eastAsia"/>
                <w:szCs w:val="21"/>
                <w:lang w:bidi="ar"/>
              </w:rPr>
              <w:t xml:space="preserve">报告   </w:t>
            </w:r>
          </w:p>
          <w:p w14:paraId="3B568DFE" w14:textId="77777777" w:rsidR="006E0057" w:rsidRDefault="00F746A8">
            <w:pPr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begin"/>
            </w: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instrText xml:space="preserve"> </w:instrText>
            </w:r>
            <w:r>
              <w:rPr>
                <w:rFonts w:ascii="宋体" w:eastAsia="宋体" w:hAnsi="宋体" w:cs="Times New Roman" w:hint="eastAsia"/>
                <w:bCs/>
                <w:szCs w:val="21"/>
                <w:lang w:bidi="ar"/>
              </w:rPr>
              <w:instrText>eq \o\ac(□,√)</w:instrText>
            </w: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end"/>
            </w:r>
            <w:r w:rsidR="00A0290A">
              <w:rPr>
                <w:rFonts w:ascii="宋体" w:eastAsia="宋体" w:hAnsi="宋体" w:cs="宋体" w:hint="eastAsia"/>
                <w:szCs w:val="21"/>
                <w:lang w:bidi="ar"/>
              </w:rPr>
              <w:t xml:space="preserve">课堂表现  □阶段性测试  </w:t>
            </w: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begin"/>
            </w: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instrText xml:space="preserve"> </w:instrText>
            </w:r>
            <w:r>
              <w:rPr>
                <w:rFonts w:ascii="宋体" w:eastAsia="宋体" w:hAnsi="宋体" w:cs="Times New Roman" w:hint="eastAsia"/>
                <w:bCs/>
                <w:szCs w:val="21"/>
                <w:lang w:bidi="ar"/>
              </w:rPr>
              <w:instrText>eq \o\ac(□,√)</w:instrText>
            </w: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end"/>
            </w:r>
            <w:r w:rsidR="00A0290A">
              <w:rPr>
                <w:rFonts w:ascii="宋体" w:eastAsia="宋体" w:hAnsi="宋体" w:cs="宋体" w:hint="eastAsia"/>
                <w:szCs w:val="21"/>
                <w:lang w:bidi="ar"/>
              </w:rPr>
              <w:t>平时作业   □其他</w:t>
            </w:r>
            <w:r w:rsidR="00A0290A">
              <w:rPr>
                <w:rFonts w:hAnsi="宋体" w:hint="eastAsia"/>
                <w:szCs w:val="21"/>
                <w:lang w:bidi="ar"/>
              </w:rPr>
              <w:t>（可多选）</w:t>
            </w:r>
          </w:p>
        </w:tc>
      </w:tr>
      <w:tr w:rsidR="006E0057" w14:paraId="6744C89D" w14:textId="77777777">
        <w:trPr>
          <w:trHeight w:val="636"/>
        </w:trPr>
        <w:tc>
          <w:tcPr>
            <w:tcW w:w="791" w:type="pct"/>
            <w:vAlign w:val="center"/>
          </w:tcPr>
          <w:p w14:paraId="382C65CF" w14:textId="77777777"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开课学院</w:t>
            </w:r>
          </w:p>
        </w:tc>
        <w:tc>
          <w:tcPr>
            <w:tcW w:w="1683" w:type="pct"/>
            <w:gridSpan w:val="2"/>
            <w:vAlign w:val="center"/>
          </w:tcPr>
          <w:p w14:paraId="1A4A7897" w14:textId="77777777" w:rsidR="006E0057" w:rsidRDefault="006B0D8B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szCs w:val="21"/>
              </w:rPr>
              <w:t>美术学院</w:t>
            </w:r>
          </w:p>
        </w:tc>
        <w:tc>
          <w:tcPr>
            <w:tcW w:w="841" w:type="pct"/>
            <w:gridSpan w:val="3"/>
            <w:vAlign w:val="center"/>
          </w:tcPr>
          <w:p w14:paraId="360100CA" w14:textId="77777777" w:rsidR="006E0057" w:rsidRDefault="00A0290A">
            <w:pPr>
              <w:jc w:val="center"/>
              <w:rPr>
                <w:rFonts w:ascii="Times New Roman" w:hAnsi="Times New Roman" w:cs="Times New Roman"/>
                <w:b/>
                <w:szCs w:val="21"/>
                <w:lang w:bidi="ar"/>
              </w:rPr>
            </w:pPr>
            <w:r>
              <w:rPr>
                <w:rFonts w:ascii="Times New Roman" w:hAnsi="Times New Roman" w:cs="Times New Roman"/>
                <w:b/>
                <w:szCs w:val="21"/>
                <w:lang w:bidi="ar"/>
              </w:rPr>
              <w:t>开课</w:t>
            </w:r>
          </w:p>
          <w:p w14:paraId="5F88073E" w14:textId="77777777"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hAnsi="Times New Roman" w:cs="Times New Roman"/>
                <w:b/>
                <w:szCs w:val="21"/>
                <w:lang w:bidi="ar"/>
              </w:rPr>
              <w:t>系</w:t>
            </w:r>
            <w:r>
              <w:rPr>
                <w:rFonts w:ascii="Times New Roman" w:hAnsi="Times New Roman" w:cs="Times New Roman"/>
                <w:b/>
                <w:szCs w:val="21"/>
                <w:lang w:bidi="ar"/>
              </w:rPr>
              <w:t>(</w:t>
            </w:r>
            <w:r>
              <w:rPr>
                <w:rFonts w:ascii="Times New Roman" w:hAnsi="Times New Roman" w:cs="Times New Roman"/>
                <w:b/>
                <w:szCs w:val="21"/>
                <w:lang w:bidi="ar"/>
              </w:rPr>
              <w:t>教研室</w:t>
            </w:r>
            <w:r>
              <w:rPr>
                <w:rFonts w:ascii="Times New Roman" w:hAnsi="Times New Roman" w:cs="Times New Roman"/>
                <w:b/>
                <w:szCs w:val="21"/>
                <w:lang w:bidi="ar"/>
              </w:rPr>
              <w:t>)</w:t>
            </w:r>
          </w:p>
        </w:tc>
        <w:tc>
          <w:tcPr>
            <w:tcW w:w="1683" w:type="pct"/>
            <w:gridSpan w:val="4"/>
            <w:vAlign w:val="center"/>
          </w:tcPr>
          <w:p w14:paraId="008AC8C4" w14:textId="77777777" w:rsidR="006E0057" w:rsidRDefault="00F746A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szCs w:val="21"/>
              </w:rPr>
              <w:t>应用设计系</w:t>
            </w:r>
          </w:p>
        </w:tc>
      </w:tr>
      <w:tr w:rsidR="006E0057" w14:paraId="1443FBA9" w14:textId="77777777">
        <w:trPr>
          <w:trHeight w:val="636"/>
        </w:trPr>
        <w:tc>
          <w:tcPr>
            <w:tcW w:w="791" w:type="pct"/>
            <w:vAlign w:val="center"/>
          </w:tcPr>
          <w:p w14:paraId="54D11ED4" w14:textId="77777777"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面向专业</w:t>
            </w:r>
          </w:p>
        </w:tc>
        <w:tc>
          <w:tcPr>
            <w:tcW w:w="1683" w:type="pct"/>
            <w:gridSpan w:val="2"/>
            <w:vAlign w:val="center"/>
          </w:tcPr>
          <w:p w14:paraId="7598909E" w14:textId="77777777" w:rsidR="006E0057" w:rsidRDefault="00F746A8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szCs w:val="21"/>
              </w:rPr>
              <w:t>服装与服饰设计</w:t>
            </w:r>
          </w:p>
        </w:tc>
        <w:tc>
          <w:tcPr>
            <w:tcW w:w="841" w:type="pct"/>
            <w:gridSpan w:val="3"/>
            <w:vAlign w:val="center"/>
          </w:tcPr>
          <w:p w14:paraId="78F0E2EC" w14:textId="77777777"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开课学期</w:t>
            </w:r>
          </w:p>
        </w:tc>
        <w:tc>
          <w:tcPr>
            <w:tcW w:w="1683" w:type="pct"/>
            <w:gridSpan w:val="4"/>
            <w:vAlign w:val="center"/>
          </w:tcPr>
          <w:p w14:paraId="4C3E7CBB" w14:textId="07979ED9" w:rsidR="006E0057" w:rsidRDefault="00A0290A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第</w:t>
            </w:r>
            <w:r w:rsidR="00AA1795">
              <w:rPr>
                <w:rFonts w:ascii="Times New Roman" w:eastAsia="宋体" w:hAnsi="Times New Roman" w:cs="Times New Roman"/>
                <w:szCs w:val="21"/>
              </w:rPr>
              <w:t>6</w:t>
            </w:r>
            <w:r>
              <w:rPr>
                <w:rFonts w:ascii="Times New Roman" w:eastAsia="宋体" w:hAnsi="Times New Roman" w:cs="Times New Roman"/>
                <w:szCs w:val="21"/>
              </w:rPr>
              <w:t>学期</w:t>
            </w:r>
          </w:p>
        </w:tc>
      </w:tr>
      <w:tr w:rsidR="006E0057" w14:paraId="7CA60B79" w14:textId="77777777">
        <w:trPr>
          <w:trHeight w:val="636"/>
        </w:trPr>
        <w:tc>
          <w:tcPr>
            <w:tcW w:w="791" w:type="pct"/>
            <w:vAlign w:val="center"/>
          </w:tcPr>
          <w:p w14:paraId="0F1A4130" w14:textId="77777777" w:rsidR="006E0057" w:rsidRDefault="00A0290A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课程负责人</w:t>
            </w:r>
          </w:p>
        </w:tc>
        <w:tc>
          <w:tcPr>
            <w:tcW w:w="1683" w:type="pct"/>
            <w:gridSpan w:val="2"/>
            <w:vAlign w:val="center"/>
          </w:tcPr>
          <w:p w14:paraId="7D438A27" w14:textId="77777777" w:rsidR="006E0057" w:rsidRDefault="00A0290A">
            <w:pPr>
              <w:adjustRightInd w:val="0"/>
              <w:snapToGrid w:val="0"/>
              <w:spacing w:line="400" w:lineRule="exact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×××</w:t>
            </w:r>
          </w:p>
        </w:tc>
        <w:tc>
          <w:tcPr>
            <w:tcW w:w="841" w:type="pct"/>
            <w:gridSpan w:val="3"/>
            <w:vAlign w:val="center"/>
          </w:tcPr>
          <w:p w14:paraId="2317F175" w14:textId="77777777" w:rsidR="006E0057" w:rsidRDefault="00A0290A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审核人</w:t>
            </w:r>
          </w:p>
        </w:tc>
        <w:tc>
          <w:tcPr>
            <w:tcW w:w="1683" w:type="pct"/>
            <w:gridSpan w:val="4"/>
            <w:vAlign w:val="center"/>
          </w:tcPr>
          <w:p w14:paraId="6896CF92" w14:textId="77777777" w:rsidR="006E0057" w:rsidRDefault="006B0D8B">
            <w:pPr>
              <w:adjustRightInd w:val="0"/>
              <w:snapToGrid w:val="0"/>
              <w:spacing w:line="400" w:lineRule="exact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系主任、专业负责人姓名</w:t>
            </w:r>
          </w:p>
        </w:tc>
      </w:tr>
      <w:tr w:rsidR="006E0057" w14:paraId="1A7848F6" w14:textId="77777777" w:rsidTr="007F7619">
        <w:trPr>
          <w:trHeight w:val="513"/>
        </w:trPr>
        <w:tc>
          <w:tcPr>
            <w:tcW w:w="791" w:type="pct"/>
            <w:vAlign w:val="center"/>
          </w:tcPr>
          <w:p w14:paraId="09130F55" w14:textId="77777777"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先修课程</w:t>
            </w:r>
          </w:p>
        </w:tc>
        <w:tc>
          <w:tcPr>
            <w:tcW w:w="4208" w:type="pct"/>
            <w:gridSpan w:val="9"/>
            <w:vAlign w:val="center"/>
          </w:tcPr>
          <w:p w14:paraId="3B3FD26C" w14:textId="084C84A6" w:rsidR="00562A10" w:rsidRPr="001C511A" w:rsidRDefault="00AA1795">
            <w:pPr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</w:pPr>
            <w:r w:rsidRPr="001C511A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服装流行分析与预测</w:t>
            </w:r>
          </w:p>
        </w:tc>
      </w:tr>
      <w:tr w:rsidR="006E0057" w14:paraId="7AD86798" w14:textId="77777777" w:rsidTr="007F7619">
        <w:trPr>
          <w:trHeight w:val="421"/>
        </w:trPr>
        <w:tc>
          <w:tcPr>
            <w:tcW w:w="791" w:type="pct"/>
            <w:vAlign w:val="center"/>
          </w:tcPr>
          <w:p w14:paraId="1393C309" w14:textId="77777777"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后续课程</w:t>
            </w:r>
          </w:p>
        </w:tc>
        <w:tc>
          <w:tcPr>
            <w:tcW w:w="4208" w:type="pct"/>
            <w:gridSpan w:val="9"/>
            <w:vAlign w:val="center"/>
          </w:tcPr>
          <w:p w14:paraId="26ADF68E" w14:textId="74372388" w:rsidR="006E0057" w:rsidRPr="001C511A" w:rsidRDefault="00AA1795">
            <w:pPr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</w:pPr>
            <w:r w:rsidRPr="001C511A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时装摄影</w:t>
            </w:r>
          </w:p>
        </w:tc>
      </w:tr>
      <w:tr w:rsidR="006E0057" w14:paraId="6A00403F" w14:textId="77777777" w:rsidTr="007630EE">
        <w:trPr>
          <w:trHeight w:val="413"/>
        </w:trPr>
        <w:tc>
          <w:tcPr>
            <w:tcW w:w="791" w:type="pct"/>
            <w:vAlign w:val="center"/>
          </w:tcPr>
          <w:p w14:paraId="5B0B3365" w14:textId="77777777"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选用教材</w:t>
            </w:r>
          </w:p>
        </w:tc>
        <w:tc>
          <w:tcPr>
            <w:tcW w:w="4208" w:type="pct"/>
            <w:gridSpan w:val="9"/>
            <w:vAlign w:val="center"/>
          </w:tcPr>
          <w:p w14:paraId="57BF8939" w14:textId="77777777" w:rsidR="006E0057" w:rsidRPr="00AA5841" w:rsidRDefault="00B5458C" w:rsidP="007104AB">
            <w:pPr>
              <w:adjustRightInd w:val="0"/>
              <w:snapToGrid w:val="0"/>
              <w:spacing w:line="400" w:lineRule="exact"/>
              <w:rPr>
                <w:rFonts w:ascii="Times New Roman" w:eastAsia="宋体" w:hAnsi="Times New Roman" w:cs="Times New Roman"/>
                <w:color w:val="FF0000"/>
                <w:szCs w:val="21"/>
              </w:rPr>
            </w:pPr>
            <w:r w:rsidRPr="00AA5841">
              <w:rPr>
                <w:rFonts w:ascii="Times New Roman" w:eastAsia="宋体" w:hAnsi="Times New Roman" w:cs="Times New Roman"/>
                <w:color w:val="FF0000"/>
                <w:szCs w:val="21"/>
              </w:rPr>
              <w:t>示例：</w:t>
            </w:r>
            <w:r w:rsidRPr="00AA5841">
              <w:rPr>
                <w:rFonts w:ascii="Times New Roman" w:eastAsia="宋体" w:hAnsi="Times New Roman" w:cs="Times New Roman"/>
                <w:color w:val="FF0000"/>
                <w:szCs w:val="21"/>
              </w:rPr>
              <w:t xml:space="preserve">1. </w:t>
            </w:r>
            <w:r w:rsidRPr="00AA5841">
              <w:rPr>
                <w:rFonts w:ascii="Times New Roman" w:eastAsia="宋体" w:hAnsi="Times New Roman" w:cs="Times New Roman"/>
                <w:color w:val="FF0000"/>
                <w:szCs w:val="21"/>
              </w:rPr>
              <w:t>作者</w:t>
            </w:r>
            <w:r w:rsidRPr="00AA5841">
              <w:rPr>
                <w:rFonts w:ascii="Times New Roman" w:eastAsia="宋体" w:hAnsi="Times New Roman" w:cs="Times New Roman"/>
                <w:color w:val="FF0000"/>
                <w:szCs w:val="21"/>
              </w:rPr>
              <w:t xml:space="preserve">. </w:t>
            </w:r>
            <w:r w:rsidRPr="00AA5841">
              <w:rPr>
                <w:rFonts w:ascii="Times New Roman" w:eastAsia="宋体" w:hAnsi="Times New Roman" w:cs="Times New Roman"/>
                <w:color w:val="FF0000"/>
                <w:szCs w:val="21"/>
              </w:rPr>
              <w:t>教材名称（第</w:t>
            </w:r>
            <w:r w:rsidRPr="00AA5841">
              <w:rPr>
                <w:rFonts w:ascii="Times New Roman" w:eastAsia="宋体" w:hAnsi="Times New Roman" w:cs="Times New Roman"/>
                <w:color w:val="FF0000"/>
                <w:szCs w:val="21"/>
              </w:rPr>
              <w:t>×</w:t>
            </w:r>
            <w:r w:rsidRPr="00AA5841">
              <w:rPr>
                <w:rFonts w:ascii="Times New Roman" w:eastAsia="宋体" w:hAnsi="Times New Roman" w:cs="Times New Roman"/>
                <w:color w:val="FF0000"/>
                <w:szCs w:val="21"/>
              </w:rPr>
              <w:t>版）</w:t>
            </w:r>
            <w:r w:rsidRPr="00AA5841">
              <w:rPr>
                <w:rFonts w:ascii="Times New Roman" w:eastAsia="宋体" w:hAnsi="Times New Roman" w:cs="Times New Roman"/>
                <w:color w:val="FF0000"/>
                <w:szCs w:val="21"/>
              </w:rPr>
              <w:t xml:space="preserve">[M]. </w:t>
            </w:r>
            <w:r w:rsidRPr="00AA5841">
              <w:rPr>
                <w:rFonts w:ascii="Times New Roman" w:eastAsia="宋体" w:hAnsi="Times New Roman" w:cs="Times New Roman"/>
                <w:color w:val="FF0000"/>
                <w:szCs w:val="21"/>
              </w:rPr>
              <w:t>北京</w:t>
            </w:r>
            <w:r w:rsidRPr="00AA5841">
              <w:rPr>
                <w:rFonts w:ascii="Times New Roman" w:eastAsia="宋体" w:hAnsi="Times New Roman" w:cs="Times New Roman"/>
                <w:color w:val="FF0000"/>
                <w:szCs w:val="21"/>
              </w:rPr>
              <w:t xml:space="preserve">: </w:t>
            </w:r>
            <w:r w:rsidRPr="00AA5841">
              <w:rPr>
                <w:rFonts w:ascii="Times New Roman" w:eastAsia="宋体" w:hAnsi="Times New Roman" w:cs="Times New Roman"/>
                <w:color w:val="FF0000"/>
                <w:szCs w:val="21"/>
              </w:rPr>
              <w:t>科学出版社</w:t>
            </w:r>
            <w:r w:rsidRPr="00AA5841">
              <w:rPr>
                <w:rFonts w:ascii="Times New Roman" w:eastAsia="宋体" w:hAnsi="Times New Roman" w:cs="Times New Roman"/>
                <w:color w:val="FF0000"/>
                <w:szCs w:val="21"/>
              </w:rPr>
              <w:t>, 2023.</w:t>
            </w:r>
          </w:p>
        </w:tc>
      </w:tr>
      <w:tr w:rsidR="006E0057" w14:paraId="692AAF9B" w14:textId="77777777">
        <w:trPr>
          <w:trHeight w:val="636"/>
        </w:trPr>
        <w:tc>
          <w:tcPr>
            <w:tcW w:w="791" w:type="pct"/>
            <w:vAlign w:val="center"/>
          </w:tcPr>
          <w:p w14:paraId="26ADAA59" w14:textId="77777777"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参考书目</w:t>
            </w:r>
          </w:p>
        </w:tc>
        <w:tc>
          <w:tcPr>
            <w:tcW w:w="4208" w:type="pct"/>
            <w:gridSpan w:val="9"/>
            <w:vAlign w:val="center"/>
          </w:tcPr>
          <w:p w14:paraId="1E5A8FD3" w14:textId="77777777" w:rsidR="00737EE0" w:rsidRPr="00737EE0" w:rsidRDefault="00737EE0" w:rsidP="00737EE0">
            <w:pPr>
              <w:adjustRightInd w:val="0"/>
              <w:snapToGrid w:val="0"/>
              <w:spacing w:line="400" w:lineRule="exact"/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</w:pPr>
            <w:r w:rsidRPr="00737EE0"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  <w:t>[1]</w:t>
            </w:r>
            <w:r w:rsidRPr="00737EE0"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  <w:t>凌雯</w:t>
            </w:r>
            <w:r w:rsidRPr="00737EE0"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  <w:t xml:space="preserve"> </w:t>
            </w:r>
            <w:r w:rsidRPr="00737EE0"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  <w:t>创意性服装陈列设计</w:t>
            </w:r>
            <w:r w:rsidRPr="00737EE0"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  <w:t xml:space="preserve">[M]. </w:t>
            </w:r>
            <w:r w:rsidRPr="00737EE0"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  <w:t>北京</w:t>
            </w:r>
            <w:r w:rsidRPr="00737EE0"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  <w:t xml:space="preserve">: </w:t>
            </w:r>
            <w:r w:rsidRPr="00737EE0"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  <w:t>中国纺织出版社</w:t>
            </w:r>
            <w:r w:rsidRPr="00737EE0"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  <w:t>, 2018.</w:t>
            </w:r>
          </w:p>
          <w:p w14:paraId="1EFD04B7" w14:textId="491B8AEB" w:rsidR="00737EE0" w:rsidRPr="00737EE0" w:rsidRDefault="00737EE0" w:rsidP="00737EE0">
            <w:pPr>
              <w:adjustRightInd w:val="0"/>
              <w:snapToGrid w:val="0"/>
              <w:spacing w:line="400" w:lineRule="exact"/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</w:pPr>
            <w:r w:rsidRPr="00737EE0"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  <w:t>[</w:t>
            </w:r>
            <w:r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  <w:t>2</w:t>
            </w:r>
            <w:r w:rsidRPr="00737EE0"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  <w:t>]</w:t>
            </w:r>
            <w:r w:rsidRPr="00737EE0"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  <w:t>穆芸</w:t>
            </w:r>
            <w:r w:rsidRPr="00737EE0"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  <w:t xml:space="preserve"> </w:t>
            </w:r>
            <w:r w:rsidRPr="00737EE0"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  <w:t>服装陈列设计师教程</w:t>
            </w:r>
            <w:r w:rsidRPr="00737EE0"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  <w:t xml:space="preserve">[M]. </w:t>
            </w:r>
            <w:r w:rsidRPr="00737EE0"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  <w:t>中国纺织出版社</w:t>
            </w:r>
            <w:r w:rsidRPr="00737EE0"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  <w:t>, 2014.</w:t>
            </w:r>
          </w:p>
          <w:p w14:paraId="6047478D" w14:textId="7323C6C4" w:rsidR="00737EE0" w:rsidRPr="00737EE0" w:rsidRDefault="00737EE0" w:rsidP="00737EE0">
            <w:pPr>
              <w:adjustRightInd w:val="0"/>
              <w:snapToGrid w:val="0"/>
              <w:spacing w:line="400" w:lineRule="exact"/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</w:pPr>
            <w:r w:rsidRPr="00737EE0"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  <w:t>[</w:t>
            </w:r>
            <w:r w:rsidR="00B30C04"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  <w:t>3</w:t>
            </w:r>
            <w:r w:rsidRPr="00737EE0"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  <w:t>]</w:t>
            </w:r>
            <w:r w:rsidRPr="00737EE0"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  <w:t>汪郑连</w:t>
            </w:r>
            <w:r w:rsidRPr="00737EE0"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  <w:t xml:space="preserve"> </w:t>
            </w:r>
            <w:r w:rsidRPr="00737EE0"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  <w:t>品牌服装视觉陈列实训</w:t>
            </w:r>
            <w:r w:rsidRPr="00737EE0"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  <w:t xml:space="preserve">[M]. </w:t>
            </w:r>
            <w:r w:rsidRPr="00737EE0"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  <w:t>第</w:t>
            </w:r>
            <w:r w:rsidRPr="00737EE0"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  <w:t>2</w:t>
            </w:r>
            <w:r w:rsidRPr="00737EE0"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  <w:t>版</w:t>
            </w:r>
            <w:r w:rsidRPr="00737EE0"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  <w:t xml:space="preserve">. </w:t>
            </w:r>
            <w:r w:rsidRPr="00737EE0"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  <w:t>版</w:t>
            </w:r>
            <w:r w:rsidRPr="00737EE0"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  <w:t xml:space="preserve">. </w:t>
            </w:r>
            <w:r w:rsidRPr="00737EE0"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  <w:t>上海</w:t>
            </w:r>
            <w:r w:rsidRPr="00737EE0"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  <w:t xml:space="preserve">: </w:t>
            </w:r>
            <w:r w:rsidRPr="00737EE0"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  <w:t>东华大学出版社</w:t>
            </w:r>
            <w:r w:rsidRPr="00737EE0"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  <w:t>, 2014.</w:t>
            </w:r>
          </w:p>
          <w:p w14:paraId="5A51E562" w14:textId="4D66A5F6" w:rsidR="00737EE0" w:rsidRPr="00737EE0" w:rsidRDefault="00737EE0" w:rsidP="00737EE0">
            <w:pPr>
              <w:adjustRightInd w:val="0"/>
              <w:snapToGrid w:val="0"/>
              <w:spacing w:line="400" w:lineRule="exact"/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</w:pPr>
            <w:r w:rsidRPr="00737EE0"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  <w:t>[</w:t>
            </w:r>
            <w:r w:rsidR="00B30C04"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  <w:t>4</w:t>
            </w:r>
            <w:r w:rsidRPr="00737EE0"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  <w:t>]</w:t>
            </w:r>
            <w:r w:rsidRPr="00737EE0"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  <w:t>齐德金</w:t>
            </w:r>
            <w:r w:rsidRPr="00737EE0"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  <w:t xml:space="preserve"> </w:t>
            </w:r>
            <w:r w:rsidRPr="00737EE0"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  <w:t>服装展示设计原理与实例精解</w:t>
            </w:r>
            <w:r w:rsidRPr="00737EE0"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  <w:t>[M]. 2010.</w:t>
            </w:r>
          </w:p>
          <w:p w14:paraId="7CBB07F6" w14:textId="77777777" w:rsidR="006E0057" w:rsidRPr="00737EE0" w:rsidRDefault="006E0057" w:rsidP="00F81D96">
            <w:pPr>
              <w:adjustRightInd w:val="0"/>
              <w:snapToGrid w:val="0"/>
              <w:rPr>
                <w:rFonts w:ascii="Times New Roman" w:eastAsia="宋体" w:hAnsi="Times New Roman" w:cs="Times New Roman"/>
                <w:color w:val="FF0000"/>
                <w:szCs w:val="21"/>
              </w:rPr>
            </w:pPr>
          </w:p>
          <w:p w14:paraId="18394C24" w14:textId="36CD4ACA" w:rsidR="00737EE0" w:rsidRPr="00737EE0" w:rsidRDefault="00737EE0" w:rsidP="00F81D96">
            <w:pPr>
              <w:adjustRightInd w:val="0"/>
              <w:snapToGrid w:val="0"/>
              <w:rPr>
                <w:rFonts w:ascii="Times New Roman" w:eastAsia="宋体" w:hAnsi="Times New Roman" w:cs="Times New Roman"/>
                <w:color w:val="FF0000"/>
                <w:szCs w:val="21"/>
              </w:rPr>
            </w:pPr>
          </w:p>
        </w:tc>
      </w:tr>
      <w:tr w:rsidR="006E0057" w14:paraId="606F04FD" w14:textId="77777777" w:rsidTr="007F7619">
        <w:trPr>
          <w:trHeight w:val="349"/>
        </w:trPr>
        <w:tc>
          <w:tcPr>
            <w:tcW w:w="791" w:type="pct"/>
            <w:vAlign w:val="center"/>
          </w:tcPr>
          <w:p w14:paraId="259FC5CC" w14:textId="77777777"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课程资源</w:t>
            </w:r>
          </w:p>
        </w:tc>
        <w:tc>
          <w:tcPr>
            <w:tcW w:w="4208" w:type="pct"/>
            <w:gridSpan w:val="9"/>
            <w:vAlign w:val="center"/>
          </w:tcPr>
          <w:p w14:paraId="7D73D994" w14:textId="77777777" w:rsidR="006E0057" w:rsidRPr="00AA5841" w:rsidRDefault="00B410BC">
            <w:pPr>
              <w:adjustRightInd w:val="0"/>
              <w:snapToGrid w:val="0"/>
              <w:spacing w:line="400" w:lineRule="exact"/>
              <w:jc w:val="left"/>
              <w:rPr>
                <w:rFonts w:ascii="Times New Roman" w:eastAsia="宋体" w:hAnsi="Times New Roman" w:cs="Times New Roman"/>
                <w:color w:val="FF0000"/>
                <w:szCs w:val="21"/>
              </w:rPr>
            </w:pPr>
            <w:r w:rsidRPr="001C511A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无</w:t>
            </w:r>
          </w:p>
        </w:tc>
      </w:tr>
      <w:tr w:rsidR="006E0057" w14:paraId="3AAB53B3" w14:textId="77777777" w:rsidTr="007630EE">
        <w:trPr>
          <w:trHeight w:val="2202"/>
        </w:trPr>
        <w:tc>
          <w:tcPr>
            <w:tcW w:w="791" w:type="pct"/>
            <w:vAlign w:val="center"/>
          </w:tcPr>
          <w:p w14:paraId="1E1F526D" w14:textId="77777777" w:rsidR="006E0057" w:rsidRDefault="00A0290A">
            <w:pPr>
              <w:adjustRightInd w:val="0"/>
              <w:snapToGrid w:val="0"/>
              <w:spacing w:line="400" w:lineRule="exact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bCs/>
                <w:szCs w:val="21"/>
              </w:rPr>
              <w:t>课程简介</w:t>
            </w:r>
          </w:p>
        </w:tc>
        <w:tc>
          <w:tcPr>
            <w:tcW w:w="4208" w:type="pct"/>
            <w:gridSpan w:val="9"/>
            <w:vAlign w:val="center"/>
          </w:tcPr>
          <w:p w14:paraId="32A9E462" w14:textId="20FB487C" w:rsidR="006E0057" w:rsidRPr="00AA5841" w:rsidRDefault="00205829">
            <w:pPr>
              <w:adjustRightInd w:val="0"/>
              <w:snapToGrid w:val="0"/>
              <w:spacing w:line="400" w:lineRule="exact"/>
              <w:rPr>
                <w:rFonts w:ascii="Times New Roman" w:hAnsi="Times New Roman" w:cs="Times New Roman"/>
                <w:color w:val="FF0000"/>
                <w:szCs w:val="21"/>
              </w:rPr>
            </w:pPr>
            <w:r w:rsidRPr="00AA5841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《</w:t>
            </w:r>
            <w:r w:rsidR="00AA5841" w:rsidRPr="00AA5841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服装陈列与展示</w:t>
            </w:r>
            <w:r w:rsidRPr="00AA5841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》是服装与服饰设计专业的选修课。</w:t>
            </w:r>
            <w:r w:rsidR="00AA5841">
              <w:rPr>
                <w:rFonts w:hint="eastAsia"/>
              </w:rPr>
              <w:t>通过本门课程的学习，使学生了解服装设计、服装制作、服装陈列与展示艺术设计之间的构思与传达的基本关系，以及静态展示手段、方法和基本技能，包括人台展示、橱窗展示、店面陈设设计的空间布置能力，以及模特动态展示的舞台基本场景布置。培养陈列与橱窗设计时尚与创新意识，尤其锻炼动手进行实物摆设和系列陈列元素综合操作运用的能力。</w:t>
            </w:r>
          </w:p>
        </w:tc>
      </w:tr>
    </w:tbl>
    <w:p w14:paraId="59B6DA89" w14:textId="77777777" w:rsidR="006E0057" w:rsidRDefault="00A0290A">
      <w:pPr>
        <w:autoSpaceDE w:val="0"/>
        <w:autoSpaceDN w:val="0"/>
        <w:adjustRightInd w:val="0"/>
        <w:snapToGrid w:val="0"/>
        <w:spacing w:line="360" w:lineRule="auto"/>
        <w:jc w:val="left"/>
        <w:rPr>
          <w:rFonts w:ascii="Times New Roman" w:eastAsia="黑体" w:hAnsi="Times New Roman" w:cs="Times New Roman"/>
          <w:b/>
          <w:kern w:val="0"/>
          <w:sz w:val="28"/>
          <w:szCs w:val="28"/>
        </w:rPr>
      </w:pPr>
      <w:r>
        <w:rPr>
          <w:rFonts w:ascii="Times New Roman" w:eastAsia="黑体" w:hAnsi="Times New Roman" w:cs="Times New Roman"/>
          <w:b/>
          <w:kern w:val="0"/>
          <w:sz w:val="28"/>
          <w:szCs w:val="28"/>
        </w:rPr>
        <w:lastRenderedPageBreak/>
        <w:t>二、课程目标</w:t>
      </w:r>
    </w:p>
    <w:p w14:paraId="56EA91CF" w14:textId="77777777" w:rsidR="006E0057" w:rsidRDefault="00A0290A">
      <w:pPr>
        <w:spacing w:line="360" w:lineRule="auto"/>
        <w:jc w:val="center"/>
        <w:rPr>
          <w:rFonts w:ascii="Times New Roman" w:eastAsia="宋体" w:hAnsi="Times New Roman" w:cs="Times New Roman"/>
          <w:b/>
          <w:color w:val="000000" w:themeColor="text1"/>
          <w:szCs w:val="21"/>
        </w:rPr>
      </w:pPr>
      <w:r>
        <w:rPr>
          <w:rFonts w:ascii="Times New Roman" w:eastAsia="宋体" w:hAnsi="Times New Roman" w:cs="Times New Roman"/>
          <w:b/>
          <w:color w:val="000000" w:themeColor="text1"/>
          <w:szCs w:val="21"/>
        </w:rPr>
        <w:t>表</w:t>
      </w:r>
      <w:r>
        <w:rPr>
          <w:rFonts w:ascii="Times New Roman" w:eastAsia="宋体" w:hAnsi="Times New Roman" w:cs="Times New Roman"/>
          <w:b/>
          <w:color w:val="000000" w:themeColor="text1"/>
          <w:szCs w:val="21"/>
        </w:rPr>
        <w:t xml:space="preserve">1  </w:t>
      </w:r>
      <w:r>
        <w:rPr>
          <w:rFonts w:ascii="Times New Roman" w:eastAsia="宋体" w:hAnsi="Times New Roman" w:cs="Times New Roman"/>
          <w:b/>
          <w:color w:val="000000" w:themeColor="text1"/>
          <w:szCs w:val="21"/>
        </w:rPr>
        <w:t>课程目标</w:t>
      </w:r>
    </w:p>
    <w:tbl>
      <w:tblPr>
        <w:tblStyle w:val="af1"/>
        <w:tblW w:w="4999" w:type="pct"/>
        <w:tblLook w:val="04A0" w:firstRow="1" w:lastRow="0" w:firstColumn="1" w:lastColumn="0" w:noHBand="0" w:noVBand="1"/>
      </w:tblPr>
      <w:tblGrid>
        <w:gridCol w:w="1506"/>
        <w:gridCol w:w="7780"/>
      </w:tblGrid>
      <w:tr w:rsidR="006E0057" w14:paraId="768078DA" w14:textId="77777777" w:rsidTr="00DE64E9">
        <w:tc>
          <w:tcPr>
            <w:tcW w:w="811" w:type="pct"/>
            <w:vAlign w:val="center"/>
          </w:tcPr>
          <w:p w14:paraId="7FE89C72" w14:textId="77777777" w:rsidR="006E0057" w:rsidRDefault="00A0290A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Cs w:val="21"/>
              </w:rPr>
            </w:pPr>
            <w:r>
              <w:rPr>
                <w:b/>
                <w:color w:val="000000" w:themeColor="text1"/>
                <w:kern w:val="0"/>
                <w:szCs w:val="21"/>
              </w:rPr>
              <w:t>序号</w:t>
            </w:r>
          </w:p>
        </w:tc>
        <w:tc>
          <w:tcPr>
            <w:tcW w:w="4189" w:type="pct"/>
            <w:vAlign w:val="center"/>
          </w:tcPr>
          <w:p w14:paraId="19C6B0FC" w14:textId="77777777" w:rsidR="006E0057" w:rsidRDefault="00A0290A" w:rsidP="009E23DE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Cs w:val="21"/>
              </w:rPr>
            </w:pPr>
            <w:r>
              <w:rPr>
                <w:b/>
                <w:color w:val="000000" w:themeColor="text1"/>
                <w:kern w:val="0"/>
                <w:szCs w:val="21"/>
              </w:rPr>
              <w:t>具体课程目标</w:t>
            </w:r>
            <w:r w:rsidR="009E23DE" w:rsidRPr="009E23DE">
              <w:rPr>
                <w:rFonts w:hint="eastAsia"/>
                <w:color w:val="FF0000"/>
                <w:kern w:val="0"/>
                <w:szCs w:val="21"/>
              </w:rPr>
              <w:t>（建议</w:t>
            </w:r>
            <w:r w:rsidR="009E23DE" w:rsidRPr="009E23DE">
              <w:rPr>
                <w:rFonts w:hint="eastAsia"/>
                <w:color w:val="FF0000"/>
                <w:kern w:val="0"/>
                <w:szCs w:val="21"/>
              </w:rPr>
              <w:t>2-4</w:t>
            </w:r>
            <w:r w:rsidR="009E23DE" w:rsidRPr="009E23DE">
              <w:rPr>
                <w:rFonts w:hint="eastAsia"/>
                <w:color w:val="FF0000"/>
                <w:kern w:val="0"/>
                <w:szCs w:val="21"/>
              </w:rPr>
              <w:t>个）</w:t>
            </w:r>
          </w:p>
        </w:tc>
      </w:tr>
      <w:tr w:rsidR="00DE64E9" w14:paraId="3A107EFA" w14:textId="77777777" w:rsidTr="00DE64E9">
        <w:tc>
          <w:tcPr>
            <w:tcW w:w="811" w:type="pct"/>
            <w:vAlign w:val="center"/>
          </w:tcPr>
          <w:p w14:paraId="39A94413" w14:textId="77777777" w:rsidR="00DE64E9" w:rsidRDefault="00DE64E9" w:rsidP="00DE64E9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Cs w:val="21"/>
              </w:rPr>
            </w:pPr>
            <w:r>
              <w:rPr>
                <w:b/>
                <w:color w:val="000000" w:themeColor="text1"/>
                <w:kern w:val="0"/>
                <w:szCs w:val="21"/>
              </w:rPr>
              <w:t>课程目标</w:t>
            </w:r>
            <w:r>
              <w:rPr>
                <w:b/>
                <w:color w:val="000000" w:themeColor="text1"/>
                <w:kern w:val="0"/>
                <w:szCs w:val="21"/>
              </w:rPr>
              <w:t>1</w:t>
            </w:r>
          </w:p>
        </w:tc>
        <w:tc>
          <w:tcPr>
            <w:tcW w:w="4189" w:type="pct"/>
            <w:vAlign w:val="center"/>
          </w:tcPr>
          <w:p w14:paraId="2DA55090" w14:textId="0D8F2CE2" w:rsidR="00DE64E9" w:rsidRPr="00C156CE" w:rsidRDefault="008472D2" w:rsidP="00DE64E9">
            <w:pPr>
              <w:adjustRightInd w:val="0"/>
              <w:snapToGrid w:val="0"/>
              <w:spacing w:line="400" w:lineRule="exact"/>
              <w:rPr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了解服装</w:t>
            </w:r>
            <w:r w:rsidRPr="00EF38F1">
              <w:rPr>
                <w:rFonts w:ascii="宋体" w:hAnsi="宋体" w:hint="eastAsia"/>
                <w:bCs/>
                <w:szCs w:val="21"/>
              </w:rPr>
              <w:t>陈列展示是品牌VI系统的一部分，学习如何通过陈列展示来提高品牌知名度</w:t>
            </w:r>
          </w:p>
        </w:tc>
      </w:tr>
      <w:tr w:rsidR="00DE64E9" w14:paraId="4D7A9C97" w14:textId="77777777" w:rsidTr="00DE64E9">
        <w:tc>
          <w:tcPr>
            <w:tcW w:w="811" w:type="pct"/>
            <w:vAlign w:val="center"/>
          </w:tcPr>
          <w:p w14:paraId="25E40E6B" w14:textId="77777777" w:rsidR="00DE64E9" w:rsidRDefault="00DE64E9" w:rsidP="00DE64E9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Cs w:val="21"/>
              </w:rPr>
            </w:pPr>
            <w:r>
              <w:rPr>
                <w:b/>
                <w:color w:val="000000" w:themeColor="text1"/>
                <w:kern w:val="0"/>
                <w:szCs w:val="21"/>
              </w:rPr>
              <w:t>课程目标</w:t>
            </w:r>
            <w:r>
              <w:rPr>
                <w:b/>
                <w:color w:val="000000" w:themeColor="text1"/>
                <w:kern w:val="0"/>
                <w:szCs w:val="21"/>
              </w:rPr>
              <w:t>2</w:t>
            </w:r>
          </w:p>
        </w:tc>
        <w:tc>
          <w:tcPr>
            <w:tcW w:w="4189" w:type="pct"/>
            <w:vAlign w:val="center"/>
          </w:tcPr>
          <w:p w14:paraId="3909F14B" w14:textId="53B46F79" w:rsidR="00DE64E9" w:rsidRPr="00C156CE" w:rsidRDefault="008472D2" w:rsidP="00DE64E9">
            <w:pPr>
              <w:adjustRightInd w:val="0"/>
              <w:snapToGrid w:val="0"/>
              <w:spacing w:line="400" w:lineRule="exact"/>
              <w:rPr>
                <w:szCs w:val="21"/>
              </w:rPr>
            </w:pPr>
            <w:r w:rsidRPr="00EF38F1">
              <w:rPr>
                <w:rFonts w:hint="eastAsia"/>
              </w:rPr>
              <w:t>掌握品牌</w:t>
            </w:r>
            <w:r w:rsidRPr="00EF38F1">
              <w:rPr>
                <w:rFonts w:hint="eastAsia"/>
              </w:rPr>
              <w:t>VI</w:t>
            </w:r>
            <w:r w:rsidRPr="00EF38F1">
              <w:rPr>
                <w:rFonts w:hint="eastAsia"/>
              </w:rPr>
              <w:t>宣传，品牌整体策划，陈列展示与宣传和销售之间的关系。学习通过陈列展示更好地烘托服装，塑造和提升品牌形象</w:t>
            </w:r>
          </w:p>
        </w:tc>
      </w:tr>
      <w:tr w:rsidR="00DE64E9" w14:paraId="26164BD4" w14:textId="77777777" w:rsidTr="00DE64E9">
        <w:tc>
          <w:tcPr>
            <w:tcW w:w="811" w:type="pct"/>
            <w:vAlign w:val="center"/>
          </w:tcPr>
          <w:p w14:paraId="73D63E98" w14:textId="77777777" w:rsidR="00DE64E9" w:rsidRDefault="00DE64E9" w:rsidP="00DE64E9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Cs w:val="21"/>
              </w:rPr>
            </w:pPr>
            <w:r>
              <w:rPr>
                <w:b/>
                <w:color w:val="000000" w:themeColor="text1"/>
                <w:kern w:val="0"/>
                <w:szCs w:val="21"/>
              </w:rPr>
              <w:t>课程目标</w:t>
            </w:r>
            <w:r>
              <w:rPr>
                <w:b/>
                <w:color w:val="000000" w:themeColor="text1"/>
                <w:kern w:val="0"/>
                <w:szCs w:val="21"/>
              </w:rPr>
              <w:t>3</w:t>
            </w:r>
          </w:p>
        </w:tc>
        <w:tc>
          <w:tcPr>
            <w:tcW w:w="4189" w:type="pct"/>
            <w:vAlign w:val="center"/>
          </w:tcPr>
          <w:p w14:paraId="7D2C4314" w14:textId="0C72B792" w:rsidR="00DE64E9" w:rsidRPr="008F6A44" w:rsidRDefault="008472D2" w:rsidP="00DE64E9">
            <w:pPr>
              <w:adjustRightInd w:val="0"/>
              <w:snapToGrid w:val="0"/>
              <w:spacing w:line="400" w:lineRule="exact"/>
              <w:rPr>
                <w:szCs w:val="21"/>
                <w:highlight w:val="yellow"/>
              </w:rPr>
            </w:pPr>
            <w:r w:rsidRPr="00C603F1">
              <w:rPr>
                <w:rFonts w:ascii="宋体" w:hAnsi="宋体" w:hint="eastAsia"/>
                <w:szCs w:val="21"/>
              </w:rPr>
              <w:t>掌握</w:t>
            </w:r>
            <w:r>
              <w:rPr>
                <w:rFonts w:ascii="宋体" w:hAnsi="宋体" w:hint="eastAsia"/>
                <w:szCs w:val="21"/>
              </w:rPr>
              <w:t>服装陈列与</w:t>
            </w:r>
            <w:r>
              <w:rPr>
                <w:rFonts w:ascii="宋体" w:hAnsi="宋体" w:hint="eastAsia"/>
              </w:rPr>
              <w:t>橱窗设计的创意构思与表现形式</w:t>
            </w:r>
          </w:p>
        </w:tc>
      </w:tr>
      <w:tr w:rsidR="00DE64E9" w14:paraId="0704990C" w14:textId="77777777" w:rsidTr="00DE64E9">
        <w:tc>
          <w:tcPr>
            <w:tcW w:w="811" w:type="pct"/>
            <w:vAlign w:val="center"/>
          </w:tcPr>
          <w:p w14:paraId="4067DDB5" w14:textId="77777777" w:rsidR="00DE64E9" w:rsidRDefault="00DE64E9" w:rsidP="00DE64E9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Cs w:val="21"/>
              </w:rPr>
            </w:pPr>
            <w:r>
              <w:rPr>
                <w:b/>
                <w:color w:val="000000" w:themeColor="text1"/>
                <w:kern w:val="0"/>
                <w:szCs w:val="21"/>
              </w:rPr>
              <w:t>课程目标</w:t>
            </w:r>
            <w:r>
              <w:rPr>
                <w:b/>
                <w:color w:val="000000" w:themeColor="text1"/>
                <w:kern w:val="0"/>
                <w:szCs w:val="21"/>
              </w:rPr>
              <w:t>4</w:t>
            </w:r>
          </w:p>
        </w:tc>
        <w:tc>
          <w:tcPr>
            <w:tcW w:w="4189" w:type="pct"/>
            <w:vAlign w:val="center"/>
          </w:tcPr>
          <w:p w14:paraId="6BB12C7D" w14:textId="54005310" w:rsidR="00DE64E9" w:rsidRPr="00282A57" w:rsidRDefault="008472D2" w:rsidP="00DE64E9">
            <w:pPr>
              <w:spacing w:line="360" w:lineRule="auto"/>
              <w:jc w:val="left"/>
              <w:rPr>
                <w:szCs w:val="21"/>
              </w:rPr>
            </w:pPr>
            <w:r w:rsidRPr="00EF38F1">
              <w:rPr>
                <w:rFonts w:ascii="宋体" w:hAnsi="宋体" w:hint="eastAsia"/>
                <w:szCs w:val="21"/>
              </w:rPr>
              <w:t>能灵活运用展示技巧塑造品牌形象</w:t>
            </w:r>
            <w:r>
              <w:rPr>
                <w:rFonts w:ascii="宋体" w:hAnsi="宋体" w:hint="eastAsia"/>
                <w:szCs w:val="21"/>
              </w:rPr>
              <w:t>，了</w:t>
            </w:r>
            <w:r w:rsidRPr="00EF38F1">
              <w:rPr>
                <w:rFonts w:ascii="宋体" w:hAnsi="宋体" w:hint="eastAsia"/>
                <w:szCs w:val="21"/>
              </w:rPr>
              <w:t>解陈列展示与服装品牌整体塑造之间的关系，通过视觉气氛营造塑造品牌整体形象</w:t>
            </w:r>
          </w:p>
        </w:tc>
      </w:tr>
    </w:tbl>
    <w:p w14:paraId="5670088C" w14:textId="77777777" w:rsidR="006E0057" w:rsidRDefault="00A0290A">
      <w:pPr>
        <w:adjustRightInd w:val="0"/>
        <w:snapToGrid w:val="0"/>
        <w:spacing w:line="400" w:lineRule="exact"/>
        <w:jc w:val="left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填表说明：</w:t>
      </w:r>
    </w:p>
    <w:p w14:paraId="2304BCA0" w14:textId="77777777" w:rsidR="006E0057" w:rsidRDefault="00A0290A">
      <w:pPr>
        <w:adjustRightInd w:val="0"/>
        <w:snapToGrid w:val="0"/>
        <w:spacing w:line="400" w:lineRule="exact"/>
        <w:jc w:val="left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（1）课程目标兼顾“知识传授、能力培养、价值引导”等方面的预期结果，设置3-5个。</w:t>
      </w:r>
      <w:r>
        <w:rPr>
          <w:rFonts w:ascii="Times New Roman" w:cs="Times New Roman" w:hint="eastAsia"/>
          <w:color w:val="FF0000"/>
          <w:sz w:val="22"/>
        </w:rPr>
        <w:t>根据课程实际，将课程思政目标有机融入，建议主要关联“价值引导”层面。</w:t>
      </w:r>
      <w:r>
        <w:rPr>
          <w:rFonts w:ascii="宋体" w:eastAsia="宋体" w:hAnsi="宋体" w:cs="宋体" w:hint="eastAsia"/>
          <w:color w:val="FF0000"/>
          <w:szCs w:val="21"/>
        </w:rPr>
        <w:t>“劳动教育”“美育”依托课程要在课程目标中对“劳动教育”“美育”的内涵和目标给予明确。</w:t>
      </w:r>
    </w:p>
    <w:p w14:paraId="07C510D5" w14:textId="77777777" w:rsidR="006E0057" w:rsidRDefault="00A0290A">
      <w:pPr>
        <w:adjustRightInd w:val="0"/>
        <w:snapToGrid w:val="0"/>
        <w:spacing w:line="400" w:lineRule="exact"/>
        <w:jc w:val="left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（2）课程目标要支撑毕业要求分解指标点，原则上课程目标与所支撑的毕业要求分解指标点一一对应。</w:t>
      </w:r>
    </w:p>
    <w:p w14:paraId="2E237287" w14:textId="77777777" w:rsidR="006E0057" w:rsidRDefault="00A0290A">
      <w:pPr>
        <w:adjustRightInd w:val="0"/>
        <w:snapToGrid w:val="0"/>
        <w:spacing w:line="400" w:lineRule="exact"/>
        <w:jc w:val="left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（3）</w:t>
      </w:r>
      <w:r w:rsidR="009E23DE">
        <w:rPr>
          <w:rFonts w:ascii="宋体" w:eastAsia="宋体" w:hAnsi="宋体" w:cs="宋体" w:hint="eastAsia"/>
          <w:color w:val="FF0000"/>
          <w:szCs w:val="21"/>
        </w:rPr>
        <w:t>人才培养方案中</w:t>
      </w:r>
      <w:r>
        <w:rPr>
          <w:rFonts w:ascii="宋体" w:eastAsia="宋体" w:hAnsi="宋体" w:cs="宋体" w:hint="eastAsia"/>
          <w:color w:val="FF0000"/>
          <w:szCs w:val="21"/>
        </w:rPr>
        <w:t>课程体系支撑毕业要求矩阵中重点支撑（H、M、L）任务是撰写课程目标的主要依据，但可能没有包含课程的全部目标任务，课程（尤其是支撑毕业要求分解指标点较少的课程）需完整撰写课程目标并支撑相应的毕业要求分解指标点，即没有重点支持任务不代表没有支撑任务。</w:t>
      </w:r>
    </w:p>
    <w:p w14:paraId="20ED72E5" w14:textId="77777777" w:rsidR="006E0057" w:rsidRDefault="00A0290A">
      <w:pPr>
        <w:adjustRightInd w:val="0"/>
        <w:snapToGrid w:val="0"/>
        <w:spacing w:line="400" w:lineRule="exact"/>
        <w:jc w:val="left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（4）每个课程目标由多个观测点（课程内容的教学目标）构成，需准确表达学生学习的产出目标，而非教学要求。</w:t>
      </w:r>
    </w:p>
    <w:p w14:paraId="505D8A77" w14:textId="77777777" w:rsidR="006E0057" w:rsidRDefault="00A0290A">
      <w:pPr>
        <w:adjustRightInd w:val="0"/>
        <w:snapToGrid w:val="0"/>
        <w:spacing w:line="400" w:lineRule="exact"/>
        <w:jc w:val="left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5）用语示例供参考：能够运用……知识表达……，能建立……，能运用……方法判断……，能提出……，确定……，能设计……，分析……，验证……，取得……，能应用……，熟练操作……，具备……的能力。</w:t>
      </w:r>
    </w:p>
    <w:p w14:paraId="2F95D7D0" w14:textId="77777777" w:rsidR="006E0057" w:rsidRDefault="006E0057">
      <w:pPr>
        <w:spacing w:line="360" w:lineRule="auto"/>
        <w:jc w:val="center"/>
        <w:rPr>
          <w:rFonts w:ascii="Times New Roman" w:eastAsia="宋体" w:hAnsi="Times New Roman" w:cs="Times New Roman"/>
          <w:b/>
          <w:color w:val="000000" w:themeColor="text1"/>
          <w:szCs w:val="21"/>
        </w:rPr>
      </w:pPr>
    </w:p>
    <w:p w14:paraId="22852593" w14:textId="77777777" w:rsidR="006E0057" w:rsidRDefault="006E0057">
      <w:pPr>
        <w:spacing w:line="360" w:lineRule="auto"/>
        <w:jc w:val="center"/>
        <w:rPr>
          <w:rFonts w:ascii="Times New Roman" w:eastAsia="宋体" w:hAnsi="Times New Roman" w:cs="Times New Roman"/>
          <w:b/>
          <w:color w:val="000000" w:themeColor="text1"/>
          <w:szCs w:val="21"/>
        </w:rPr>
      </w:pPr>
    </w:p>
    <w:p w14:paraId="68FF382A" w14:textId="77777777" w:rsidR="006E0057" w:rsidRDefault="006E0057">
      <w:pPr>
        <w:spacing w:line="360" w:lineRule="auto"/>
        <w:jc w:val="center"/>
        <w:rPr>
          <w:rFonts w:ascii="Times New Roman" w:eastAsia="宋体" w:hAnsi="Times New Roman" w:cs="Times New Roman"/>
          <w:b/>
          <w:color w:val="000000" w:themeColor="text1"/>
          <w:szCs w:val="21"/>
        </w:rPr>
      </w:pPr>
    </w:p>
    <w:p w14:paraId="221A9334" w14:textId="77777777" w:rsidR="006E0057" w:rsidRDefault="006E0057">
      <w:pPr>
        <w:spacing w:line="360" w:lineRule="auto"/>
        <w:jc w:val="center"/>
        <w:rPr>
          <w:rFonts w:ascii="Times New Roman" w:eastAsia="宋体" w:hAnsi="Times New Roman" w:cs="Times New Roman"/>
          <w:b/>
          <w:color w:val="000000" w:themeColor="text1"/>
          <w:szCs w:val="21"/>
        </w:rPr>
      </w:pPr>
    </w:p>
    <w:p w14:paraId="708DF39A" w14:textId="77777777" w:rsidR="006E0057" w:rsidRDefault="006E0057">
      <w:pPr>
        <w:spacing w:line="360" w:lineRule="auto"/>
        <w:rPr>
          <w:rFonts w:ascii="Times New Roman" w:eastAsia="宋体" w:hAnsi="Times New Roman" w:cs="Times New Roman"/>
          <w:b/>
          <w:color w:val="000000" w:themeColor="text1"/>
          <w:szCs w:val="21"/>
        </w:rPr>
      </w:pPr>
    </w:p>
    <w:p w14:paraId="10C74040" w14:textId="77777777" w:rsidR="006E0057" w:rsidRDefault="006E0057">
      <w:pPr>
        <w:spacing w:line="360" w:lineRule="auto"/>
        <w:rPr>
          <w:rFonts w:ascii="Times New Roman" w:eastAsia="宋体" w:hAnsi="Times New Roman" w:cs="Times New Roman"/>
          <w:b/>
          <w:color w:val="000000" w:themeColor="text1"/>
          <w:szCs w:val="21"/>
        </w:rPr>
      </w:pPr>
    </w:p>
    <w:p w14:paraId="46F8A0E8" w14:textId="77777777" w:rsidR="006E0057" w:rsidRDefault="006E0057">
      <w:pPr>
        <w:spacing w:line="360" w:lineRule="auto"/>
        <w:rPr>
          <w:rFonts w:ascii="Times New Roman" w:eastAsia="宋体" w:hAnsi="Times New Roman" w:cs="Times New Roman"/>
          <w:b/>
          <w:color w:val="000000" w:themeColor="text1"/>
          <w:szCs w:val="21"/>
        </w:rPr>
      </w:pPr>
    </w:p>
    <w:p w14:paraId="4B41ACF6" w14:textId="77777777" w:rsidR="006E0057" w:rsidRDefault="006E0057">
      <w:pPr>
        <w:spacing w:line="360" w:lineRule="auto"/>
        <w:rPr>
          <w:rFonts w:ascii="Times New Roman" w:eastAsia="宋体" w:hAnsi="Times New Roman" w:cs="Times New Roman"/>
          <w:b/>
          <w:color w:val="000000" w:themeColor="text1"/>
          <w:szCs w:val="21"/>
        </w:rPr>
      </w:pPr>
    </w:p>
    <w:p w14:paraId="31953A8D" w14:textId="77777777" w:rsidR="00341D5C" w:rsidRDefault="00341D5C">
      <w:pPr>
        <w:spacing w:line="360" w:lineRule="auto"/>
        <w:rPr>
          <w:rFonts w:ascii="Times New Roman" w:eastAsia="宋体" w:hAnsi="Times New Roman" w:cs="Times New Roman"/>
          <w:b/>
          <w:color w:val="000000" w:themeColor="text1"/>
          <w:szCs w:val="21"/>
        </w:rPr>
      </w:pPr>
    </w:p>
    <w:p w14:paraId="44F3FD40" w14:textId="77777777" w:rsidR="006E0057" w:rsidRDefault="00A0290A" w:rsidP="006B0D8B">
      <w:pPr>
        <w:pStyle w:val="af4"/>
        <w:spacing w:line="320" w:lineRule="exact"/>
        <w:ind w:left="420" w:firstLine="422"/>
        <w:jc w:val="center"/>
        <w:rPr>
          <w:rFonts w:ascii="Times New Roman" w:eastAsia="宋体" w:hAnsi="Times New Roman" w:cs="Times New Roman"/>
          <w:b/>
          <w:szCs w:val="21"/>
        </w:rPr>
      </w:pPr>
      <w:r>
        <w:rPr>
          <w:rFonts w:ascii="Times New Roman" w:hAnsi="Times New Roman" w:cs="Times New Roman"/>
          <w:b/>
          <w:szCs w:val="21"/>
        </w:rPr>
        <w:t>表</w:t>
      </w:r>
      <w:r>
        <w:rPr>
          <w:rFonts w:ascii="Times New Roman" w:hAnsi="Times New Roman" w:cs="Times New Roman"/>
          <w:b/>
          <w:szCs w:val="21"/>
        </w:rPr>
        <w:t>2</w:t>
      </w:r>
      <w:r w:rsidR="006B0D8B">
        <w:rPr>
          <w:rFonts w:ascii="Times New Roman" w:hAnsi="Times New Roman" w:cs="Times New Roman" w:hint="eastAsia"/>
          <w:b/>
          <w:szCs w:val="21"/>
        </w:rPr>
        <w:t xml:space="preserve"> </w:t>
      </w:r>
      <w:r>
        <w:rPr>
          <w:rFonts w:ascii="Times New Roman" w:hAnsi="Times New Roman" w:cs="Times New Roman"/>
          <w:b/>
          <w:szCs w:val="21"/>
        </w:rPr>
        <w:t>课程目标与毕业要求对应关系</w:t>
      </w:r>
      <w:r>
        <w:rPr>
          <w:rFonts w:ascii="Times New Roman" w:hAnsi="Times New Roman" w:cs="Times New Roman"/>
          <w:b/>
          <w:color w:val="FF0000"/>
          <w:szCs w:val="21"/>
        </w:rPr>
        <w:t>（适用于专业（</w:t>
      </w:r>
      <w:r w:rsidR="003846C8">
        <w:rPr>
          <w:rFonts w:ascii="Times New Roman" w:hAnsi="Times New Roman" w:cs="Times New Roman"/>
          <w:b/>
          <w:color w:val="FF0000"/>
          <w:szCs w:val="21"/>
        </w:rPr>
        <w:t>含</w:t>
      </w:r>
      <w:r>
        <w:rPr>
          <w:rFonts w:ascii="Times New Roman" w:hAnsi="Times New Roman" w:cs="Times New Roman"/>
          <w:b/>
          <w:color w:val="FF0000"/>
          <w:szCs w:val="21"/>
        </w:rPr>
        <w:t>技能课）教育课程）</w:t>
      </w:r>
    </w:p>
    <w:tbl>
      <w:tblPr>
        <w:tblW w:w="4999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2"/>
        <w:gridCol w:w="4112"/>
        <w:gridCol w:w="2232"/>
      </w:tblGrid>
      <w:tr w:rsidR="006E0057" w14:paraId="5042E5E7" w14:textId="77777777" w:rsidTr="009E23DE">
        <w:trPr>
          <w:trHeight w:val="328"/>
          <w:tblHeader/>
          <w:jc w:val="center"/>
        </w:trPr>
        <w:tc>
          <w:tcPr>
            <w:tcW w:w="1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5F476BC5" w14:textId="77777777" w:rsidR="006E0057" w:rsidRDefault="00A0290A" w:rsidP="009E23DE">
            <w:pPr>
              <w:autoSpaceDE w:val="0"/>
              <w:autoSpaceDN w:val="0"/>
              <w:adjustRightInd w:val="0"/>
              <w:snapToGrid w:val="0"/>
              <w:spacing w:line="300" w:lineRule="exact"/>
              <w:jc w:val="center"/>
              <w:rPr>
                <w:rFonts w:ascii="Times New Roman" w:hAnsi="Times New Roman" w:cs="Times New Roman"/>
                <w:b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b/>
                <w:color w:val="000000"/>
                <w:szCs w:val="21"/>
              </w:rPr>
              <w:t>毕业要求</w:t>
            </w:r>
          </w:p>
        </w:tc>
        <w:tc>
          <w:tcPr>
            <w:tcW w:w="2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51FE5781" w14:textId="77777777" w:rsidR="006E0057" w:rsidRDefault="00A0290A" w:rsidP="009E23DE">
            <w:pPr>
              <w:autoSpaceDE w:val="0"/>
              <w:autoSpaceDN w:val="0"/>
              <w:adjustRightInd w:val="0"/>
              <w:snapToGrid w:val="0"/>
              <w:spacing w:line="300" w:lineRule="exact"/>
              <w:jc w:val="center"/>
              <w:rPr>
                <w:rFonts w:ascii="Times New Roman" w:hAnsi="Times New Roman" w:cs="Times New Roman"/>
                <w:b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b/>
                <w:color w:val="000000"/>
                <w:szCs w:val="21"/>
              </w:rPr>
              <w:t>指标点</w:t>
            </w:r>
            <w:r w:rsidR="009E23DE" w:rsidRPr="009E23DE">
              <w:rPr>
                <w:rFonts w:ascii="Times New Roman" w:hAnsi="Times New Roman" w:cs="Times New Roman"/>
                <w:color w:val="FF0000"/>
                <w:szCs w:val="21"/>
              </w:rPr>
              <w:t>（人才培养方案中指标点分解）</w:t>
            </w: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256FE222" w14:textId="77777777" w:rsidR="006E0057" w:rsidRDefault="00A0290A" w:rsidP="009E23DE">
            <w:pPr>
              <w:autoSpaceDE w:val="0"/>
              <w:autoSpaceDN w:val="0"/>
              <w:adjustRightInd w:val="0"/>
              <w:snapToGrid w:val="0"/>
              <w:spacing w:line="300" w:lineRule="exact"/>
              <w:jc w:val="center"/>
              <w:rPr>
                <w:rFonts w:ascii="Times New Roman" w:hAnsi="Times New Roman" w:cs="Times New Roman"/>
                <w:b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b/>
                <w:color w:val="000000"/>
                <w:szCs w:val="21"/>
              </w:rPr>
              <w:t>课程目标</w:t>
            </w:r>
          </w:p>
        </w:tc>
      </w:tr>
      <w:tr w:rsidR="009E23DE" w14:paraId="1C8B1426" w14:textId="77777777" w:rsidTr="00842074">
        <w:trPr>
          <w:trHeight w:val="725"/>
          <w:jc w:val="center"/>
        </w:trPr>
        <w:tc>
          <w:tcPr>
            <w:tcW w:w="1584" w:type="pct"/>
            <w:vMerge w:val="restart"/>
            <w:tcBorders>
              <w:left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317AA78F" w14:textId="5056F704" w:rsidR="009E23DE" w:rsidRDefault="00B6799E" w:rsidP="009E23DE">
            <w:pPr>
              <w:spacing w:line="300" w:lineRule="exact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b/>
                <w:color w:val="000000"/>
                <w:szCs w:val="21"/>
              </w:rPr>
              <w:t>毕业要求</w:t>
            </w:r>
            <w:r>
              <w:rPr>
                <w:rFonts w:ascii="Times New Roman" w:hAnsi="Times New Roman" w:cs="Times New Roman" w:hint="eastAsia"/>
                <w:b/>
                <w:color w:val="000000"/>
                <w:szCs w:val="21"/>
              </w:rPr>
              <w:t>6</w:t>
            </w:r>
            <w:r>
              <w:rPr>
                <w:rFonts w:ascii="Times New Roman" w:hAnsi="Times New Roman" w:cs="Times New Roman"/>
                <w:b/>
                <w:color w:val="000000"/>
                <w:szCs w:val="21"/>
              </w:rPr>
              <w:t>：</w:t>
            </w:r>
            <w:r w:rsidRPr="00B6799E">
              <w:rPr>
                <w:rFonts w:ascii="Times New Roman" w:hAnsi="Times New Roman" w:cs="Times New Roman" w:hint="eastAsia"/>
                <w:bCs/>
                <w:color w:val="000000"/>
                <w:szCs w:val="21"/>
              </w:rPr>
              <w:t>艺术创新与个人发展</w:t>
            </w:r>
            <w:r>
              <w:rPr>
                <w:rFonts w:ascii="Times New Roman" w:hAnsi="Times New Roman" w:cs="Times New Roman" w:hint="eastAsia"/>
                <w:color w:val="000000"/>
                <w:szCs w:val="21"/>
              </w:rPr>
              <w:t>【</w:t>
            </w:r>
            <w:r w:rsidR="001C511A">
              <w:rPr>
                <w:rFonts w:ascii="Times New Roman" w:hAnsi="Times New Roman" w:cs="Times New Roman" w:hint="eastAsia"/>
                <w:color w:val="000000"/>
                <w:szCs w:val="21"/>
              </w:rPr>
              <w:t>H</w:t>
            </w:r>
            <w:r>
              <w:rPr>
                <w:rFonts w:ascii="Times New Roman" w:hAnsi="Times New Roman" w:cs="Times New Roman"/>
                <w:color w:val="000000"/>
                <w:szCs w:val="21"/>
              </w:rPr>
              <w:t>】</w:t>
            </w:r>
          </w:p>
        </w:tc>
        <w:tc>
          <w:tcPr>
            <w:tcW w:w="2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497AEE38" w14:textId="28747F72" w:rsidR="009E23DE" w:rsidRDefault="00E36B36" w:rsidP="009E23DE">
            <w:pPr>
              <w:spacing w:line="300" w:lineRule="exact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6</w:t>
            </w:r>
            <w:r w:rsidR="009E23DE">
              <w:rPr>
                <w:rFonts w:ascii="Times New Roman" w:hAnsi="Times New Roman" w:cs="Times New Roman"/>
                <w:color w:val="000000"/>
                <w:szCs w:val="21"/>
              </w:rPr>
              <w:t>.2</w:t>
            </w:r>
            <w:r>
              <w:rPr>
                <w:rFonts w:ascii="Times New Roman" w:hAnsi="Times New Roman" w:cs="Times New Roman" w:hint="eastAsia"/>
                <w:color w:val="000000"/>
                <w:szCs w:val="21"/>
              </w:rPr>
              <w:t>：</w:t>
            </w:r>
            <w:r>
              <w:rPr>
                <w:rFonts w:ascii="宋体" w:hAnsi="宋体" w:hint="eastAsia"/>
                <w:szCs w:val="21"/>
              </w:rPr>
              <w:t>实践技能。</w:t>
            </w:r>
            <w:r w:rsidRPr="00821303">
              <w:rPr>
                <w:rFonts w:ascii="宋体" w:hAnsi="宋体" w:hint="eastAsia"/>
                <w:szCs w:val="21"/>
              </w:rPr>
              <w:t>具有较好的理论基础、扎实的专业实践能力，能将</w:t>
            </w:r>
            <w:r w:rsidR="001C511A">
              <w:rPr>
                <w:rFonts w:ascii="宋体" w:hAnsi="宋体" w:hint="eastAsia"/>
                <w:szCs w:val="21"/>
              </w:rPr>
              <w:t>服装陈列与展示相关知识运用到实践中</w:t>
            </w:r>
            <w:r>
              <w:rPr>
                <w:rFonts w:ascii="宋体" w:hAnsi="宋体" w:hint="eastAsia"/>
                <w:szCs w:val="21"/>
              </w:rPr>
              <w:t>。</w:t>
            </w: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0C11A8F2" w14:textId="77777777" w:rsidR="009E23DE" w:rsidRDefault="00B6799E" w:rsidP="009E23DE">
            <w:pPr>
              <w:spacing w:line="300" w:lineRule="exact"/>
              <w:jc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 w:hint="eastAsia"/>
                <w:color w:val="000000"/>
                <w:szCs w:val="21"/>
              </w:rPr>
              <w:t>课程目标</w:t>
            </w:r>
            <w:r w:rsidR="005E0C1B">
              <w:rPr>
                <w:rFonts w:ascii="Times New Roman" w:hAnsi="Times New Roman" w:cs="Times New Roman" w:hint="eastAsia"/>
                <w:color w:val="000000"/>
                <w:szCs w:val="21"/>
              </w:rPr>
              <w:t>1</w:t>
            </w:r>
            <w:r w:rsidR="005E0C1B">
              <w:rPr>
                <w:rFonts w:ascii="Times New Roman" w:hAnsi="Times New Roman" w:cs="Times New Roman" w:hint="eastAsia"/>
                <w:color w:val="000000"/>
                <w:szCs w:val="21"/>
              </w:rPr>
              <w:t>、</w:t>
            </w:r>
            <w:r w:rsidR="005E0C1B">
              <w:rPr>
                <w:rFonts w:ascii="Times New Roman" w:hAnsi="Times New Roman" w:cs="Times New Roman" w:hint="eastAsia"/>
                <w:color w:val="000000"/>
                <w:szCs w:val="21"/>
              </w:rPr>
              <w:t>2</w:t>
            </w:r>
          </w:p>
        </w:tc>
      </w:tr>
      <w:tr w:rsidR="009E23DE" w14:paraId="0519148E" w14:textId="77777777" w:rsidTr="00842074">
        <w:trPr>
          <w:trHeight w:val="403"/>
          <w:jc w:val="center"/>
        </w:trPr>
        <w:tc>
          <w:tcPr>
            <w:tcW w:w="158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1E90AD2E" w14:textId="77777777" w:rsidR="009E23DE" w:rsidRDefault="009E23DE" w:rsidP="009E23DE">
            <w:pPr>
              <w:spacing w:line="300" w:lineRule="exact"/>
              <w:rPr>
                <w:rFonts w:ascii="Times New Roman" w:hAnsi="Times New Roman" w:cs="Times New Roman"/>
                <w:color w:val="000000"/>
                <w:szCs w:val="21"/>
              </w:rPr>
            </w:pPr>
          </w:p>
        </w:tc>
        <w:tc>
          <w:tcPr>
            <w:tcW w:w="2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2F507A1B" w14:textId="482A6F69" w:rsidR="009E23DE" w:rsidRDefault="00E36B36" w:rsidP="009E23DE">
            <w:pPr>
              <w:spacing w:line="300" w:lineRule="exact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 w:hint="eastAsia"/>
                <w:color w:val="000000"/>
                <w:szCs w:val="21"/>
              </w:rPr>
              <w:t>6</w:t>
            </w:r>
            <w:r>
              <w:rPr>
                <w:rFonts w:ascii="Times New Roman" w:hAnsi="Times New Roman" w:cs="Times New Roman"/>
                <w:color w:val="000000"/>
                <w:szCs w:val="21"/>
              </w:rPr>
              <w:t>.3</w:t>
            </w:r>
            <w:r>
              <w:rPr>
                <w:rFonts w:ascii="Times New Roman" w:hAnsi="Times New Roman" w:cs="Times New Roman" w:hint="eastAsia"/>
                <w:color w:val="000000"/>
                <w:szCs w:val="21"/>
              </w:rPr>
              <w:t>：</w:t>
            </w:r>
            <w:r>
              <w:rPr>
                <w:rFonts w:ascii="宋体" w:hAnsi="宋体" w:hint="eastAsia"/>
                <w:szCs w:val="21"/>
              </w:rPr>
              <w:t>品牌管理。</w:t>
            </w:r>
            <w:r w:rsidRPr="00821303">
              <w:rPr>
                <w:rFonts w:ascii="宋体" w:hAnsi="宋体" w:hint="eastAsia"/>
                <w:szCs w:val="21"/>
              </w:rPr>
              <w:t>具备从事</w:t>
            </w:r>
            <w:r w:rsidR="001C511A">
              <w:rPr>
                <w:rFonts w:ascii="宋体" w:hAnsi="宋体" w:hint="eastAsia"/>
                <w:szCs w:val="21"/>
              </w:rPr>
              <w:t>时尚服装品牌</w:t>
            </w:r>
            <w:r w:rsidRPr="00821303">
              <w:rPr>
                <w:rFonts w:ascii="宋体" w:hAnsi="宋体" w:hint="eastAsia"/>
                <w:szCs w:val="21"/>
              </w:rPr>
              <w:t>管理</w:t>
            </w:r>
            <w:r w:rsidR="001C511A">
              <w:rPr>
                <w:rFonts w:ascii="宋体" w:hAnsi="宋体" w:hint="eastAsia"/>
                <w:szCs w:val="21"/>
              </w:rPr>
              <w:t>与陈列设计等</w:t>
            </w:r>
            <w:r w:rsidRPr="00821303">
              <w:rPr>
                <w:rFonts w:ascii="宋体" w:hAnsi="宋体" w:hint="eastAsia"/>
                <w:szCs w:val="21"/>
              </w:rPr>
              <w:t>方面的能力</w:t>
            </w:r>
            <w:r>
              <w:rPr>
                <w:rFonts w:ascii="宋体" w:hAnsi="宋体" w:hint="eastAsia"/>
                <w:szCs w:val="21"/>
              </w:rPr>
              <w:t>。</w:t>
            </w: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3D6920B8" w14:textId="77777777" w:rsidR="009E23DE" w:rsidRDefault="00B6799E" w:rsidP="009E23DE">
            <w:pPr>
              <w:spacing w:line="300" w:lineRule="exact"/>
              <w:jc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 w:hint="eastAsia"/>
                <w:color w:val="000000"/>
                <w:szCs w:val="21"/>
              </w:rPr>
              <w:t>课程目标</w:t>
            </w:r>
            <w:r w:rsidR="005E0C1B">
              <w:rPr>
                <w:rFonts w:ascii="Times New Roman" w:hAnsi="Times New Roman" w:cs="Times New Roman" w:hint="eastAsia"/>
                <w:color w:val="000000"/>
                <w:szCs w:val="21"/>
              </w:rPr>
              <w:t>1</w:t>
            </w:r>
            <w:r w:rsidR="005E0C1B">
              <w:rPr>
                <w:rFonts w:ascii="Times New Roman" w:hAnsi="Times New Roman" w:cs="Times New Roman" w:hint="eastAsia"/>
                <w:color w:val="000000"/>
                <w:szCs w:val="21"/>
              </w:rPr>
              <w:t>、</w:t>
            </w:r>
            <w:r w:rsidR="005E0C1B">
              <w:rPr>
                <w:rFonts w:ascii="Times New Roman" w:hAnsi="Times New Roman" w:cs="Times New Roman" w:hint="eastAsia"/>
                <w:color w:val="000000"/>
                <w:szCs w:val="21"/>
              </w:rPr>
              <w:t>2</w:t>
            </w:r>
          </w:p>
        </w:tc>
      </w:tr>
      <w:tr w:rsidR="00B6799E" w14:paraId="6B3A6863" w14:textId="77777777" w:rsidTr="00FB660B">
        <w:trPr>
          <w:trHeight w:val="822"/>
          <w:jc w:val="center"/>
        </w:trPr>
        <w:tc>
          <w:tcPr>
            <w:tcW w:w="158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2E3639AB" w14:textId="4084E7C1" w:rsidR="00B6799E" w:rsidRDefault="00B6799E" w:rsidP="00B6799E">
            <w:pPr>
              <w:spacing w:line="300" w:lineRule="exact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b/>
                <w:color w:val="000000"/>
                <w:szCs w:val="21"/>
              </w:rPr>
              <w:t>毕业要求</w:t>
            </w:r>
            <w:r>
              <w:rPr>
                <w:rFonts w:ascii="Times New Roman" w:hAnsi="Times New Roman" w:cs="Times New Roman" w:hint="eastAsia"/>
                <w:b/>
                <w:color w:val="000000"/>
                <w:szCs w:val="21"/>
              </w:rPr>
              <w:t>7</w:t>
            </w:r>
            <w:r>
              <w:rPr>
                <w:rFonts w:ascii="Times New Roman" w:hAnsi="Times New Roman" w:cs="Times New Roman"/>
                <w:b/>
                <w:color w:val="000000"/>
                <w:szCs w:val="21"/>
              </w:rPr>
              <w:t>：</w:t>
            </w:r>
            <w:r w:rsidRPr="00B6799E">
              <w:rPr>
                <w:rFonts w:ascii="Times New Roman" w:hAnsi="Times New Roman" w:cs="Times New Roman" w:hint="eastAsia"/>
                <w:bCs/>
                <w:color w:val="000000"/>
                <w:szCs w:val="21"/>
              </w:rPr>
              <w:t>专业拓展与多远发展</w:t>
            </w:r>
            <w:r>
              <w:rPr>
                <w:rFonts w:ascii="Times New Roman" w:hAnsi="Times New Roman" w:cs="Times New Roman"/>
                <w:color w:val="000000"/>
                <w:szCs w:val="21"/>
              </w:rPr>
              <w:t>【</w:t>
            </w:r>
            <w:r w:rsidR="001C511A">
              <w:rPr>
                <w:rFonts w:ascii="Times New Roman" w:hAnsi="Times New Roman" w:cs="Times New Roman" w:hint="eastAsia"/>
                <w:color w:val="000000"/>
                <w:szCs w:val="21"/>
              </w:rPr>
              <w:t>M</w:t>
            </w:r>
            <w:r>
              <w:rPr>
                <w:rFonts w:ascii="Times New Roman" w:hAnsi="Times New Roman" w:cs="Times New Roman" w:hint="eastAsia"/>
                <w:color w:val="000000"/>
                <w:szCs w:val="21"/>
              </w:rPr>
              <w:t>】</w:t>
            </w:r>
          </w:p>
        </w:tc>
        <w:tc>
          <w:tcPr>
            <w:tcW w:w="2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714F23CB" w14:textId="77777777" w:rsidR="00B6799E" w:rsidRDefault="00B6799E" w:rsidP="00B6799E">
            <w:pPr>
              <w:spacing w:line="300" w:lineRule="exact"/>
              <w:rPr>
                <w:rFonts w:ascii="Times New Roman" w:hAnsi="Times New Roman" w:cs="Times New Roman"/>
                <w:color w:val="000000"/>
                <w:szCs w:val="21"/>
              </w:rPr>
            </w:pPr>
            <w:bookmarkStart w:id="0" w:name="OLE_LINK25"/>
            <w:bookmarkStart w:id="1" w:name="OLE_LINK26"/>
            <w:r w:rsidRPr="00821303">
              <w:rPr>
                <w:rFonts w:ascii="宋体" w:hAnsi="宋体" w:hint="eastAsia"/>
                <w:szCs w:val="21"/>
              </w:rPr>
              <w:t>7.2：</w:t>
            </w:r>
            <w:r>
              <w:rPr>
                <w:rFonts w:ascii="宋体" w:hAnsi="宋体" w:hint="eastAsia"/>
                <w:szCs w:val="21"/>
              </w:rPr>
              <w:t>跨界能力。</w:t>
            </w:r>
            <w:r w:rsidRPr="00821303">
              <w:rPr>
                <w:rFonts w:ascii="宋体" w:hAnsi="宋体" w:hint="eastAsia"/>
                <w:szCs w:val="21"/>
              </w:rPr>
              <w:t>具有可拓性多元发展思维，能将本专业知识技能跨界应用于周边领域</w:t>
            </w:r>
            <w:bookmarkEnd w:id="0"/>
            <w:bookmarkEnd w:id="1"/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041D1850" w14:textId="77777777" w:rsidR="00B6799E" w:rsidRDefault="00B6799E" w:rsidP="00B6799E">
            <w:pPr>
              <w:spacing w:line="300" w:lineRule="exact"/>
              <w:jc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 w:hint="eastAsia"/>
                <w:color w:val="000000"/>
                <w:szCs w:val="21"/>
              </w:rPr>
              <w:t>课程目标</w:t>
            </w:r>
            <w:r w:rsidR="005E0C1B">
              <w:rPr>
                <w:rFonts w:ascii="Times New Roman" w:hAnsi="Times New Roman" w:cs="Times New Roman" w:hint="eastAsia"/>
                <w:color w:val="000000"/>
                <w:szCs w:val="21"/>
              </w:rPr>
              <w:t>3</w:t>
            </w:r>
          </w:p>
        </w:tc>
      </w:tr>
      <w:tr w:rsidR="009E23DE" w14:paraId="64117EC6" w14:textId="77777777" w:rsidTr="005578BC">
        <w:trPr>
          <w:trHeight w:val="969"/>
          <w:jc w:val="center"/>
        </w:trPr>
        <w:tc>
          <w:tcPr>
            <w:tcW w:w="158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3AC38810" w14:textId="77777777" w:rsidR="009E23DE" w:rsidRDefault="009E23DE" w:rsidP="009E23DE">
            <w:pPr>
              <w:spacing w:line="300" w:lineRule="exact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b/>
                <w:color w:val="000000"/>
                <w:szCs w:val="21"/>
              </w:rPr>
              <w:t>毕业要求</w:t>
            </w:r>
            <w:r w:rsidR="00F77545">
              <w:rPr>
                <w:rFonts w:ascii="Times New Roman" w:hAnsi="Times New Roman" w:cs="Times New Roman" w:hint="eastAsia"/>
                <w:b/>
                <w:color w:val="000000"/>
                <w:szCs w:val="21"/>
              </w:rPr>
              <w:t>8</w:t>
            </w:r>
            <w:r>
              <w:rPr>
                <w:rFonts w:ascii="Times New Roman" w:hAnsi="Times New Roman" w:cs="Times New Roman"/>
                <w:b/>
                <w:color w:val="000000"/>
                <w:szCs w:val="21"/>
              </w:rPr>
              <w:t>：</w:t>
            </w:r>
            <w:r w:rsidR="00F77545" w:rsidRPr="004322D1">
              <w:rPr>
                <w:rFonts w:ascii="Times New Roman" w:hAnsi="Times New Roman" w:cs="Times New Roman" w:hint="eastAsia"/>
                <w:bCs/>
                <w:color w:val="000000"/>
                <w:szCs w:val="21"/>
              </w:rPr>
              <w:t>综合素养与职业规划</w:t>
            </w:r>
            <w:r>
              <w:rPr>
                <w:rFonts w:ascii="Times New Roman" w:hAnsi="Times New Roman" w:cs="Times New Roman"/>
                <w:color w:val="000000"/>
                <w:szCs w:val="21"/>
              </w:rPr>
              <w:t>【</w:t>
            </w:r>
            <w:r w:rsidR="004322D1">
              <w:rPr>
                <w:rFonts w:ascii="Times New Roman" w:hAnsi="Times New Roman" w:cs="Times New Roman" w:hint="eastAsia"/>
                <w:color w:val="000000"/>
                <w:szCs w:val="21"/>
              </w:rPr>
              <w:t>M</w:t>
            </w:r>
            <w:r>
              <w:rPr>
                <w:rFonts w:ascii="Times New Roman" w:hAnsi="Times New Roman" w:cs="Times New Roman"/>
                <w:color w:val="000000"/>
                <w:szCs w:val="21"/>
              </w:rPr>
              <w:t>】</w:t>
            </w:r>
          </w:p>
        </w:tc>
        <w:tc>
          <w:tcPr>
            <w:tcW w:w="2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7A47AF71" w14:textId="5DC44DD5" w:rsidR="009E23DE" w:rsidRDefault="001C511A" w:rsidP="009E23DE">
            <w:pPr>
              <w:spacing w:line="300" w:lineRule="exact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821303">
              <w:rPr>
                <w:rFonts w:ascii="宋体" w:hAnsi="宋体" w:hint="eastAsia"/>
                <w:szCs w:val="21"/>
              </w:rPr>
              <w:t>8.3：</w:t>
            </w:r>
            <w:r>
              <w:rPr>
                <w:rFonts w:ascii="宋体" w:hAnsi="宋体" w:hint="eastAsia"/>
                <w:szCs w:val="21"/>
              </w:rPr>
              <w:t>综合素养。</w:t>
            </w:r>
            <w:r w:rsidRPr="0032473A">
              <w:rPr>
                <w:rFonts w:ascii="宋体" w:hAnsi="宋体" w:cs="宋体" w:hint="eastAsia"/>
                <w:szCs w:val="21"/>
              </w:rPr>
              <w:t>具有较高审美水平、良好的沟通能力以及团队合作精神</w:t>
            </w: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2B2275E4" w14:textId="77777777" w:rsidR="009E23DE" w:rsidRDefault="00B6799E" w:rsidP="009E23DE">
            <w:pPr>
              <w:spacing w:line="300" w:lineRule="exact"/>
              <w:jc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 w:hint="eastAsia"/>
                <w:color w:val="000000"/>
                <w:szCs w:val="21"/>
              </w:rPr>
              <w:t>课程目标</w:t>
            </w:r>
            <w:r w:rsidR="005E0C1B">
              <w:rPr>
                <w:rFonts w:ascii="Times New Roman" w:hAnsi="Times New Roman" w:cs="Times New Roman" w:hint="eastAsia"/>
                <w:color w:val="000000"/>
                <w:szCs w:val="21"/>
              </w:rPr>
              <w:t>4</w:t>
            </w:r>
          </w:p>
        </w:tc>
      </w:tr>
    </w:tbl>
    <w:p w14:paraId="0E394EB2" w14:textId="77777777" w:rsidR="006E0057" w:rsidRDefault="00A0290A">
      <w:pPr>
        <w:autoSpaceDE w:val="0"/>
        <w:autoSpaceDN w:val="0"/>
        <w:adjustRightInd w:val="0"/>
        <w:spacing w:line="400" w:lineRule="exact"/>
        <w:jc w:val="left"/>
        <w:rPr>
          <w:rFonts w:ascii="Times New Roman" w:eastAsia="宋体" w:hAnsi="Times New Roman" w:cs="Times New Roman"/>
          <w:b/>
          <w:bCs/>
          <w:color w:val="FF0000"/>
          <w:kern w:val="0"/>
          <w:sz w:val="22"/>
        </w:rPr>
      </w:pPr>
      <w:r>
        <w:rPr>
          <w:rFonts w:ascii="Times New Roman" w:eastAsia="宋体" w:hAnsi="Times New Roman" w:cs="Times New Roman"/>
          <w:b/>
          <w:bCs/>
          <w:color w:val="FF0000"/>
          <w:kern w:val="0"/>
          <w:sz w:val="22"/>
        </w:rPr>
        <w:t>填表说明：</w:t>
      </w:r>
    </w:p>
    <w:p w14:paraId="478CB132" w14:textId="77777777" w:rsidR="006E0057" w:rsidRDefault="00A0290A">
      <w:pPr>
        <w:autoSpaceDE w:val="0"/>
        <w:autoSpaceDN w:val="0"/>
        <w:adjustRightInd w:val="0"/>
        <w:spacing w:line="400" w:lineRule="exact"/>
        <w:jc w:val="left"/>
        <w:rPr>
          <w:rFonts w:ascii="Times New Roman" w:eastAsia="宋体" w:hAnsi="Times New Roman" w:cs="Times New Roman"/>
          <w:color w:val="FF0000"/>
          <w:kern w:val="0"/>
          <w:sz w:val="22"/>
        </w:rPr>
      </w:pPr>
      <w:r>
        <w:rPr>
          <w:rFonts w:ascii="Times New Roman" w:eastAsia="宋体" w:hAnsi="Times New Roman" w:cs="Times New Roman"/>
          <w:color w:val="FF0000"/>
          <w:kern w:val="0"/>
          <w:sz w:val="22"/>
        </w:rPr>
        <w:t>（</w:t>
      </w:r>
      <w:r>
        <w:rPr>
          <w:rFonts w:ascii="Times New Roman" w:eastAsia="宋体" w:hAnsi="Times New Roman" w:cs="Times New Roman"/>
          <w:color w:val="FF0000"/>
          <w:kern w:val="0"/>
          <w:sz w:val="22"/>
        </w:rPr>
        <w:t>1</w:t>
      </w:r>
      <w:r>
        <w:rPr>
          <w:rFonts w:ascii="Times New Roman" w:eastAsia="宋体" w:hAnsi="Times New Roman" w:cs="Times New Roman"/>
          <w:color w:val="FF0000"/>
          <w:kern w:val="0"/>
          <w:sz w:val="22"/>
        </w:rPr>
        <w:t>）如面向多个专业，因毕业要求和指标点不同，需每个（或类）专业单独一张对应表；</w:t>
      </w:r>
    </w:p>
    <w:p w14:paraId="7B769D48" w14:textId="77777777" w:rsidR="006E0057" w:rsidRDefault="00A0290A">
      <w:pPr>
        <w:autoSpaceDE w:val="0"/>
        <w:autoSpaceDN w:val="0"/>
        <w:adjustRightInd w:val="0"/>
        <w:spacing w:line="400" w:lineRule="exact"/>
        <w:jc w:val="left"/>
        <w:rPr>
          <w:rFonts w:ascii="Times New Roman" w:eastAsia="宋体" w:hAnsi="Times New Roman" w:cs="Times New Roman"/>
          <w:color w:val="FF0000"/>
          <w:kern w:val="0"/>
          <w:sz w:val="22"/>
        </w:rPr>
      </w:pPr>
      <w:r>
        <w:rPr>
          <w:rFonts w:ascii="Times New Roman" w:eastAsia="宋体" w:hAnsi="Times New Roman" w:cs="Times New Roman"/>
          <w:color w:val="FF0000"/>
          <w:kern w:val="0"/>
          <w:sz w:val="22"/>
        </w:rPr>
        <w:t>（</w:t>
      </w:r>
      <w:r>
        <w:rPr>
          <w:rFonts w:ascii="Times New Roman" w:eastAsia="宋体" w:hAnsi="Times New Roman" w:cs="Times New Roman"/>
          <w:color w:val="FF0000"/>
          <w:kern w:val="0"/>
          <w:sz w:val="22"/>
        </w:rPr>
        <w:t>2</w:t>
      </w:r>
      <w:r>
        <w:rPr>
          <w:rFonts w:ascii="Times New Roman" w:eastAsia="宋体" w:hAnsi="Times New Roman" w:cs="Times New Roman"/>
          <w:color w:val="FF0000"/>
          <w:kern w:val="0"/>
          <w:sz w:val="22"/>
        </w:rPr>
        <w:t>）课程目标与毕业要求及指标点的对应关系需参照专业人才培养方案，若支撑强度在培养方案中没有明确，可结合课程实际自行确定</w:t>
      </w:r>
      <w:r>
        <w:rPr>
          <w:rFonts w:ascii="Times New Roman" w:eastAsia="宋体" w:hAnsi="Times New Roman" w:cs="Times New Roman" w:hint="eastAsia"/>
          <w:color w:val="FF0000"/>
          <w:kern w:val="0"/>
          <w:sz w:val="22"/>
        </w:rPr>
        <w:t>；</w:t>
      </w:r>
    </w:p>
    <w:p w14:paraId="107CD65C" w14:textId="77777777" w:rsidR="006E0057" w:rsidRDefault="00A0290A">
      <w:pPr>
        <w:autoSpaceDE w:val="0"/>
        <w:autoSpaceDN w:val="0"/>
        <w:adjustRightInd w:val="0"/>
        <w:spacing w:line="400" w:lineRule="exact"/>
        <w:jc w:val="left"/>
        <w:rPr>
          <w:rFonts w:ascii="Times New Roman" w:eastAsia="宋体" w:hAnsi="Times New Roman" w:cs="Times New Roman"/>
          <w:color w:val="FF0000"/>
          <w:kern w:val="0"/>
          <w:sz w:val="22"/>
        </w:rPr>
      </w:pPr>
      <w:r>
        <w:rPr>
          <w:rFonts w:ascii="Times New Roman" w:eastAsia="宋体" w:hAnsi="Times New Roman" w:cs="Times New Roman"/>
          <w:color w:val="FF0000"/>
          <w:kern w:val="0"/>
          <w:sz w:val="22"/>
        </w:rPr>
        <w:t>（</w:t>
      </w:r>
      <w:r>
        <w:rPr>
          <w:rFonts w:ascii="Times New Roman" w:eastAsia="宋体" w:hAnsi="Times New Roman" w:cs="Times New Roman"/>
          <w:color w:val="FF0000"/>
          <w:kern w:val="0"/>
          <w:sz w:val="22"/>
        </w:rPr>
        <w:t>3</w:t>
      </w:r>
      <w:r>
        <w:rPr>
          <w:rFonts w:ascii="Times New Roman" w:eastAsia="宋体" w:hAnsi="Times New Roman" w:cs="Times New Roman"/>
          <w:color w:val="FF0000"/>
          <w:kern w:val="0"/>
          <w:sz w:val="22"/>
        </w:rPr>
        <w:t>）一个课程目标不要同时覆盖多个不同类型毕业要求的指标点，</w:t>
      </w:r>
      <w:r>
        <w:rPr>
          <w:rFonts w:ascii="Times New Roman" w:eastAsia="宋体" w:hAnsi="Times New Roman" w:cs="Times New Roman"/>
          <w:color w:val="FF0000"/>
          <w:kern w:val="0"/>
          <w:sz w:val="22"/>
        </w:rPr>
        <w:t>1</w:t>
      </w:r>
      <w:r>
        <w:rPr>
          <w:rFonts w:ascii="Times New Roman" w:eastAsia="宋体" w:hAnsi="Times New Roman" w:cs="Times New Roman"/>
          <w:color w:val="FF0000"/>
          <w:kern w:val="0"/>
          <w:sz w:val="22"/>
        </w:rPr>
        <w:t>个指标点不要牵涉过多课程目标，因为交叉覆盖会导致指标点无法评价；</w:t>
      </w:r>
    </w:p>
    <w:p w14:paraId="20383CFF" w14:textId="77777777" w:rsidR="006E0057" w:rsidRDefault="00A0290A">
      <w:pPr>
        <w:autoSpaceDE w:val="0"/>
        <w:autoSpaceDN w:val="0"/>
        <w:adjustRightInd w:val="0"/>
        <w:spacing w:line="400" w:lineRule="exact"/>
        <w:jc w:val="left"/>
        <w:rPr>
          <w:rFonts w:ascii="Times New Roman" w:eastAsia="宋体" w:hAnsi="Times New Roman" w:cs="Times New Roman"/>
          <w:color w:val="FF0000"/>
          <w:kern w:val="0"/>
          <w:sz w:val="22"/>
        </w:rPr>
      </w:pPr>
      <w:r>
        <w:rPr>
          <w:rFonts w:ascii="Times New Roman" w:eastAsia="宋体" w:hAnsi="Times New Roman" w:cs="Times New Roman"/>
          <w:color w:val="FF0000"/>
          <w:kern w:val="0"/>
          <w:sz w:val="22"/>
        </w:rPr>
        <w:t>（</w:t>
      </w:r>
      <w:r>
        <w:rPr>
          <w:rFonts w:ascii="Times New Roman" w:eastAsia="宋体" w:hAnsi="Times New Roman" w:cs="Times New Roman"/>
          <w:color w:val="FF0000"/>
          <w:kern w:val="0"/>
          <w:sz w:val="22"/>
        </w:rPr>
        <w:t>4</w:t>
      </w:r>
      <w:r>
        <w:rPr>
          <w:rFonts w:ascii="Times New Roman" w:eastAsia="宋体" w:hAnsi="Times New Roman" w:cs="Times New Roman"/>
          <w:color w:val="FF0000"/>
          <w:kern w:val="0"/>
          <w:sz w:val="22"/>
        </w:rPr>
        <w:t>）对应的课程目标填写序号即可。</w:t>
      </w:r>
    </w:p>
    <w:p w14:paraId="2888D79B" w14:textId="77777777" w:rsidR="006E0057" w:rsidRDefault="006E0057">
      <w:pPr>
        <w:autoSpaceDE w:val="0"/>
        <w:autoSpaceDN w:val="0"/>
        <w:adjustRightInd w:val="0"/>
        <w:spacing w:line="400" w:lineRule="exact"/>
        <w:jc w:val="left"/>
        <w:rPr>
          <w:rFonts w:ascii="Times New Roman" w:eastAsia="宋体" w:hAnsi="Times New Roman" w:cs="Times New Roman"/>
          <w:color w:val="FF0000"/>
          <w:kern w:val="0"/>
          <w:sz w:val="22"/>
        </w:rPr>
      </w:pPr>
    </w:p>
    <w:p w14:paraId="24C42E66" w14:textId="77777777" w:rsidR="006E0057" w:rsidRDefault="006E0057">
      <w:pPr>
        <w:rPr>
          <w:rFonts w:ascii="Times New Roman" w:hAnsi="Times New Roman" w:cs="Times New Roman"/>
        </w:rPr>
        <w:sectPr w:rsidR="006E0057">
          <w:footerReference w:type="default" r:id="rId8"/>
          <w:pgSz w:w="11906" w:h="16838"/>
          <w:pgMar w:top="1417" w:right="1417" w:bottom="1417" w:left="1417" w:header="851" w:footer="992" w:gutter="0"/>
          <w:cols w:space="425"/>
          <w:docGrid w:type="lines" w:linePitch="312"/>
        </w:sectPr>
      </w:pPr>
    </w:p>
    <w:p w14:paraId="1534D7C6" w14:textId="77777777" w:rsidR="006E0057" w:rsidRDefault="00A0290A">
      <w:pPr>
        <w:pStyle w:val="a5"/>
        <w:kinsoku w:val="0"/>
        <w:overflowPunct w:val="0"/>
        <w:spacing w:before="61"/>
        <w:rPr>
          <w:rFonts w:ascii="Times New Roman" w:eastAsia="黑体" w:cs="Times New Roman"/>
          <w:b/>
          <w:sz w:val="28"/>
          <w:szCs w:val="28"/>
        </w:rPr>
      </w:pPr>
      <w:r>
        <w:rPr>
          <w:rFonts w:ascii="Times New Roman" w:eastAsia="黑体" w:cs="Times New Roman"/>
          <w:b/>
          <w:sz w:val="28"/>
          <w:szCs w:val="28"/>
        </w:rPr>
        <w:lastRenderedPageBreak/>
        <w:t>三、课程教学内容与方法</w:t>
      </w:r>
    </w:p>
    <w:p w14:paraId="7C36FE56" w14:textId="1461220A" w:rsidR="008472D2" w:rsidRDefault="008472D2" w:rsidP="008472D2">
      <w:pPr>
        <w:spacing w:line="360" w:lineRule="auto"/>
        <w:jc w:val="center"/>
        <w:rPr>
          <w:rFonts w:ascii="Times New Roman" w:eastAsia="宋体" w:hAnsi="Times New Roman" w:cs="Times New Roman"/>
          <w:b/>
          <w:color w:val="000000" w:themeColor="text1"/>
          <w:szCs w:val="21"/>
        </w:rPr>
      </w:pP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505"/>
        <w:gridCol w:w="2094"/>
        <w:gridCol w:w="1558"/>
        <w:gridCol w:w="5325"/>
        <w:gridCol w:w="690"/>
        <w:gridCol w:w="848"/>
        <w:gridCol w:w="690"/>
        <w:gridCol w:w="848"/>
        <w:gridCol w:w="848"/>
        <w:gridCol w:w="768"/>
      </w:tblGrid>
      <w:tr w:rsidR="008472D2" w14:paraId="5DB674FE" w14:textId="77777777" w:rsidTr="00813316">
        <w:tc>
          <w:tcPr>
            <w:tcW w:w="505" w:type="dxa"/>
            <w:vAlign w:val="center"/>
          </w:tcPr>
          <w:p w14:paraId="64C81177" w14:textId="77777777" w:rsidR="008472D2" w:rsidRDefault="008472D2" w:rsidP="00813316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  <w:r>
              <w:rPr>
                <w:b/>
                <w:color w:val="000000" w:themeColor="text1"/>
                <w:kern w:val="0"/>
                <w:sz w:val="20"/>
                <w:szCs w:val="21"/>
              </w:rPr>
              <w:t>序号</w:t>
            </w:r>
          </w:p>
        </w:tc>
        <w:tc>
          <w:tcPr>
            <w:tcW w:w="2094" w:type="dxa"/>
            <w:vAlign w:val="center"/>
          </w:tcPr>
          <w:p w14:paraId="6A52F58B" w14:textId="77777777" w:rsidR="008472D2" w:rsidRDefault="008472D2" w:rsidP="00813316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  <w:r>
              <w:rPr>
                <w:b/>
                <w:color w:val="000000" w:themeColor="text1"/>
                <w:kern w:val="0"/>
                <w:sz w:val="20"/>
                <w:szCs w:val="21"/>
              </w:rPr>
              <w:t>项目名称</w:t>
            </w:r>
          </w:p>
        </w:tc>
        <w:tc>
          <w:tcPr>
            <w:tcW w:w="1558" w:type="dxa"/>
            <w:vAlign w:val="center"/>
          </w:tcPr>
          <w:p w14:paraId="0BA2C43E" w14:textId="77777777" w:rsidR="008472D2" w:rsidRDefault="008472D2" w:rsidP="00813316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  <w:r>
              <w:rPr>
                <w:b/>
                <w:color w:val="000000" w:themeColor="text1"/>
                <w:kern w:val="0"/>
                <w:sz w:val="20"/>
                <w:szCs w:val="21"/>
              </w:rPr>
              <w:t>项目来源</w:t>
            </w:r>
          </w:p>
        </w:tc>
        <w:tc>
          <w:tcPr>
            <w:tcW w:w="5325" w:type="dxa"/>
            <w:vAlign w:val="center"/>
          </w:tcPr>
          <w:p w14:paraId="7E4F43D4" w14:textId="77777777" w:rsidR="008472D2" w:rsidRDefault="008472D2" w:rsidP="00813316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  <w:r>
              <w:rPr>
                <w:b/>
                <w:color w:val="000000" w:themeColor="text1"/>
                <w:kern w:val="0"/>
                <w:sz w:val="20"/>
                <w:szCs w:val="21"/>
              </w:rPr>
              <w:t>教学目标（观测点、重难点）</w:t>
            </w:r>
          </w:p>
        </w:tc>
        <w:tc>
          <w:tcPr>
            <w:tcW w:w="690" w:type="dxa"/>
            <w:vAlign w:val="center"/>
          </w:tcPr>
          <w:p w14:paraId="41EA1CE4" w14:textId="77777777" w:rsidR="008472D2" w:rsidRDefault="008472D2" w:rsidP="00813316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  <w:r>
              <w:rPr>
                <w:b/>
                <w:color w:val="000000" w:themeColor="text1"/>
                <w:kern w:val="0"/>
                <w:sz w:val="20"/>
                <w:szCs w:val="21"/>
              </w:rPr>
              <w:t>学时数</w:t>
            </w:r>
          </w:p>
        </w:tc>
        <w:tc>
          <w:tcPr>
            <w:tcW w:w="848" w:type="dxa"/>
            <w:vAlign w:val="center"/>
          </w:tcPr>
          <w:p w14:paraId="4D6340DA" w14:textId="77777777" w:rsidR="008472D2" w:rsidRDefault="008472D2" w:rsidP="00813316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  <w:r>
              <w:rPr>
                <w:b/>
                <w:color w:val="000000" w:themeColor="text1"/>
                <w:kern w:val="0"/>
                <w:sz w:val="20"/>
                <w:szCs w:val="21"/>
              </w:rPr>
              <w:t>项目类型</w:t>
            </w:r>
          </w:p>
        </w:tc>
        <w:tc>
          <w:tcPr>
            <w:tcW w:w="690" w:type="dxa"/>
            <w:vAlign w:val="center"/>
          </w:tcPr>
          <w:p w14:paraId="73BBC5DB" w14:textId="77777777" w:rsidR="008472D2" w:rsidRDefault="008472D2" w:rsidP="00813316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  <w:r>
              <w:rPr>
                <w:b/>
                <w:color w:val="000000" w:themeColor="text1"/>
                <w:kern w:val="0"/>
                <w:sz w:val="20"/>
                <w:szCs w:val="21"/>
              </w:rPr>
              <w:t>要求</w:t>
            </w:r>
          </w:p>
        </w:tc>
        <w:tc>
          <w:tcPr>
            <w:tcW w:w="848" w:type="dxa"/>
            <w:vAlign w:val="center"/>
          </w:tcPr>
          <w:p w14:paraId="05A25A86" w14:textId="77777777" w:rsidR="008472D2" w:rsidRDefault="008472D2" w:rsidP="00813316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  <w:r>
              <w:rPr>
                <w:b/>
                <w:color w:val="000000" w:themeColor="text1"/>
                <w:kern w:val="0"/>
                <w:sz w:val="20"/>
                <w:szCs w:val="21"/>
              </w:rPr>
              <w:t>每组人数</w:t>
            </w:r>
          </w:p>
        </w:tc>
        <w:tc>
          <w:tcPr>
            <w:tcW w:w="848" w:type="dxa"/>
            <w:vAlign w:val="center"/>
          </w:tcPr>
          <w:p w14:paraId="407772D0" w14:textId="77777777" w:rsidR="008472D2" w:rsidRDefault="008472D2" w:rsidP="00813316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  <w:r>
              <w:rPr>
                <w:b/>
                <w:color w:val="000000" w:themeColor="text1"/>
                <w:kern w:val="0"/>
                <w:sz w:val="20"/>
                <w:szCs w:val="21"/>
              </w:rPr>
              <w:t>教学方法</w:t>
            </w:r>
          </w:p>
        </w:tc>
        <w:tc>
          <w:tcPr>
            <w:tcW w:w="768" w:type="dxa"/>
            <w:vAlign w:val="center"/>
          </w:tcPr>
          <w:p w14:paraId="417C6EE1" w14:textId="77777777" w:rsidR="008472D2" w:rsidRDefault="008472D2" w:rsidP="00813316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  <w:r>
              <w:rPr>
                <w:b/>
                <w:color w:val="000000" w:themeColor="text1"/>
                <w:kern w:val="0"/>
                <w:sz w:val="20"/>
                <w:szCs w:val="21"/>
              </w:rPr>
              <w:t>课程目标</w:t>
            </w:r>
          </w:p>
        </w:tc>
      </w:tr>
      <w:tr w:rsidR="008472D2" w14:paraId="74B6610E" w14:textId="77777777" w:rsidTr="00813316">
        <w:trPr>
          <w:trHeight w:val="365"/>
        </w:trPr>
        <w:tc>
          <w:tcPr>
            <w:tcW w:w="505" w:type="dxa"/>
            <w:vMerge w:val="restart"/>
            <w:vAlign w:val="center"/>
          </w:tcPr>
          <w:p w14:paraId="3BB32A83" w14:textId="77777777" w:rsidR="008472D2" w:rsidRPr="00D223A4" w:rsidRDefault="008472D2" w:rsidP="00813316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 w:rsidRPr="00D223A4">
              <w:rPr>
                <w:color w:val="000000" w:themeColor="text1"/>
                <w:kern w:val="0"/>
                <w:szCs w:val="21"/>
              </w:rPr>
              <w:t>1</w:t>
            </w:r>
          </w:p>
        </w:tc>
        <w:tc>
          <w:tcPr>
            <w:tcW w:w="2094" w:type="dxa"/>
            <w:vMerge w:val="restart"/>
            <w:vAlign w:val="center"/>
          </w:tcPr>
          <w:p w14:paraId="6372AF31" w14:textId="5327B317" w:rsidR="008472D2" w:rsidRPr="00773BBD" w:rsidRDefault="00773BBD" w:rsidP="00813316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服装</w:t>
            </w:r>
            <w:r w:rsidR="008472D2" w:rsidRPr="00773BBD">
              <w:rPr>
                <w:rFonts w:ascii="宋体" w:hAnsi="宋体" w:hint="eastAsia"/>
                <w:bCs/>
                <w:szCs w:val="21"/>
              </w:rPr>
              <w:t>陈列与展示概述</w:t>
            </w:r>
          </w:p>
        </w:tc>
        <w:tc>
          <w:tcPr>
            <w:tcW w:w="1558" w:type="dxa"/>
            <w:vMerge w:val="restart"/>
            <w:vAlign w:val="center"/>
          </w:tcPr>
          <w:p w14:paraId="41B7CF34" w14:textId="77777777" w:rsidR="008472D2" w:rsidRPr="00773BBD" w:rsidRDefault="008472D2" w:rsidP="00813316">
            <w:pPr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 w:rsidRPr="00773BBD">
              <w:rPr>
                <w:rFonts w:hint="eastAsia"/>
                <w:color w:val="000000" w:themeColor="text1"/>
                <w:kern w:val="0"/>
                <w:szCs w:val="21"/>
              </w:rPr>
              <w:t>教师开发</w:t>
            </w:r>
          </w:p>
        </w:tc>
        <w:tc>
          <w:tcPr>
            <w:tcW w:w="5325" w:type="dxa"/>
            <w:vAlign w:val="center"/>
          </w:tcPr>
          <w:p w14:paraId="4394E704" w14:textId="77777777" w:rsidR="008472D2" w:rsidRPr="00773BBD" w:rsidRDefault="008472D2" w:rsidP="00813316">
            <w:pPr>
              <w:adjustRightInd w:val="0"/>
              <w:snapToGrid w:val="0"/>
              <w:spacing w:line="300" w:lineRule="exact"/>
              <w:jc w:val="left"/>
              <w:rPr>
                <w:color w:val="000000" w:themeColor="text1"/>
                <w:kern w:val="0"/>
                <w:szCs w:val="21"/>
              </w:rPr>
            </w:pPr>
            <w:r w:rsidRPr="00773BBD">
              <w:rPr>
                <w:rFonts w:hint="eastAsia"/>
                <w:b/>
                <w:bCs/>
                <w:color w:val="000000" w:themeColor="text1"/>
                <w:kern w:val="0"/>
                <w:szCs w:val="21"/>
              </w:rPr>
              <w:t>观测点：</w:t>
            </w:r>
            <w:r w:rsidRPr="00773BBD">
              <w:rPr>
                <w:rFonts w:ascii="宋体" w:hAnsi="宋体" w:hint="eastAsia"/>
                <w:szCs w:val="21"/>
              </w:rPr>
              <w:t>了解</w:t>
            </w:r>
            <w:r w:rsidRPr="00773BBD">
              <w:rPr>
                <w:rFonts w:ascii="宋体" w:hAnsi="宋体" w:hint="eastAsia"/>
                <w:bCs/>
                <w:szCs w:val="21"/>
              </w:rPr>
              <w:t>服装陈列与展示的目标</w:t>
            </w:r>
            <w:r w:rsidRPr="00773BBD">
              <w:rPr>
                <w:rFonts w:ascii="宋体" w:hAnsi="宋体" w:hint="eastAsia"/>
                <w:szCs w:val="21"/>
              </w:rPr>
              <w:t>；</w:t>
            </w:r>
            <w:r w:rsidRPr="00773BBD">
              <w:rPr>
                <w:rFonts w:ascii="宋体" w:hAnsi="宋体" w:hint="eastAsia"/>
                <w:bCs/>
                <w:szCs w:val="21"/>
              </w:rPr>
              <w:t>服装陈列与展示规划</w:t>
            </w:r>
          </w:p>
        </w:tc>
        <w:tc>
          <w:tcPr>
            <w:tcW w:w="690" w:type="dxa"/>
            <w:vMerge w:val="restart"/>
            <w:vAlign w:val="center"/>
          </w:tcPr>
          <w:p w14:paraId="426F5839" w14:textId="77777777" w:rsidR="008472D2" w:rsidRPr="00773BBD" w:rsidRDefault="008472D2" w:rsidP="00813316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 w:rsidRPr="00773BBD">
              <w:rPr>
                <w:color w:val="000000" w:themeColor="text1"/>
                <w:kern w:val="0"/>
                <w:szCs w:val="21"/>
              </w:rPr>
              <w:t>4</w:t>
            </w:r>
          </w:p>
        </w:tc>
        <w:tc>
          <w:tcPr>
            <w:tcW w:w="848" w:type="dxa"/>
            <w:vMerge w:val="restart"/>
            <w:vAlign w:val="center"/>
          </w:tcPr>
          <w:p w14:paraId="44985F65" w14:textId="77777777" w:rsidR="008472D2" w:rsidRPr="00773BBD" w:rsidRDefault="008472D2" w:rsidP="00813316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 w:rsidRPr="00773BBD">
              <w:rPr>
                <w:rFonts w:hint="eastAsia"/>
                <w:color w:val="000000" w:themeColor="text1"/>
                <w:kern w:val="0"/>
                <w:szCs w:val="21"/>
              </w:rPr>
              <w:t>演示性</w:t>
            </w:r>
          </w:p>
        </w:tc>
        <w:tc>
          <w:tcPr>
            <w:tcW w:w="690" w:type="dxa"/>
            <w:vMerge w:val="restart"/>
            <w:vAlign w:val="center"/>
          </w:tcPr>
          <w:p w14:paraId="2490739E" w14:textId="77777777" w:rsidR="008472D2" w:rsidRPr="00773BBD" w:rsidRDefault="008472D2" w:rsidP="00813316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 w:rsidRPr="00773BBD">
              <w:rPr>
                <w:rFonts w:hint="eastAsia"/>
                <w:color w:val="000000" w:themeColor="text1"/>
                <w:kern w:val="0"/>
                <w:szCs w:val="21"/>
              </w:rPr>
              <w:t>必做</w:t>
            </w:r>
          </w:p>
        </w:tc>
        <w:tc>
          <w:tcPr>
            <w:tcW w:w="848" w:type="dxa"/>
            <w:vMerge w:val="restart"/>
            <w:vAlign w:val="center"/>
          </w:tcPr>
          <w:p w14:paraId="54B04AA4" w14:textId="77777777" w:rsidR="008472D2" w:rsidRPr="00773BBD" w:rsidRDefault="008472D2" w:rsidP="00813316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 w:rsidRPr="00773BBD">
              <w:rPr>
                <w:color w:val="000000" w:themeColor="text1"/>
                <w:kern w:val="0"/>
                <w:szCs w:val="21"/>
              </w:rPr>
              <w:t>1</w:t>
            </w:r>
          </w:p>
        </w:tc>
        <w:tc>
          <w:tcPr>
            <w:tcW w:w="848" w:type="dxa"/>
            <w:vMerge w:val="restart"/>
            <w:vAlign w:val="center"/>
          </w:tcPr>
          <w:p w14:paraId="0A2C520B" w14:textId="77777777" w:rsidR="008472D2" w:rsidRPr="00773BBD" w:rsidRDefault="008472D2" w:rsidP="00813316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 w:rsidRPr="00773BBD">
              <w:rPr>
                <w:rFonts w:hint="eastAsia"/>
                <w:color w:val="000000" w:themeColor="text1"/>
                <w:kern w:val="0"/>
                <w:szCs w:val="21"/>
              </w:rPr>
              <w:t>课堂讲授</w:t>
            </w:r>
          </w:p>
        </w:tc>
        <w:tc>
          <w:tcPr>
            <w:tcW w:w="768" w:type="dxa"/>
            <w:vMerge w:val="restart"/>
            <w:vAlign w:val="center"/>
          </w:tcPr>
          <w:p w14:paraId="61542904" w14:textId="77777777" w:rsidR="008472D2" w:rsidRPr="00773BBD" w:rsidRDefault="008472D2" w:rsidP="00813316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 w:rsidRPr="00773BBD">
              <w:rPr>
                <w:color w:val="000000" w:themeColor="text1"/>
                <w:kern w:val="0"/>
                <w:szCs w:val="21"/>
              </w:rPr>
              <w:t>1</w:t>
            </w:r>
          </w:p>
        </w:tc>
      </w:tr>
      <w:tr w:rsidR="008472D2" w14:paraId="3F5158F0" w14:textId="77777777" w:rsidTr="00813316">
        <w:trPr>
          <w:trHeight w:val="413"/>
        </w:trPr>
        <w:tc>
          <w:tcPr>
            <w:tcW w:w="505" w:type="dxa"/>
            <w:vMerge/>
            <w:vAlign w:val="center"/>
          </w:tcPr>
          <w:p w14:paraId="13B657CA" w14:textId="77777777" w:rsidR="008472D2" w:rsidRPr="00D223A4" w:rsidRDefault="008472D2" w:rsidP="00813316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2094" w:type="dxa"/>
            <w:vMerge/>
            <w:vAlign w:val="center"/>
          </w:tcPr>
          <w:p w14:paraId="5552A40B" w14:textId="77777777" w:rsidR="008472D2" w:rsidRPr="00773BBD" w:rsidRDefault="008472D2" w:rsidP="00813316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1558" w:type="dxa"/>
            <w:vMerge/>
            <w:vAlign w:val="center"/>
          </w:tcPr>
          <w:p w14:paraId="5E6C14A8" w14:textId="77777777" w:rsidR="008472D2" w:rsidRPr="00773BBD" w:rsidRDefault="008472D2" w:rsidP="00813316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5325" w:type="dxa"/>
            <w:vAlign w:val="center"/>
          </w:tcPr>
          <w:p w14:paraId="736168FD" w14:textId="77777777" w:rsidR="008472D2" w:rsidRPr="00773BBD" w:rsidRDefault="008472D2" w:rsidP="00813316">
            <w:pPr>
              <w:adjustRightInd w:val="0"/>
              <w:snapToGrid w:val="0"/>
              <w:spacing w:line="300" w:lineRule="exact"/>
              <w:jc w:val="left"/>
              <w:rPr>
                <w:color w:val="000000" w:themeColor="text1"/>
                <w:kern w:val="0"/>
                <w:szCs w:val="21"/>
              </w:rPr>
            </w:pPr>
            <w:r w:rsidRPr="00773BBD">
              <w:rPr>
                <w:rFonts w:hint="eastAsia"/>
                <w:b/>
                <w:bCs/>
                <w:color w:val="000000" w:themeColor="text1"/>
                <w:kern w:val="0"/>
                <w:szCs w:val="21"/>
              </w:rPr>
              <w:t>重点：</w:t>
            </w:r>
            <w:r w:rsidRPr="00773BBD">
              <w:rPr>
                <w:rFonts w:ascii="宋体" w:hAnsi="宋体" w:hint="eastAsia"/>
                <w:szCs w:val="21"/>
              </w:rPr>
              <w:t>掌握</w:t>
            </w:r>
            <w:r w:rsidRPr="00773BBD">
              <w:rPr>
                <w:rFonts w:ascii="宋体" w:hAnsi="宋体" w:hint="eastAsia"/>
                <w:bCs/>
                <w:szCs w:val="21"/>
              </w:rPr>
              <w:t>服装陈列与展示要素与技巧</w:t>
            </w:r>
          </w:p>
        </w:tc>
        <w:tc>
          <w:tcPr>
            <w:tcW w:w="690" w:type="dxa"/>
            <w:vMerge/>
            <w:vAlign w:val="center"/>
          </w:tcPr>
          <w:p w14:paraId="7B05AAB1" w14:textId="77777777" w:rsidR="008472D2" w:rsidRPr="00773BBD" w:rsidRDefault="008472D2" w:rsidP="00813316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848" w:type="dxa"/>
            <w:vMerge/>
            <w:vAlign w:val="center"/>
          </w:tcPr>
          <w:p w14:paraId="23724103" w14:textId="77777777" w:rsidR="008472D2" w:rsidRPr="00773BBD" w:rsidRDefault="008472D2" w:rsidP="00813316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690" w:type="dxa"/>
            <w:vMerge/>
            <w:vAlign w:val="center"/>
          </w:tcPr>
          <w:p w14:paraId="7134DB8A" w14:textId="77777777" w:rsidR="008472D2" w:rsidRPr="00773BBD" w:rsidRDefault="008472D2" w:rsidP="00813316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848" w:type="dxa"/>
            <w:vMerge/>
            <w:vAlign w:val="center"/>
          </w:tcPr>
          <w:p w14:paraId="13D739F7" w14:textId="77777777" w:rsidR="008472D2" w:rsidRPr="00773BBD" w:rsidRDefault="008472D2" w:rsidP="00813316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848" w:type="dxa"/>
            <w:vMerge/>
            <w:vAlign w:val="center"/>
          </w:tcPr>
          <w:p w14:paraId="42D783E2" w14:textId="77777777" w:rsidR="008472D2" w:rsidRPr="00773BBD" w:rsidRDefault="008472D2" w:rsidP="00813316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768" w:type="dxa"/>
            <w:vMerge/>
            <w:vAlign w:val="center"/>
          </w:tcPr>
          <w:p w14:paraId="60EB560F" w14:textId="77777777" w:rsidR="008472D2" w:rsidRPr="00773BBD" w:rsidRDefault="008472D2" w:rsidP="00813316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</w:tr>
      <w:tr w:rsidR="008472D2" w14:paraId="42C0CC07" w14:textId="77777777" w:rsidTr="00813316">
        <w:trPr>
          <w:trHeight w:val="191"/>
        </w:trPr>
        <w:tc>
          <w:tcPr>
            <w:tcW w:w="505" w:type="dxa"/>
            <w:vMerge/>
            <w:vAlign w:val="center"/>
          </w:tcPr>
          <w:p w14:paraId="2ECDC0B6" w14:textId="77777777" w:rsidR="008472D2" w:rsidRPr="00D223A4" w:rsidRDefault="008472D2" w:rsidP="00813316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2094" w:type="dxa"/>
            <w:vMerge/>
            <w:vAlign w:val="center"/>
          </w:tcPr>
          <w:p w14:paraId="2666D192" w14:textId="77777777" w:rsidR="008472D2" w:rsidRPr="00773BBD" w:rsidRDefault="008472D2" w:rsidP="00813316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1558" w:type="dxa"/>
            <w:vMerge/>
            <w:vAlign w:val="center"/>
          </w:tcPr>
          <w:p w14:paraId="5182A481" w14:textId="77777777" w:rsidR="008472D2" w:rsidRPr="00773BBD" w:rsidRDefault="008472D2" w:rsidP="00813316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5325" w:type="dxa"/>
            <w:vAlign w:val="center"/>
          </w:tcPr>
          <w:p w14:paraId="1BEDDA3B" w14:textId="77777777" w:rsidR="008472D2" w:rsidRPr="00773BBD" w:rsidRDefault="008472D2" w:rsidP="00813316">
            <w:pPr>
              <w:adjustRightInd w:val="0"/>
              <w:snapToGrid w:val="0"/>
              <w:spacing w:line="300" w:lineRule="exact"/>
              <w:jc w:val="left"/>
              <w:rPr>
                <w:color w:val="000000" w:themeColor="text1"/>
                <w:kern w:val="0"/>
                <w:szCs w:val="21"/>
              </w:rPr>
            </w:pPr>
            <w:r w:rsidRPr="00773BBD">
              <w:rPr>
                <w:rFonts w:hint="eastAsia"/>
                <w:b/>
                <w:bCs/>
                <w:color w:val="000000" w:themeColor="text1"/>
                <w:kern w:val="0"/>
                <w:szCs w:val="21"/>
              </w:rPr>
              <w:t>难点：</w:t>
            </w:r>
            <w:r w:rsidRPr="00773BBD">
              <w:rPr>
                <w:rFonts w:hint="eastAsia"/>
                <w:color w:val="000000" w:themeColor="text1"/>
                <w:szCs w:val="21"/>
              </w:rPr>
              <w:t>了解</w:t>
            </w:r>
            <w:r w:rsidRPr="00773BBD">
              <w:rPr>
                <w:rFonts w:ascii="宋体" w:hAnsi="宋体" w:hint="eastAsia"/>
                <w:bCs/>
                <w:szCs w:val="21"/>
              </w:rPr>
              <w:t>服装陈列与展示的整体规划与技术组合</w:t>
            </w:r>
          </w:p>
        </w:tc>
        <w:tc>
          <w:tcPr>
            <w:tcW w:w="690" w:type="dxa"/>
            <w:vMerge/>
            <w:vAlign w:val="center"/>
          </w:tcPr>
          <w:p w14:paraId="0ED9DC75" w14:textId="77777777" w:rsidR="008472D2" w:rsidRPr="00773BBD" w:rsidRDefault="008472D2" w:rsidP="00813316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848" w:type="dxa"/>
            <w:vMerge/>
            <w:vAlign w:val="center"/>
          </w:tcPr>
          <w:p w14:paraId="56EB31DE" w14:textId="77777777" w:rsidR="008472D2" w:rsidRPr="00773BBD" w:rsidRDefault="008472D2" w:rsidP="00813316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690" w:type="dxa"/>
            <w:vMerge/>
            <w:vAlign w:val="center"/>
          </w:tcPr>
          <w:p w14:paraId="17E508CA" w14:textId="77777777" w:rsidR="008472D2" w:rsidRPr="00773BBD" w:rsidRDefault="008472D2" w:rsidP="00813316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848" w:type="dxa"/>
            <w:vMerge/>
            <w:vAlign w:val="center"/>
          </w:tcPr>
          <w:p w14:paraId="488ED984" w14:textId="77777777" w:rsidR="008472D2" w:rsidRPr="00773BBD" w:rsidRDefault="008472D2" w:rsidP="00813316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848" w:type="dxa"/>
            <w:vMerge/>
            <w:vAlign w:val="center"/>
          </w:tcPr>
          <w:p w14:paraId="2B3B7645" w14:textId="77777777" w:rsidR="008472D2" w:rsidRPr="00773BBD" w:rsidRDefault="008472D2" w:rsidP="00813316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768" w:type="dxa"/>
            <w:vMerge/>
            <w:vAlign w:val="center"/>
          </w:tcPr>
          <w:p w14:paraId="2334FC53" w14:textId="77777777" w:rsidR="008472D2" w:rsidRPr="00773BBD" w:rsidRDefault="008472D2" w:rsidP="00813316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</w:tr>
      <w:tr w:rsidR="008472D2" w14:paraId="726AE8C9" w14:textId="77777777" w:rsidTr="00813316">
        <w:tc>
          <w:tcPr>
            <w:tcW w:w="505" w:type="dxa"/>
            <w:vMerge w:val="restart"/>
            <w:vAlign w:val="center"/>
          </w:tcPr>
          <w:p w14:paraId="795FF424" w14:textId="77777777" w:rsidR="008472D2" w:rsidRPr="00D223A4" w:rsidRDefault="008472D2" w:rsidP="00813316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 w:rsidRPr="00D223A4">
              <w:rPr>
                <w:color w:val="000000" w:themeColor="text1"/>
                <w:kern w:val="0"/>
                <w:szCs w:val="21"/>
              </w:rPr>
              <w:t>2</w:t>
            </w:r>
          </w:p>
        </w:tc>
        <w:tc>
          <w:tcPr>
            <w:tcW w:w="2094" w:type="dxa"/>
            <w:vMerge w:val="restart"/>
            <w:vAlign w:val="center"/>
          </w:tcPr>
          <w:p w14:paraId="712613D8" w14:textId="3B0E684C" w:rsidR="008472D2" w:rsidRPr="00773BBD" w:rsidRDefault="008472D2" w:rsidP="00813316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 w:rsidRPr="00773BBD">
              <w:rPr>
                <w:rFonts w:ascii="宋体" w:hAnsi="宋体" w:hint="eastAsia"/>
                <w:szCs w:val="21"/>
              </w:rPr>
              <w:t>服饰陈列与橱窗设计</w:t>
            </w:r>
          </w:p>
        </w:tc>
        <w:tc>
          <w:tcPr>
            <w:tcW w:w="1558" w:type="dxa"/>
            <w:vMerge w:val="restart"/>
            <w:vAlign w:val="center"/>
          </w:tcPr>
          <w:p w14:paraId="5CD42E97" w14:textId="77777777" w:rsidR="008472D2" w:rsidRPr="00773BBD" w:rsidRDefault="008472D2" w:rsidP="00813316">
            <w:pPr>
              <w:snapToGrid w:val="0"/>
              <w:spacing w:line="300" w:lineRule="exact"/>
              <w:jc w:val="center"/>
              <w:rPr>
                <w:color w:val="000000"/>
                <w:szCs w:val="21"/>
              </w:rPr>
            </w:pPr>
            <w:r w:rsidRPr="00773BBD">
              <w:rPr>
                <w:rFonts w:hint="eastAsia"/>
                <w:color w:val="000000"/>
                <w:szCs w:val="21"/>
              </w:rPr>
              <w:t>教师开发</w:t>
            </w:r>
          </w:p>
        </w:tc>
        <w:tc>
          <w:tcPr>
            <w:tcW w:w="5325" w:type="dxa"/>
            <w:vAlign w:val="center"/>
          </w:tcPr>
          <w:p w14:paraId="530C5110" w14:textId="77777777" w:rsidR="008472D2" w:rsidRPr="00773BBD" w:rsidRDefault="008472D2" w:rsidP="00813316">
            <w:pPr>
              <w:adjustRightInd w:val="0"/>
              <w:snapToGrid w:val="0"/>
              <w:spacing w:line="300" w:lineRule="exact"/>
              <w:jc w:val="left"/>
              <w:rPr>
                <w:color w:val="000000" w:themeColor="text1"/>
                <w:kern w:val="0"/>
                <w:szCs w:val="21"/>
              </w:rPr>
            </w:pPr>
            <w:r w:rsidRPr="00773BBD">
              <w:rPr>
                <w:rFonts w:hint="eastAsia"/>
                <w:b/>
                <w:bCs/>
                <w:color w:val="000000" w:themeColor="text1"/>
                <w:kern w:val="0"/>
                <w:szCs w:val="21"/>
              </w:rPr>
              <w:t>观测点：</w:t>
            </w:r>
            <w:r w:rsidRPr="00773BBD">
              <w:rPr>
                <w:rFonts w:ascii="宋体" w:hAnsi="宋体" w:hint="eastAsia"/>
                <w:szCs w:val="21"/>
              </w:rPr>
              <w:t>掌握重点局部陈列的橱窗设计</w:t>
            </w:r>
          </w:p>
        </w:tc>
        <w:tc>
          <w:tcPr>
            <w:tcW w:w="690" w:type="dxa"/>
            <w:vMerge w:val="restart"/>
            <w:vAlign w:val="center"/>
          </w:tcPr>
          <w:p w14:paraId="1A8EB678" w14:textId="77777777" w:rsidR="008472D2" w:rsidRPr="00773BBD" w:rsidRDefault="008472D2" w:rsidP="00813316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 w:rsidRPr="00773BBD">
              <w:rPr>
                <w:color w:val="000000" w:themeColor="text1"/>
                <w:kern w:val="0"/>
                <w:szCs w:val="21"/>
              </w:rPr>
              <w:t>6</w:t>
            </w:r>
          </w:p>
        </w:tc>
        <w:tc>
          <w:tcPr>
            <w:tcW w:w="848" w:type="dxa"/>
            <w:vMerge w:val="restart"/>
            <w:vAlign w:val="center"/>
          </w:tcPr>
          <w:p w14:paraId="6FFAE365" w14:textId="77777777" w:rsidR="008472D2" w:rsidRPr="00773BBD" w:rsidRDefault="008472D2" w:rsidP="00813316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 w:rsidRPr="00773BBD">
              <w:rPr>
                <w:rFonts w:hint="eastAsia"/>
                <w:color w:val="000000" w:themeColor="text1"/>
                <w:kern w:val="0"/>
                <w:szCs w:val="21"/>
              </w:rPr>
              <w:t>演示性</w:t>
            </w:r>
          </w:p>
        </w:tc>
        <w:tc>
          <w:tcPr>
            <w:tcW w:w="690" w:type="dxa"/>
            <w:vMerge w:val="restart"/>
            <w:vAlign w:val="center"/>
          </w:tcPr>
          <w:p w14:paraId="06F296AD" w14:textId="77777777" w:rsidR="008472D2" w:rsidRPr="00773BBD" w:rsidRDefault="008472D2" w:rsidP="00813316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 w:rsidRPr="00773BBD">
              <w:rPr>
                <w:rFonts w:hint="eastAsia"/>
                <w:color w:val="000000" w:themeColor="text1"/>
                <w:kern w:val="0"/>
                <w:szCs w:val="21"/>
              </w:rPr>
              <w:t>必做</w:t>
            </w:r>
          </w:p>
        </w:tc>
        <w:tc>
          <w:tcPr>
            <w:tcW w:w="848" w:type="dxa"/>
            <w:vMerge w:val="restart"/>
            <w:vAlign w:val="center"/>
          </w:tcPr>
          <w:p w14:paraId="238B1D6D" w14:textId="77777777" w:rsidR="008472D2" w:rsidRPr="00773BBD" w:rsidRDefault="008472D2" w:rsidP="00813316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 w:rsidRPr="00773BBD">
              <w:rPr>
                <w:color w:val="000000" w:themeColor="text1"/>
                <w:kern w:val="0"/>
                <w:szCs w:val="21"/>
              </w:rPr>
              <w:t>1</w:t>
            </w:r>
          </w:p>
        </w:tc>
        <w:tc>
          <w:tcPr>
            <w:tcW w:w="848" w:type="dxa"/>
            <w:vMerge w:val="restart"/>
            <w:vAlign w:val="center"/>
          </w:tcPr>
          <w:p w14:paraId="2AF4A961" w14:textId="77777777" w:rsidR="008472D2" w:rsidRPr="00773BBD" w:rsidRDefault="008472D2" w:rsidP="00813316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 w:rsidRPr="00773BBD">
              <w:rPr>
                <w:rFonts w:hint="eastAsia"/>
                <w:color w:val="000000" w:themeColor="text1"/>
                <w:kern w:val="0"/>
                <w:szCs w:val="21"/>
              </w:rPr>
              <w:t>课堂讲授</w:t>
            </w:r>
          </w:p>
        </w:tc>
        <w:tc>
          <w:tcPr>
            <w:tcW w:w="768" w:type="dxa"/>
            <w:vMerge w:val="restart"/>
            <w:vAlign w:val="center"/>
          </w:tcPr>
          <w:p w14:paraId="0712AC5C" w14:textId="77777777" w:rsidR="008472D2" w:rsidRPr="00773BBD" w:rsidRDefault="008472D2" w:rsidP="00813316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 w:rsidRPr="00773BBD">
              <w:rPr>
                <w:color w:val="000000" w:themeColor="text1"/>
                <w:kern w:val="0"/>
                <w:szCs w:val="21"/>
              </w:rPr>
              <w:t>2</w:t>
            </w:r>
          </w:p>
        </w:tc>
      </w:tr>
      <w:tr w:rsidR="008472D2" w14:paraId="61FF3C4A" w14:textId="77777777" w:rsidTr="00813316">
        <w:tc>
          <w:tcPr>
            <w:tcW w:w="505" w:type="dxa"/>
            <w:vMerge/>
          </w:tcPr>
          <w:p w14:paraId="0A715D09" w14:textId="77777777" w:rsidR="008472D2" w:rsidRPr="00D223A4" w:rsidRDefault="008472D2" w:rsidP="00813316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  <w:tc>
          <w:tcPr>
            <w:tcW w:w="2094" w:type="dxa"/>
            <w:vMerge/>
          </w:tcPr>
          <w:p w14:paraId="3A0AD90B" w14:textId="77777777" w:rsidR="008472D2" w:rsidRPr="00773BBD" w:rsidRDefault="008472D2" w:rsidP="00813316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  <w:tc>
          <w:tcPr>
            <w:tcW w:w="1558" w:type="dxa"/>
            <w:vMerge/>
          </w:tcPr>
          <w:p w14:paraId="4D354C5E" w14:textId="77777777" w:rsidR="008472D2" w:rsidRPr="00773BBD" w:rsidRDefault="008472D2" w:rsidP="00813316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  <w:tc>
          <w:tcPr>
            <w:tcW w:w="5325" w:type="dxa"/>
          </w:tcPr>
          <w:p w14:paraId="10BF9608" w14:textId="77777777" w:rsidR="008472D2" w:rsidRPr="00773BBD" w:rsidRDefault="008472D2" w:rsidP="00813316">
            <w:pPr>
              <w:tabs>
                <w:tab w:val="left" w:pos="312"/>
              </w:tabs>
              <w:autoSpaceDE w:val="0"/>
              <w:autoSpaceDN w:val="0"/>
              <w:adjustRightInd w:val="0"/>
              <w:jc w:val="left"/>
              <w:rPr>
                <w:rFonts w:hAnsi="宋体"/>
                <w:szCs w:val="21"/>
              </w:rPr>
            </w:pPr>
            <w:r w:rsidRPr="00773BBD">
              <w:rPr>
                <w:rFonts w:hint="eastAsia"/>
                <w:b/>
                <w:bCs/>
                <w:color w:val="000000" w:themeColor="text1"/>
                <w:kern w:val="0"/>
                <w:szCs w:val="21"/>
              </w:rPr>
              <w:t>重点：</w:t>
            </w:r>
            <w:r w:rsidRPr="00773BBD">
              <w:rPr>
                <w:rFonts w:hint="eastAsia"/>
                <w:color w:val="000000" w:themeColor="text1"/>
                <w:kern w:val="0"/>
                <w:szCs w:val="21"/>
              </w:rPr>
              <w:t>熟悉</w:t>
            </w:r>
            <w:r w:rsidRPr="00773BBD">
              <w:rPr>
                <w:rFonts w:ascii="宋体" w:hAnsi="宋体" w:hint="eastAsia"/>
                <w:bCs/>
                <w:szCs w:val="21"/>
              </w:rPr>
              <w:t>橱窗设计主题与陈列表现手法</w:t>
            </w:r>
          </w:p>
        </w:tc>
        <w:tc>
          <w:tcPr>
            <w:tcW w:w="690" w:type="dxa"/>
            <w:vMerge/>
          </w:tcPr>
          <w:p w14:paraId="20EB6941" w14:textId="77777777" w:rsidR="008472D2" w:rsidRPr="00773BBD" w:rsidRDefault="008472D2" w:rsidP="00813316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  <w:tc>
          <w:tcPr>
            <w:tcW w:w="848" w:type="dxa"/>
            <w:vMerge/>
          </w:tcPr>
          <w:p w14:paraId="0231ACDF" w14:textId="77777777" w:rsidR="008472D2" w:rsidRPr="00773BBD" w:rsidRDefault="008472D2" w:rsidP="00813316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  <w:tc>
          <w:tcPr>
            <w:tcW w:w="690" w:type="dxa"/>
            <w:vMerge/>
          </w:tcPr>
          <w:p w14:paraId="46C19AB6" w14:textId="77777777" w:rsidR="008472D2" w:rsidRPr="00773BBD" w:rsidRDefault="008472D2" w:rsidP="00813316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  <w:tc>
          <w:tcPr>
            <w:tcW w:w="848" w:type="dxa"/>
            <w:vMerge/>
          </w:tcPr>
          <w:p w14:paraId="0C591EB3" w14:textId="77777777" w:rsidR="008472D2" w:rsidRPr="00773BBD" w:rsidRDefault="008472D2" w:rsidP="00813316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  <w:tc>
          <w:tcPr>
            <w:tcW w:w="848" w:type="dxa"/>
            <w:vMerge/>
          </w:tcPr>
          <w:p w14:paraId="51FB76B1" w14:textId="77777777" w:rsidR="008472D2" w:rsidRPr="00773BBD" w:rsidRDefault="008472D2" w:rsidP="00813316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  <w:tc>
          <w:tcPr>
            <w:tcW w:w="768" w:type="dxa"/>
            <w:vMerge/>
          </w:tcPr>
          <w:p w14:paraId="370550F3" w14:textId="77777777" w:rsidR="008472D2" w:rsidRPr="00773BBD" w:rsidRDefault="008472D2" w:rsidP="00813316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</w:tr>
      <w:tr w:rsidR="008472D2" w14:paraId="43A0AA2A" w14:textId="77777777" w:rsidTr="00813316">
        <w:trPr>
          <w:trHeight w:val="234"/>
        </w:trPr>
        <w:tc>
          <w:tcPr>
            <w:tcW w:w="505" w:type="dxa"/>
            <w:vMerge/>
          </w:tcPr>
          <w:p w14:paraId="17B8BDB3" w14:textId="77777777" w:rsidR="008472D2" w:rsidRPr="00D223A4" w:rsidRDefault="008472D2" w:rsidP="00813316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  <w:tc>
          <w:tcPr>
            <w:tcW w:w="2094" w:type="dxa"/>
            <w:vMerge/>
          </w:tcPr>
          <w:p w14:paraId="25523533" w14:textId="77777777" w:rsidR="008472D2" w:rsidRPr="00773BBD" w:rsidRDefault="008472D2" w:rsidP="00813316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  <w:tc>
          <w:tcPr>
            <w:tcW w:w="1558" w:type="dxa"/>
            <w:vMerge/>
          </w:tcPr>
          <w:p w14:paraId="5DCFAFB4" w14:textId="77777777" w:rsidR="008472D2" w:rsidRPr="00773BBD" w:rsidRDefault="008472D2" w:rsidP="00813316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  <w:tc>
          <w:tcPr>
            <w:tcW w:w="5325" w:type="dxa"/>
          </w:tcPr>
          <w:p w14:paraId="039485DA" w14:textId="77777777" w:rsidR="008472D2" w:rsidRPr="00773BBD" w:rsidRDefault="008472D2" w:rsidP="00813316">
            <w:pPr>
              <w:adjustRightInd w:val="0"/>
              <w:snapToGrid w:val="0"/>
              <w:spacing w:line="300" w:lineRule="exact"/>
              <w:jc w:val="left"/>
              <w:rPr>
                <w:color w:val="000000" w:themeColor="text1"/>
                <w:kern w:val="0"/>
                <w:szCs w:val="21"/>
              </w:rPr>
            </w:pPr>
            <w:r w:rsidRPr="00773BBD">
              <w:rPr>
                <w:rFonts w:hint="eastAsia"/>
                <w:b/>
                <w:bCs/>
                <w:color w:val="000000" w:themeColor="text1"/>
                <w:kern w:val="0"/>
                <w:szCs w:val="21"/>
              </w:rPr>
              <w:t>难点：</w:t>
            </w:r>
            <w:r w:rsidRPr="00773BBD">
              <w:rPr>
                <w:rFonts w:hint="eastAsia"/>
                <w:color w:val="000000" w:themeColor="text1"/>
                <w:kern w:val="0"/>
                <w:szCs w:val="21"/>
              </w:rPr>
              <w:t>运用不同橱窗的种类与功能</w:t>
            </w:r>
          </w:p>
        </w:tc>
        <w:tc>
          <w:tcPr>
            <w:tcW w:w="690" w:type="dxa"/>
            <w:vMerge/>
          </w:tcPr>
          <w:p w14:paraId="73DFC087" w14:textId="77777777" w:rsidR="008472D2" w:rsidRPr="00773BBD" w:rsidRDefault="008472D2" w:rsidP="00813316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  <w:tc>
          <w:tcPr>
            <w:tcW w:w="848" w:type="dxa"/>
            <w:vMerge/>
          </w:tcPr>
          <w:p w14:paraId="69E9EE0E" w14:textId="77777777" w:rsidR="008472D2" w:rsidRPr="00773BBD" w:rsidRDefault="008472D2" w:rsidP="00813316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  <w:tc>
          <w:tcPr>
            <w:tcW w:w="690" w:type="dxa"/>
            <w:vMerge/>
          </w:tcPr>
          <w:p w14:paraId="4E5E8865" w14:textId="77777777" w:rsidR="008472D2" w:rsidRPr="00773BBD" w:rsidRDefault="008472D2" w:rsidP="00813316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  <w:tc>
          <w:tcPr>
            <w:tcW w:w="848" w:type="dxa"/>
            <w:vMerge/>
          </w:tcPr>
          <w:p w14:paraId="1BA36775" w14:textId="77777777" w:rsidR="008472D2" w:rsidRPr="00773BBD" w:rsidRDefault="008472D2" w:rsidP="00813316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  <w:tc>
          <w:tcPr>
            <w:tcW w:w="848" w:type="dxa"/>
            <w:vMerge/>
          </w:tcPr>
          <w:p w14:paraId="66C4A208" w14:textId="77777777" w:rsidR="008472D2" w:rsidRPr="00773BBD" w:rsidRDefault="008472D2" w:rsidP="00813316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  <w:tc>
          <w:tcPr>
            <w:tcW w:w="768" w:type="dxa"/>
            <w:vMerge/>
          </w:tcPr>
          <w:p w14:paraId="20890565" w14:textId="77777777" w:rsidR="008472D2" w:rsidRPr="00773BBD" w:rsidRDefault="008472D2" w:rsidP="00813316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</w:tr>
      <w:tr w:rsidR="008472D2" w14:paraId="0341F26A" w14:textId="77777777" w:rsidTr="00813316">
        <w:trPr>
          <w:trHeight w:val="322"/>
        </w:trPr>
        <w:tc>
          <w:tcPr>
            <w:tcW w:w="505" w:type="dxa"/>
            <w:vMerge w:val="restart"/>
            <w:vAlign w:val="center"/>
          </w:tcPr>
          <w:p w14:paraId="05ACE920" w14:textId="77777777" w:rsidR="008472D2" w:rsidRPr="00D223A4" w:rsidRDefault="008472D2" w:rsidP="00813316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 w:rsidRPr="00D223A4">
              <w:rPr>
                <w:rFonts w:hint="eastAsia"/>
                <w:color w:val="000000" w:themeColor="text1"/>
                <w:kern w:val="0"/>
                <w:szCs w:val="21"/>
              </w:rPr>
              <w:t>3</w:t>
            </w:r>
          </w:p>
        </w:tc>
        <w:tc>
          <w:tcPr>
            <w:tcW w:w="2094" w:type="dxa"/>
            <w:vMerge w:val="restart"/>
            <w:vAlign w:val="center"/>
          </w:tcPr>
          <w:p w14:paraId="55781843" w14:textId="77777777" w:rsidR="008472D2" w:rsidRPr="00773BBD" w:rsidRDefault="008472D2" w:rsidP="00813316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 w:rsidRPr="00773BBD">
              <w:rPr>
                <w:rFonts w:ascii="宋体" w:hAnsi="宋体" w:hint="eastAsia"/>
                <w:bCs/>
                <w:szCs w:val="21"/>
              </w:rPr>
              <w:t>橱窗设计创意、表现</w:t>
            </w:r>
          </w:p>
        </w:tc>
        <w:tc>
          <w:tcPr>
            <w:tcW w:w="1558" w:type="dxa"/>
            <w:vMerge w:val="restart"/>
            <w:vAlign w:val="center"/>
          </w:tcPr>
          <w:p w14:paraId="7B479F8C" w14:textId="77777777" w:rsidR="008472D2" w:rsidRPr="00773BBD" w:rsidRDefault="008472D2" w:rsidP="00813316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 w:rsidRPr="00773BBD">
              <w:rPr>
                <w:rFonts w:hint="eastAsia"/>
                <w:color w:val="000000" w:themeColor="text1"/>
                <w:kern w:val="0"/>
                <w:szCs w:val="21"/>
              </w:rPr>
              <w:t>教师开发</w:t>
            </w:r>
          </w:p>
        </w:tc>
        <w:tc>
          <w:tcPr>
            <w:tcW w:w="5325" w:type="dxa"/>
            <w:tcBorders>
              <w:bottom w:val="single" w:sz="4" w:space="0" w:color="auto"/>
            </w:tcBorders>
            <w:vAlign w:val="center"/>
          </w:tcPr>
          <w:p w14:paraId="05C0BC91" w14:textId="77777777" w:rsidR="008472D2" w:rsidRPr="00773BBD" w:rsidRDefault="008472D2" w:rsidP="00813316">
            <w:pPr>
              <w:adjustRightInd w:val="0"/>
              <w:snapToGrid w:val="0"/>
              <w:spacing w:line="300" w:lineRule="exact"/>
              <w:jc w:val="left"/>
              <w:rPr>
                <w:color w:val="000000" w:themeColor="text1"/>
                <w:kern w:val="0"/>
                <w:szCs w:val="21"/>
              </w:rPr>
            </w:pPr>
            <w:r w:rsidRPr="00773BBD">
              <w:rPr>
                <w:rFonts w:hint="eastAsia"/>
                <w:b/>
                <w:bCs/>
                <w:color w:val="000000" w:themeColor="text1"/>
                <w:kern w:val="0"/>
                <w:szCs w:val="21"/>
              </w:rPr>
              <w:t>观测点：</w:t>
            </w:r>
            <w:r w:rsidRPr="00773BBD">
              <w:rPr>
                <w:rFonts w:ascii="宋体" w:hAnsi="宋体" w:hint="eastAsia"/>
                <w:szCs w:val="21"/>
              </w:rPr>
              <w:t>掌握橱窗设计的创意构思与表现</w:t>
            </w:r>
          </w:p>
        </w:tc>
        <w:tc>
          <w:tcPr>
            <w:tcW w:w="690" w:type="dxa"/>
            <w:vMerge w:val="restart"/>
            <w:vAlign w:val="center"/>
          </w:tcPr>
          <w:p w14:paraId="4E0EC025" w14:textId="77777777" w:rsidR="008472D2" w:rsidRPr="00773BBD" w:rsidRDefault="008472D2" w:rsidP="00813316">
            <w:pPr>
              <w:spacing w:line="300" w:lineRule="exact"/>
              <w:jc w:val="center"/>
              <w:rPr>
                <w:bCs/>
                <w:color w:val="000000" w:themeColor="text1"/>
                <w:kern w:val="0"/>
                <w:szCs w:val="21"/>
              </w:rPr>
            </w:pPr>
            <w:r w:rsidRPr="00773BBD">
              <w:rPr>
                <w:rFonts w:hint="eastAsia"/>
                <w:bCs/>
                <w:color w:val="000000" w:themeColor="text1"/>
                <w:kern w:val="0"/>
                <w:szCs w:val="21"/>
              </w:rPr>
              <w:t>1</w:t>
            </w:r>
            <w:r w:rsidRPr="00773BBD">
              <w:rPr>
                <w:bCs/>
                <w:color w:val="000000" w:themeColor="text1"/>
                <w:kern w:val="0"/>
                <w:szCs w:val="21"/>
              </w:rPr>
              <w:t>9</w:t>
            </w:r>
          </w:p>
        </w:tc>
        <w:tc>
          <w:tcPr>
            <w:tcW w:w="848" w:type="dxa"/>
            <w:vMerge w:val="restart"/>
            <w:vAlign w:val="center"/>
          </w:tcPr>
          <w:p w14:paraId="26EE317F" w14:textId="77777777" w:rsidR="008472D2" w:rsidRPr="00773BBD" w:rsidRDefault="008472D2" w:rsidP="00813316">
            <w:pPr>
              <w:spacing w:line="300" w:lineRule="exact"/>
              <w:jc w:val="center"/>
              <w:rPr>
                <w:bCs/>
                <w:color w:val="000000" w:themeColor="text1"/>
                <w:kern w:val="0"/>
                <w:szCs w:val="21"/>
              </w:rPr>
            </w:pPr>
            <w:r w:rsidRPr="00773BBD">
              <w:rPr>
                <w:rFonts w:hint="eastAsia"/>
                <w:bCs/>
                <w:color w:val="000000" w:themeColor="text1"/>
                <w:kern w:val="0"/>
                <w:szCs w:val="21"/>
              </w:rPr>
              <w:t>演示性、设计研究</w:t>
            </w:r>
          </w:p>
        </w:tc>
        <w:tc>
          <w:tcPr>
            <w:tcW w:w="690" w:type="dxa"/>
            <w:vMerge w:val="restart"/>
            <w:vAlign w:val="center"/>
          </w:tcPr>
          <w:p w14:paraId="1AED97C0" w14:textId="77777777" w:rsidR="008472D2" w:rsidRPr="00773BBD" w:rsidRDefault="008472D2" w:rsidP="00813316">
            <w:pPr>
              <w:spacing w:line="300" w:lineRule="exact"/>
              <w:jc w:val="center"/>
              <w:rPr>
                <w:bCs/>
                <w:color w:val="000000" w:themeColor="text1"/>
                <w:kern w:val="0"/>
                <w:szCs w:val="21"/>
              </w:rPr>
            </w:pPr>
            <w:r w:rsidRPr="00773BBD">
              <w:rPr>
                <w:rFonts w:hint="eastAsia"/>
                <w:bCs/>
                <w:color w:val="000000" w:themeColor="text1"/>
                <w:kern w:val="0"/>
                <w:szCs w:val="21"/>
              </w:rPr>
              <w:t>必做</w:t>
            </w:r>
          </w:p>
        </w:tc>
        <w:tc>
          <w:tcPr>
            <w:tcW w:w="848" w:type="dxa"/>
            <w:vMerge w:val="restart"/>
            <w:vAlign w:val="center"/>
          </w:tcPr>
          <w:p w14:paraId="27E36696" w14:textId="77777777" w:rsidR="008472D2" w:rsidRPr="00773BBD" w:rsidRDefault="008472D2" w:rsidP="00813316">
            <w:pPr>
              <w:spacing w:line="300" w:lineRule="exact"/>
              <w:jc w:val="center"/>
              <w:rPr>
                <w:bCs/>
                <w:color w:val="000000" w:themeColor="text1"/>
                <w:kern w:val="0"/>
                <w:szCs w:val="21"/>
              </w:rPr>
            </w:pPr>
            <w:r w:rsidRPr="00773BBD">
              <w:rPr>
                <w:rFonts w:hint="eastAsia"/>
                <w:bCs/>
                <w:color w:val="000000" w:themeColor="text1"/>
                <w:kern w:val="0"/>
                <w:szCs w:val="21"/>
              </w:rPr>
              <w:t>1</w:t>
            </w:r>
          </w:p>
        </w:tc>
        <w:tc>
          <w:tcPr>
            <w:tcW w:w="848" w:type="dxa"/>
            <w:vMerge w:val="restart"/>
            <w:vAlign w:val="center"/>
          </w:tcPr>
          <w:p w14:paraId="59E3470E" w14:textId="77777777" w:rsidR="008472D2" w:rsidRPr="00773BBD" w:rsidRDefault="008472D2" w:rsidP="00813316">
            <w:pPr>
              <w:spacing w:line="300" w:lineRule="exact"/>
              <w:jc w:val="center"/>
              <w:rPr>
                <w:bCs/>
                <w:color w:val="000000" w:themeColor="text1"/>
                <w:kern w:val="0"/>
                <w:szCs w:val="21"/>
              </w:rPr>
            </w:pPr>
            <w:r w:rsidRPr="00773BBD">
              <w:rPr>
                <w:rFonts w:hint="eastAsia"/>
                <w:bCs/>
                <w:color w:val="000000" w:themeColor="text1"/>
                <w:kern w:val="0"/>
                <w:szCs w:val="21"/>
              </w:rPr>
              <w:t>课堂讲授、实验指导、案例教学</w:t>
            </w:r>
          </w:p>
        </w:tc>
        <w:tc>
          <w:tcPr>
            <w:tcW w:w="768" w:type="dxa"/>
            <w:vMerge w:val="restart"/>
            <w:vAlign w:val="center"/>
          </w:tcPr>
          <w:p w14:paraId="7F29D79F" w14:textId="77777777" w:rsidR="008472D2" w:rsidRPr="00773BBD" w:rsidRDefault="008472D2" w:rsidP="00813316">
            <w:pPr>
              <w:spacing w:line="300" w:lineRule="exact"/>
              <w:jc w:val="center"/>
              <w:rPr>
                <w:bCs/>
                <w:color w:val="000000" w:themeColor="text1"/>
                <w:kern w:val="0"/>
                <w:szCs w:val="21"/>
              </w:rPr>
            </w:pPr>
            <w:r w:rsidRPr="00773BBD">
              <w:rPr>
                <w:rFonts w:hint="eastAsia"/>
                <w:bCs/>
                <w:color w:val="000000" w:themeColor="text1"/>
                <w:kern w:val="0"/>
                <w:szCs w:val="21"/>
              </w:rPr>
              <w:t>3</w:t>
            </w:r>
          </w:p>
        </w:tc>
      </w:tr>
      <w:tr w:rsidR="008472D2" w14:paraId="6F2C6595" w14:textId="77777777" w:rsidTr="00813316">
        <w:trPr>
          <w:trHeight w:val="333"/>
        </w:trPr>
        <w:tc>
          <w:tcPr>
            <w:tcW w:w="505" w:type="dxa"/>
            <w:vMerge/>
            <w:vAlign w:val="center"/>
          </w:tcPr>
          <w:p w14:paraId="13FD8588" w14:textId="77777777" w:rsidR="008472D2" w:rsidRPr="00D223A4" w:rsidRDefault="008472D2" w:rsidP="00813316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2094" w:type="dxa"/>
            <w:vMerge/>
            <w:vAlign w:val="center"/>
          </w:tcPr>
          <w:p w14:paraId="7FF86EA6" w14:textId="77777777" w:rsidR="008472D2" w:rsidRPr="00773BBD" w:rsidRDefault="008472D2" w:rsidP="00813316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1558" w:type="dxa"/>
            <w:vMerge/>
            <w:vAlign w:val="center"/>
          </w:tcPr>
          <w:p w14:paraId="78B9C8A4" w14:textId="77777777" w:rsidR="008472D2" w:rsidRPr="00773BBD" w:rsidRDefault="008472D2" w:rsidP="00813316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532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A5342FA" w14:textId="77777777" w:rsidR="008472D2" w:rsidRPr="00773BBD" w:rsidRDefault="008472D2" w:rsidP="00813316">
            <w:pPr>
              <w:tabs>
                <w:tab w:val="left" w:pos="312"/>
              </w:tabs>
              <w:autoSpaceDE w:val="0"/>
              <w:autoSpaceDN w:val="0"/>
              <w:adjustRightInd w:val="0"/>
              <w:jc w:val="left"/>
              <w:rPr>
                <w:rFonts w:hAnsi="宋体"/>
                <w:szCs w:val="21"/>
              </w:rPr>
            </w:pPr>
            <w:r w:rsidRPr="00773BBD">
              <w:rPr>
                <w:rFonts w:hint="eastAsia"/>
                <w:b/>
                <w:bCs/>
                <w:color w:val="000000" w:themeColor="text1"/>
                <w:kern w:val="0"/>
                <w:szCs w:val="21"/>
              </w:rPr>
              <w:t>重点：</w:t>
            </w:r>
            <w:r w:rsidRPr="00773BBD">
              <w:rPr>
                <w:rFonts w:hint="eastAsia"/>
                <w:color w:val="000000" w:themeColor="text1"/>
                <w:kern w:val="0"/>
                <w:szCs w:val="21"/>
              </w:rPr>
              <w:t>熟悉主题创意</w:t>
            </w:r>
            <w:r w:rsidRPr="00773BBD">
              <w:rPr>
                <w:rFonts w:ascii="宋体" w:hAnsi="宋体" w:hint="eastAsia"/>
                <w:szCs w:val="21"/>
              </w:rPr>
              <w:t>陈列的橱窗设计表现</w:t>
            </w:r>
          </w:p>
        </w:tc>
        <w:tc>
          <w:tcPr>
            <w:tcW w:w="690" w:type="dxa"/>
            <w:vMerge/>
            <w:vAlign w:val="center"/>
          </w:tcPr>
          <w:p w14:paraId="373D2CFD" w14:textId="77777777" w:rsidR="008472D2" w:rsidRPr="00773BBD" w:rsidRDefault="008472D2" w:rsidP="00813316">
            <w:pPr>
              <w:spacing w:line="300" w:lineRule="exact"/>
              <w:jc w:val="center"/>
              <w:rPr>
                <w:bCs/>
                <w:color w:val="000000" w:themeColor="text1"/>
                <w:kern w:val="0"/>
                <w:szCs w:val="21"/>
              </w:rPr>
            </w:pPr>
          </w:p>
        </w:tc>
        <w:tc>
          <w:tcPr>
            <w:tcW w:w="848" w:type="dxa"/>
            <w:vMerge/>
            <w:vAlign w:val="center"/>
          </w:tcPr>
          <w:p w14:paraId="40F3BA48" w14:textId="77777777" w:rsidR="008472D2" w:rsidRPr="00773BBD" w:rsidRDefault="008472D2" w:rsidP="00813316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  <w:tc>
          <w:tcPr>
            <w:tcW w:w="690" w:type="dxa"/>
            <w:vMerge/>
            <w:vAlign w:val="center"/>
          </w:tcPr>
          <w:p w14:paraId="613E23DC" w14:textId="77777777" w:rsidR="008472D2" w:rsidRPr="00773BBD" w:rsidRDefault="008472D2" w:rsidP="00813316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  <w:tc>
          <w:tcPr>
            <w:tcW w:w="848" w:type="dxa"/>
            <w:vMerge/>
            <w:vAlign w:val="center"/>
          </w:tcPr>
          <w:p w14:paraId="27F2A89B" w14:textId="77777777" w:rsidR="008472D2" w:rsidRPr="00773BBD" w:rsidRDefault="008472D2" w:rsidP="00813316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  <w:tc>
          <w:tcPr>
            <w:tcW w:w="848" w:type="dxa"/>
            <w:vMerge/>
            <w:vAlign w:val="center"/>
          </w:tcPr>
          <w:p w14:paraId="233B1B8D" w14:textId="77777777" w:rsidR="008472D2" w:rsidRPr="00773BBD" w:rsidRDefault="008472D2" w:rsidP="00813316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  <w:tc>
          <w:tcPr>
            <w:tcW w:w="768" w:type="dxa"/>
            <w:vMerge/>
            <w:vAlign w:val="center"/>
          </w:tcPr>
          <w:p w14:paraId="2D9CB083" w14:textId="77777777" w:rsidR="008472D2" w:rsidRPr="00773BBD" w:rsidRDefault="008472D2" w:rsidP="00813316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</w:tr>
      <w:tr w:rsidR="008472D2" w14:paraId="51225D80" w14:textId="77777777" w:rsidTr="00813316">
        <w:trPr>
          <w:trHeight w:val="369"/>
        </w:trPr>
        <w:tc>
          <w:tcPr>
            <w:tcW w:w="505" w:type="dxa"/>
            <w:vMerge/>
            <w:vAlign w:val="center"/>
          </w:tcPr>
          <w:p w14:paraId="1541F6B9" w14:textId="77777777" w:rsidR="008472D2" w:rsidRPr="00D223A4" w:rsidRDefault="008472D2" w:rsidP="00813316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2094" w:type="dxa"/>
            <w:vMerge/>
            <w:vAlign w:val="center"/>
          </w:tcPr>
          <w:p w14:paraId="1EA2D8C6" w14:textId="77777777" w:rsidR="008472D2" w:rsidRPr="00773BBD" w:rsidRDefault="008472D2" w:rsidP="00813316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1558" w:type="dxa"/>
            <w:vMerge/>
            <w:vAlign w:val="center"/>
          </w:tcPr>
          <w:p w14:paraId="6862D4EE" w14:textId="77777777" w:rsidR="008472D2" w:rsidRPr="00773BBD" w:rsidRDefault="008472D2" w:rsidP="00813316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5325" w:type="dxa"/>
            <w:tcBorders>
              <w:top w:val="single" w:sz="4" w:space="0" w:color="auto"/>
            </w:tcBorders>
            <w:vAlign w:val="center"/>
          </w:tcPr>
          <w:p w14:paraId="328FA6B9" w14:textId="77777777" w:rsidR="008472D2" w:rsidRPr="00773BBD" w:rsidRDefault="008472D2" w:rsidP="00813316">
            <w:pPr>
              <w:tabs>
                <w:tab w:val="left" w:pos="312"/>
              </w:tabs>
              <w:autoSpaceDE w:val="0"/>
              <w:autoSpaceDN w:val="0"/>
              <w:adjustRightInd w:val="0"/>
              <w:jc w:val="left"/>
              <w:rPr>
                <w:rFonts w:hAnsi="宋体"/>
                <w:szCs w:val="21"/>
              </w:rPr>
            </w:pPr>
            <w:r w:rsidRPr="00773BBD">
              <w:rPr>
                <w:rFonts w:hint="eastAsia"/>
                <w:b/>
                <w:bCs/>
                <w:color w:val="000000" w:themeColor="text1"/>
                <w:kern w:val="0"/>
                <w:szCs w:val="21"/>
              </w:rPr>
              <w:t>难点：</w:t>
            </w:r>
            <w:r w:rsidRPr="00773BBD">
              <w:rPr>
                <w:rFonts w:hint="eastAsia"/>
                <w:color w:val="000000" w:themeColor="text1"/>
                <w:kern w:val="0"/>
                <w:szCs w:val="21"/>
              </w:rPr>
              <w:t>灵活运用创意思维表达服装展示效果</w:t>
            </w:r>
          </w:p>
        </w:tc>
        <w:tc>
          <w:tcPr>
            <w:tcW w:w="690" w:type="dxa"/>
            <w:vMerge/>
            <w:vAlign w:val="center"/>
          </w:tcPr>
          <w:p w14:paraId="4BFBCF23" w14:textId="77777777" w:rsidR="008472D2" w:rsidRPr="00773BBD" w:rsidRDefault="008472D2" w:rsidP="00813316">
            <w:pPr>
              <w:spacing w:line="300" w:lineRule="exact"/>
              <w:jc w:val="center"/>
              <w:rPr>
                <w:bCs/>
                <w:color w:val="000000" w:themeColor="text1"/>
                <w:kern w:val="0"/>
                <w:szCs w:val="21"/>
              </w:rPr>
            </w:pPr>
          </w:p>
        </w:tc>
        <w:tc>
          <w:tcPr>
            <w:tcW w:w="848" w:type="dxa"/>
            <w:vMerge/>
            <w:vAlign w:val="center"/>
          </w:tcPr>
          <w:p w14:paraId="164659F1" w14:textId="77777777" w:rsidR="008472D2" w:rsidRPr="00773BBD" w:rsidRDefault="008472D2" w:rsidP="00813316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  <w:tc>
          <w:tcPr>
            <w:tcW w:w="690" w:type="dxa"/>
            <w:vMerge/>
            <w:vAlign w:val="center"/>
          </w:tcPr>
          <w:p w14:paraId="23F53F6E" w14:textId="77777777" w:rsidR="008472D2" w:rsidRPr="00773BBD" w:rsidRDefault="008472D2" w:rsidP="00813316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  <w:tc>
          <w:tcPr>
            <w:tcW w:w="848" w:type="dxa"/>
            <w:vMerge/>
            <w:vAlign w:val="center"/>
          </w:tcPr>
          <w:p w14:paraId="128F2060" w14:textId="77777777" w:rsidR="008472D2" w:rsidRPr="00773BBD" w:rsidRDefault="008472D2" w:rsidP="00813316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  <w:tc>
          <w:tcPr>
            <w:tcW w:w="848" w:type="dxa"/>
            <w:vMerge/>
            <w:vAlign w:val="center"/>
          </w:tcPr>
          <w:p w14:paraId="17D9CC4F" w14:textId="77777777" w:rsidR="008472D2" w:rsidRPr="00773BBD" w:rsidRDefault="008472D2" w:rsidP="00813316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  <w:tc>
          <w:tcPr>
            <w:tcW w:w="768" w:type="dxa"/>
            <w:vMerge/>
            <w:vAlign w:val="center"/>
          </w:tcPr>
          <w:p w14:paraId="197FA67A" w14:textId="77777777" w:rsidR="008472D2" w:rsidRPr="00773BBD" w:rsidRDefault="008472D2" w:rsidP="00813316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</w:tr>
      <w:tr w:rsidR="008472D2" w14:paraId="23305B53" w14:textId="77777777" w:rsidTr="00813316">
        <w:trPr>
          <w:trHeight w:val="333"/>
        </w:trPr>
        <w:tc>
          <w:tcPr>
            <w:tcW w:w="505" w:type="dxa"/>
            <w:vMerge w:val="restart"/>
            <w:vAlign w:val="center"/>
          </w:tcPr>
          <w:p w14:paraId="2E69E6C5" w14:textId="77777777" w:rsidR="008472D2" w:rsidRPr="00D223A4" w:rsidRDefault="008472D2" w:rsidP="00813316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 w:rsidRPr="00D223A4">
              <w:rPr>
                <w:rFonts w:hint="eastAsia"/>
                <w:color w:val="000000" w:themeColor="text1"/>
                <w:kern w:val="0"/>
                <w:szCs w:val="21"/>
              </w:rPr>
              <w:t>4</w:t>
            </w:r>
          </w:p>
        </w:tc>
        <w:tc>
          <w:tcPr>
            <w:tcW w:w="2094" w:type="dxa"/>
            <w:vMerge w:val="restart"/>
            <w:vAlign w:val="center"/>
          </w:tcPr>
          <w:p w14:paraId="2FC6E34B" w14:textId="77777777" w:rsidR="008472D2" w:rsidRPr="00773BBD" w:rsidRDefault="008472D2" w:rsidP="00813316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 w:rsidRPr="00773BBD">
              <w:rPr>
                <w:rFonts w:ascii="宋体" w:hAnsi="宋体" w:hint="eastAsia"/>
                <w:bCs/>
                <w:szCs w:val="21"/>
              </w:rPr>
              <w:t>橱窗设计实践练习</w:t>
            </w:r>
          </w:p>
        </w:tc>
        <w:tc>
          <w:tcPr>
            <w:tcW w:w="1558" w:type="dxa"/>
            <w:vMerge w:val="restart"/>
            <w:vAlign w:val="center"/>
          </w:tcPr>
          <w:p w14:paraId="7C0A71E9" w14:textId="77777777" w:rsidR="008472D2" w:rsidRPr="00773BBD" w:rsidRDefault="008472D2" w:rsidP="00813316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 w:rsidRPr="00773BBD">
              <w:rPr>
                <w:rFonts w:hint="eastAsia"/>
                <w:color w:val="000000" w:themeColor="text1"/>
                <w:kern w:val="0"/>
                <w:szCs w:val="21"/>
              </w:rPr>
              <w:t>教师开发</w:t>
            </w:r>
          </w:p>
        </w:tc>
        <w:tc>
          <w:tcPr>
            <w:tcW w:w="5325" w:type="dxa"/>
            <w:tcBorders>
              <w:bottom w:val="single" w:sz="4" w:space="0" w:color="auto"/>
            </w:tcBorders>
            <w:vAlign w:val="center"/>
          </w:tcPr>
          <w:p w14:paraId="37C0E44B" w14:textId="77777777" w:rsidR="008472D2" w:rsidRPr="00773BBD" w:rsidRDefault="008472D2" w:rsidP="00813316">
            <w:pPr>
              <w:adjustRightInd w:val="0"/>
              <w:snapToGrid w:val="0"/>
              <w:spacing w:line="300" w:lineRule="exact"/>
              <w:jc w:val="left"/>
              <w:rPr>
                <w:color w:val="000000" w:themeColor="text1"/>
                <w:kern w:val="0"/>
                <w:szCs w:val="21"/>
              </w:rPr>
            </w:pPr>
            <w:r w:rsidRPr="00773BBD">
              <w:rPr>
                <w:rFonts w:hint="eastAsia"/>
                <w:b/>
                <w:bCs/>
                <w:color w:val="000000" w:themeColor="text1"/>
                <w:kern w:val="0"/>
                <w:szCs w:val="21"/>
              </w:rPr>
              <w:t>观测点：</w:t>
            </w:r>
            <w:r w:rsidRPr="00773BBD">
              <w:rPr>
                <w:rFonts w:hint="eastAsia"/>
                <w:color w:val="000000" w:themeColor="text1"/>
                <w:kern w:val="0"/>
                <w:szCs w:val="21"/>
              </w:rPr>
              <w:t>能够有效与现代时尚审美相结合，将服装陈列与橱窗设计相关知识运用到实践中</w:t>
            </w:r>
          </w:p>
        </w:tc>
        <w:tc>
          <w:tcPr>
            <w:tcW w:w="690" w:type="dxa"/>
            <w:vMerge w:val="restart"/>
            <w:vAlign w:val="center"/>
          </w:tcPr>
          <w:p w14:paraId="7E02D368" w14:textId="77777777" w:rsidR="008472D2" w:rsidRPr="00773BBD" w:rsidRDefault="008472D2" w:rsidP="00813316">
            <w:pPr>
              <w:spacing w:line="300" w:lineRule="exact"/>
              <w:jc w:val="center"/>
              <w:rPr>
                <w:bCs/>
                <w:color w:val="000000" w:themeColor="text1"/>
                <w:kern w:val="0"/>
                <w:szCs w:val="21"/>
              </w:rPr>
            </w:pPr>
            <w:r w:rsidRPr="00773BBD">
              <w:rPr>
                <w:rFonts w:hint="eastAsia"/>
                <w:bCs/>
                <w:color w:val="000000" w:themeColor="text1"/>
                <w:kern w:val="0"/>
                <w:szCs w:val="21"/>
              </w:rPr>
              <w:t>1</w:t>
            </w:r>
            <w:r w:rsidRPr="00773BBD">
              <w:rPr>
                <w:bCs/>
                <w:color w:val="000000" w:themeColor="text1"/>
                <w:kern w:val="0"/>
                <w:szCs w:val="21"/>
              </w:rPr>
              <w:t>9</w:t>
            </w:r>
          </w:p>
        </w:tc>
        <w:tc>
          <w:tcPr>
            <w:tcW w:w="848" w:type="dxa"/>
            <w:vMerge w:val="restart"/>
            <w:vAlign w:val="center"/>
          </w:tcPr>
          <w:p w14:paraId="4D752588" w14:textId="77777777" w:rsidR="008472D2" w:rsidRPr="00773BBD" w:rsidRDefault="008472D2" w:rsidP="00813316">
            <w:pPr>
              <w:spacing w:line="300" w:lineRule="exact"/>
              <w:jc w:val="center"/>
              <w:rPr>
                <w:bCs/>
                <w:color w:val="000000" w:themeColor="text1"/>
                <w:kern w:val="0"/>
                <w:szCs w:val="21"/>
              </w:rPr>
            </w:pPr>
            <w:r w:rsidRPr="00773BBD">
              <w:rPr>
                <w:rFonts w:hint="eastAsia"/>
                <w:bCs/>
                <w:color w:val="000000" w:themeColor="text1"/>
                <w:kern w:val="0"/>
                <w:szCs w:val="21"/>
              </w:rPr>
              <w:t>演示性、验证性、设计研究</w:t>
            </w:r>
          </w:p>
        </w:tc>
        <w:tc>
          <w:tcPr>
            <w:tcW w:w="690" w:type="dxa"/>
            <w:vMerge w:val="restart"/>
            <w:vAlign w:val="center"/>
          </w:tcPr>
          <w:p w14:paraId="222DA9DA" w14:textId="77777777" w:rsidR="008472D2" w:rsidRPr="00773BBD" w:rsidRDefault="008472D2" w:rsidP="00813316">
            <w:pPr>
              <w:spacing w:line="300" w:lineRule="exact"/>
              <w:jc w:val="center"/>
              <w:rPr>
                <w:bCs/>
                <w:color w:val="000000" w:themeColor="text1"/>
                <w:kern w:val="0"/>
                <w:szCs w:val="21"/>
              </w:rPr>
            </w:pPr>
            <w:r w:rsidRPr="00773BBD">
              <w:rPr>
                <w:rFonts w:hint="eastAsia"/>
                <w:bCs/>
                <w:color w:val="000000" w:themeColor="text1"/>
                <w:kern w:val="0"/>
                <w:szCs w:val="21"/>
              </w:rPr>
              <w:t>必做</w:t>
            </w:r>
          </w:p>
        </w:tc>
        <w:tc>
          <w:tcPr>
            <w:tcW w:w="848" w:type="dxa"/>
            <w:vMerge w:val="restart"/>
            <w:vAlign w:val="center"/>
          </w:tcPr>
          <w:p w14:paraId="4CD9C2B2" w14:textId="77777777" w:rsidR="008472D2" w:rsidRPr="00773BBD" w:rsidRDefault="008472D2" w:rsidP="00813316">
            <w:pPr>
              <w:spacing w:line="300" w:lineRule="exact"/>
              <w:jc w:val="center"/>
              <w:rPr>
                <w:bCs/>
                <w:color w:val="000000" w:themeColor="text1"/>
                <w:kern w:val="0"/>
                <w:szCs w:val="21"/>
              </w:rPr>
            </w:pPr>
            <w:r w:rsidRPr="00773BBD">
              <w:rPr>
                <w:rFonts w:hint="eastAsia"/>
                <w:bCs/>
                <w:color w:val="000000" w:themeColor="text1"/>
                <w:kern w:val="0"/>
                <w:szCs w:val="21"/>
              </w:rPr>
              <w:t>1</w:t>
            </w:r>
          </w:p>
        </w:tc>
        <w:tc>
          <w:tcPr>
            <w:tcW w:w="848" w:type="dxa"/>
            <w:vMerge w:val="restart"/>
            <w:vAlign w:val="center"/>
          </w:tcPr>
          <w:p w14:paraId="590F10D6" w14:textId="77777777" w:rsidR="008472D2" w:rsidRPr="00773BBD" w:rsidRDefault="008472D2" w:rsidP="00813316">
            <w:pPr>
              <w:spacing w:line="300" w:lineRule="exact"/>
              <w:jc w:val="center"/>
              <w:rPr>
                <w:bCs/>
                <w:color w:val="000000" w:themeColor="text1"/>
                <w:kern w:val="0"/>
                <w:szCs w:val="21"/>
              </w:rPr>
            </w:pPr>
            <w:r w:rsidRPr="00773BBD">
              <w:rPr>
                <w:rFonts w:hint="eastAsia"/>
                <w:bCs/>
                <w:color w:val="000000" w:themeColor="text1"/>
                <w:kern w:val="0"/>
                <w:szCs w:val="21"/>
              </w:rPr>
              <w:t>课堂讲授、实验指导、案例教学</w:t>
            </w:r>
          </w:p>
        </w:tc>
        <w:tc>
          <w:tcPr>
            <w:tcW w:w="768" w:type="dxa"/>
            <w:vMerge w:val="restart"/>
            <w:vAlign w:val="center"/>
          </w:tcPr>
          <w:p w14:paraId="3205CA58" w14:textId="77777777" w:rsidR="008472D2" w:rsidRPr="00773BBD" w:rsidRDefault="008472D2" w:rsidP="00813316">
            <w:pPr>
              <w:spacing w:line="300" w:lineRule="exact"/>
              <w:jc w:val="center"/>
              <w:rPr>
                <w:bCs/>
                <w:color w:val="000000" w:themeColor="text1"/>
                <w:kern w:val="0"/>
                <w:szCs w:val="21"/>
              </w:rPr>
            </w:pPr>
            <w:r w:rsidRPr="00773BBD">
              <w:rPr>
                <w:rFonts w:hint="eastAsia"/>
                <w:bCs/>
                <w:color w:val="000000" w:themeColor="text1"/>
                <w:kern w:val="0"/>
                <w:szCs w:val="21"/>
              </w:rPr>
              <w:t>4</w:t>
            </w:r>
          </w:p>
        </w:tc>
      </w:tr>
    </w:tbl>
    <w:p w14:paraId="2AB0628F" w14:textId="77777777" w:rsidR="006E0057" w:rsidRDefault="00A0290A">
      <w:pPr>
        <w:spacing w:line="360" w:lineRule="auto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填表说明</w:t>
      </w:r>
    </w:p>
    <w:p w14:paraId="4BC1D367" w14:textId="77777777" w:rsidR="006E0057" w:rsidRDefault="00A0290A" w:rsidP="00DA379C">
      <w:pPr>
        <w:spacing w:line="360" w:lineRule="exact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（</w:t>
      </w:r>
      <w:r>
        <w:rPr>
          <w:rFonts w:ascii="Times New Roman" w:eastAsia="宋体" w:hAnsi="Times New Roman" w:cs="Times New Roman"/>
          <w:color w:val="FF0000"/>
          <w:szCs w:val="21"/>
        </w:rPr>
        <w:t>1</w:t>
      </w:r>
      <w:r>
        <w:rPr>
          <w:rFonts w:ascii="Times New Roman" w:eastAsia="宋体" w:hAnsi="Times New Roman" w:cs="Times New Roman"/>
          <w:color w:val="FF0000"/>
          <w:szCs w:val="21"/>
        </w:rPr>
        <w:t>）教学目标：写出通过相应的设计内容，要求学生达到的产出目标，如学生能够</w:t>
      </w:r>
      <w:r>
        <w:rPr>
          <w:rFonts w:ascii="Times New Roman" w:eastAsia="宋体" w:hAnsi="Times New Roman" w:cs="Times New Roman"/>
          <w:color w:val="FF0000"/>
          <w:szCs w:val="21"/>
        </w:rPr>
        <w:t>……</w:t>
      </w:r>
      <w:r>
        <w:rPr>
          <w:rFonts w:ascii="Times New Roman" w:eastAsia="宋体" w:hAnsi="Times New Roman" w:cs="Times New Roman"/>
          <w:color w:val="FF0000"/>
          <w:szCs w:val="21"/>
        </w:rPr>
        <w:t>，完成</w:t>
      </w:r>
      <w:r>
        <w:rPr>
          <w:rFonts w:ascii="Times New Roman" w:eastAsia="宋体" w:hAnsi="Times New Roman" w:cs="Times New Roman"/>
          <w:color w:val="FF0000"/>
          <w:szCs w:val="21"/>
        </w:rPr>
        <w:t>……</w:t>
      </w:r>
      <w:r>
        <w:rPr>
          <w:rFonts w:ascii="Times New Roman" w:eastAsia="宋体" w:hAnsi="Times New Roman" w:cs="Times New Roman"/>
          <w:color w:val="FF0000"/>
          <w:szCs w:val="21"/>
        </w:rPr>
        <w:t>，表达</w:t>
      </w:r>
      <w:r>
        <w:rPr>
          <w:rFonts w:ascii="Times New Roman" w:eastAsia="宋体" w:hAnsi="Times New Roman" w:cs="Times New Roman"/>
          <w:color w:val="FF0000"/>
          <w:szCs w:val="21"/>
        </w:rPr>
        <w:t>……</w:t>
      </w:r>
      <w:r>
        <w:rPr>
          <w:rFonts w:ascii="Times New Roman" w:eastAsia="宋体" w:hAnsi="Times New Roman" w:cs="Times New Roman"/>
          <w:color w:val="FF0000"/>
          <w:szCs w:val="21"/>
        </w:rPr>
        <w:t>，掌握</w:t>
      </w:r>
      <w:r>
        <w:rPr>
          <w:rFonts w:ascii="Times New Roman" w:eastAsia="宋体" w:hAnsi="Times New Roman" w:cs="Times New Roman"/>
          <w:color w:val="FF0000"/>
          <w:szCs w:val="21"/>
        </w:rPr>
        <w:t>……</w:t>
      </w:r>
      <w:r>
        <w:rPr>
          <w:rFonts w:ascii="Times New Roman" w:eastAsia="宋体" w:hAnsi="Times New Roman" w:cs="Times New Roman"/>
          <w:color w:val="FF0000"/>
          <w:szCs w:val="21"/>
        </w:rPr>
        <w:t>等，观测点是课程目标细化后的可衡量指标。</w:t>
      </w:r>
    </w:p>
    <w:p w14:paraId="65D7ECE2" w14:textId="77777777" w:rsidR="006E0057" w:rsidRDefault="00A0290A" w:rsidP="00DA379C">
      <w:pPr>
        <w:spacing w:line="360" w:lineRule="exact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（</w:t>
      </w:r>
      <w:r>
        <w:rPr>
          <w:rFonts w:ascii="Times New Roman" w:eastAsia="宋体" w:hAnsi="Times New Roman" w:cs="Times New Roman"/>
          <w:color w:val="FF0000"/>
          <w:szCs w:val="21"/>
        </w:rPr>
        <w:t>2</w:t>
      </w:r>
      <w:r>
        <w:rPr>
          <w:rFonts w:ascii="Times New Roman" w:eastAsia="宋体" w:hAnsi="Times New Roman" w:cs="Times New Roman"/>
          <w:color w:val="FF0000"/>
          <w:szCs w:val="21"/>
        </w:rPr>
        <w:t>）课程思政要素：实验项目内容融入课程思政元素，如</w:t>
      </w:r>
      <w:r>
        <w:rPr>
          <w:rFonts w:ascii="Times New Roman" w:eastAsia="宋体" w:hAnsi="Times New Roman" w:cs="Times New Roman"/>
          <w:color w:val="FF0000"/>
          <w:szCs w:val="21"/>
        </w:rPr>
        <w:t>“</w:t>
      </w:r>
      <w:r>
        <w:rPr>
          <w:rFonts w:ascii="Times New Roman" w:eastAsia="宋体" w:hAnsi="Times New Roman" w:cs="Times New Roman"/>
          <w:color w:val="FF0000"/>
          <w:szCs w:val="21"/>
        </w:rPr>
        <w:t>工匠精神、社会责任、四个自信</w:t>
      </w:r>
      <w:r>
        <w:rPr>
          <w:rFonts w:ascii="Times New Roman" w:eastAsia="宋体" w:hAnsi="Times New Roman" w:cs="Times New Roman"/>
          <w:color w:val="FF0000"/>
          <w:szCs w:val="21"/>
        </w:rPr>
        <w:t>”</w:t>
      </w:r>
      <w:r>
        <w:rPr>
          <w:rFonts w:ascii="Times New Roman" w:eastAsia="宋体" w:hAnsi="Times New Roman" w:cs="Times New Roman"/>
          <w:color w:val="FF0000"/>
          <w:szCs w:val="21"/>
        </w:rPr>
        <w:t>等。</w:t>
      </w:r>
    </w:p>
    <w:p w14:paraId="27A78B78" w14:textId="77777777" w:rsidR="006E0057" w:rsidRDefault="00A0290A" w:rsidP="00DA379C">
      <w:pPr>
        <w:spacing w:line="360" w:lineRule="exact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（</w:t>
      </w:r>
      <w:r>
        <w:rPr>
          <w:rFonts w:ascii="Times New Roman" w:eastAsia="宋体" w:hAnsi="Times New Roman" w:cs="Times New Roman"/>
          <w:color w:val="FF0000"/>
          <w:szCs w:val="21"/>
        </w:rPr>
        <w:t>3</w:t>
      </w:r>
      <w:r>
        <w:rPr>
          <w:rFonts w:ascii="Times New Roman" w:eastAsia="宋体" w:hAnsi="Times New Roman" w:cs="Times New Roman"/>
          <w:color w:val="FF0000"/>
          <w:szCs w:val="21"/>
        </w:rPr>
        <w:t>）项目类型：演示性、验证性、综合性、设计研究、其他等。</w:t>
      </w:r>
    </w:p>
    <w:p w14:paraId="619E4D9D" w14:textId="77777777" w:rsidR="006E0057" w:rsidRDefault="00A0290A" w:rsidP="00DA379C">
      <w:pPr>
        <w:spacing w:line="360" w:lineRule="exact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（</w:t>
      </w:r>
      <w:r>
        <w:rPr>
          <w:rFonts w:ascii="Times New Roman" w:eastAsia="宋体" w:hAnsi="Times New Roman" w:cs="Times New Roman"/>
          <w:color w:val="FF0000"/>
          <w:szCs w:val="21"/>
        </w:rPr>
        <w:t>4</w:t>
      </w:r>
      <w:r>
        <w:rPr>
          <w:rFonts w:ascii="Times New Roman" w:eastAsia="宋体" w:hAnsi="Times New Roman" w:cs="Times New Roman"/>
          <w:color w:val="FF0000"/>
          <w:szCs w:val="21"/>
        </w:rPr>
        <w:t>）要求：必做、选做、其他等。</w:t>
      </w:r>
    </w:p>
    <w:p w14:paraId="111463C5" w14:textId="77777777" w:rsidR="006E0057" w:rsidRDefault="00A0290A" w:rsidP="00DA379C">
      <w:pPr>
        <w:spacing w:line="360" w:lineRule="exact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lastRenderedPageBreak/>
        <w:t>（</w:t>
      </w:r>
      <w:r>
        <w:rPr>
          <w:rFonts w:ascii="Times New Roman" w:eastAsia="宋体" w:hAnsi="Times New Roman" w:cs="Times New Roman"/>
          <w:color w:val="FF0000"/>
          <w:szCs w:val="21"/>
        </w:rPr>
        <w:t>5</w:t>
      </w:r>
      <w:r>
        <w:rPr>
          <w:rFonts w:ascii="Times New Roman" w:eastAsia="宋体" w:hAnsi="Times New Roman" w:cs="Times New Roman"/>
          <w:color w:val="FF0000"/>
          <w:szCs w:val="21"/>
        </w:rPr>
        <w:t>）教学方法如课堂讲授、实验指导、视频学习、查阅文献、案例教学、调研、小组讨论、自学等。</w:t>
      </w:r>
    </w:p>
    <w:p w14:paraId="564426FA" w14:textId="77777777" w:rsidR="006E0057" w:rsidRDefault="00A0290A" w:rsidP="00DA379C">
      <w:pPr>
        <w:spacing w:line="360" w:lineRule="exact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（</w:t>
      </w:r>
      <w:r>
        <w:rPr>
          <w:rFonts w:ascii="Times New Roman" w:eastAsia="宋体" w:hAnsi="Times New Roman" w:cs="Times New Roman"/>
          <w:color w:val="FF0000"/>
          <w:szCs w:val="21"/>
        </w:rPr>
        <w:t>6</w:t>
      </w:r>
      <w:r>
        <w:rPr>
          <w:rFonts w:ascii="Times New Roman" w:eastAsia="宋体" w:hAnsi="Times New Roman" w:cs="Times New Roman"/>
          <w:color w:val="FF0000"/>
          <w:szCs w:val="21"/>
        </w:rPr>
        <w:t>）对应的课程目标填写序号即可。</w:t>
      </w:r>
    </w:p>
    <w:p w14:paraId="0F981752" w14:textId="77777777" w:rsidR="006E0057" w:rsidRDefault="00A0290A" w:rsidP="00DA379C">
      <w:pPr>
        <w:widowControl/>
        <w:spacing w:line="360" w:lineRule="exact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  <w:sz w:val="22"/>
          <w:szCs w:val="21"/>
        </w:rPr>
        <w:t>（</w:t>
      </w:r>
      <w:r>
        <w:rPr>
          <w:rFonts w:ascii="Times New Roman" w:hAnsi="Times New Roman" w:cs="Times New Roman"/>
          <w:color w:val="FF0000"/>
          <w:sz w:val="22"/>
          <w:szCs w:val="21"/>
        </w:rPr>
        <w:t>7</w:t>
      </w:r>
      <w:r>
        <w:rPr>
          <w:rFonts w:ascii="Times New Roman" w:hAnsi="Times New Roman" w:cs="Times New Roman"/>
          <w:color w:val="FF0000"/>
          <w:sz w:val="22"/>
          <w:szCs w:val="21"/>
        </w:rPr>
        <w:t>）项目来源：实验教材、工程实践、科研项目、教师开发、其他等。</w:t>
      </w:r>
      <w:r>
        <w:rPr>
          <w:rFonts w:ascii="Times New Roman" w:hAnsi="Times New Roman" w:cs="Times New Roman"/>
        </w:rPr>
        <w:br w:type="page"/>
      </w:r>
    </w:p>
    <w:p w14:paraId="58C357BD" w14:textId="77777777" w:rsidR="006E0057" w:rsidRDefault="006E0057">
      <w:pPr>
        <w:rPr>
          <w:rFonts w:ascii="Times New Roman" w:hAnsi="Times New Roman" w:cs="Times New Roman"/>
        </w:rPr>
        <w:sectPr w:rsidR="006E0057">
          <w:pgSz w:w="16838" w:h="11906" w:orient="landscape"/>
          <w:pgMar w:top="1417" w:right="1417" w:bottom="1417" w:left="1417" w:header="851" w:footer="992" w:gutter="0"/>
          <w:cols w:space="425"/>
          <w:docGrid w:linePitch="312"/>
        </w:sectPr>
      </w:pPr>
    </w:p>
    <w:p w14:paraId="5909DB47" w14:textId="77777777" w:rsidR="006E0057" w:rsidRDefault="00A0290A" w:rsidP="006B0D8B">
      <w:pPr>
        <w:pStyle w:val="2"/>
        <w:kinsoku w:val="0"/>
        <w:overflowPunct w:val="0"/>
        <w:autoSpaceDE w:val="0"/>
        <w:autoSpaceDN w:val="0"/>
        <w:adjustRightInd w:val="0"/>
        <w:snapToGrid w:val="0"/>
        <w:spacing w:before="0" w:afterLines="50" w:after="120"/>
        <w:ind w:left="0" w:firstLineChars="200" w:firstLine="562"/>
        <w:jc w:val="left"/>
        <w:rPr>
          <w:rFonts w:ascii="Times New Roman" w:eastAsia="黑体" w:hAnsi="Times New Roman" w:cs="Times New Roman" w:hint="default"/>
          <w:kern w:val="0"/>
        </w:rPr>
      </w:pPr>
      <w:r>
        <w:rPr>
          <w:rFonts w:ascii="Times New Roman" w:eastAsia="黑体" w:hAnsi="Times New Roman" w:cs="Times New Roman" w:hint="default"/>
          <w:kern w:val="0"/>
        </w:rPr>
        <w:lastRenderedPageBreak/>
        <w:t>四、</w:t>
      </w:r>
      <w:r>
        <w:rPr>
          <w:rFonts w:ascii="Times New Roman" w:eastAsia="黑体" w:hAnsi="Times New Roman" w:cs="Times New Roman"/>
          <w:kern w:val="0"/>
        </w:rPr>
        <w:t>课程考核</w:t>
      </w:r>
    </w:p>
    <w:p w14:paraId="6A2E2907" w14:textId="40D5787E" w:rsidR="006E0057" w:rsidRDefault="00A0290A">
      <w:pPr>
        <w:kinsoku w:val="0"/>
        <w:overflowPunct w:val="0"/>
        <w:autoSpaceDE w:val="0"/>
        <w:autoSpaceDN w:val="0"/>
        <w:adjustRightInd w:val="0"/>
        <w:spacing w:before="168" w:line="420" w:lineRule="exact"/>
        <w:ind w:right="737" w:firstLineChars="200" w:firstLine="482"/>
        <w:rPr>
          <w:rFonts w:ascii="Times" w:eastAsia="宋体" w:hAnsi="Times" w:cs="Times"/>
          <w:color w:val="FF0000"/>
          <w:sz w:val="24"/>
          <w:szCs w:val="21"/>
        </w:rPr>
      </w:pPr>
      <w:r>
        <w:rPr>
          <w:rFonts w:ascii="黑体" w:eastAsia="黑体" w:hAnsi="黑体" w:cs="黑体" w:hint="eastAsia"/>
          <w:b/>
          <w:sz w:val="24"/>
          <w:szCs w:val="24"/>
        </w:rPr>
        <w:t>（一）考核内容与考核方式</w:t>
      </w:r>
      <w:r>
        <w:rPr>
          <w:rFonts w:ascii="Times" w:eastAsia="宋体" w:hAnsi="Times" w:cs="Times" w:hint="eastAsia"/>
          <w:color w:val="FF0000"/>
          <w:sz w:val="24"/>
          <w:szCs w:val="21"/>
        </w:rPr>
        <w:t>（考核内容要反应主要的课程目标；考核方式要适合课程性质，如出勤情况、开卷考试、闭卷考试、课程论文、实验设计、实验操作、实验报告等）</w:t>
      </w:r>
    </w:p>
    <w:p w14:paraId="07E8E383" w14:textId="77777777" w:rsidR="006E0057" w:rsidRDefault="00A0290A">
      <w:pPr>
        <w:pStyle w:val="a5"/>
        <w:kinsoku w:val="0"/>
        <w:overflowPunct w:val="0"/>
        <w:spacing w:before="66"/>
        <w:jc w:val="center"/>
        <w:rPr>
          <w:rFonts w:ascii="Times" w:hAnsi="Times" w:cs="Times"/>
          <w:color w:val="FF0000"/>
          <w:szCs w:val="21"/>
        </w:rPr>
      </w:pPr>
      <w:r>
        <w:rPr>
          <w:rFonts w:ascii="Times New Roman" w:cs="Times New Roman" w:hint="eastAsia"/>
          <w:b/>
          <w:sz w:val="21"/>
          <w:szCs w:val="21"/>
        </w:rPr>
        <w:t>表</w:t>
      </w:r>
      <w:r>
        <w:rPr>
          <w:rFonts w:ascii="Times New Roman" w:cs="Times New Roman" w:hint="eastAsia"/>
          <w:b/>
          <w:sz w:val="21"/>
          <w:szCs w:val="21"/>
        </w:rPr>
        <w:t xml:space="preserve">4 </w:t>
      </w:r>
      <w:r>
        <w:rPr>
          <w:rFonts w:ascii="Times New Roman" w:cs="Times New Roman" w:hint="eastAsia"/>
          <w:b/>
          <w:sz w:val="21"/>
          <w:szCs w:val="21"/>
        </w:rPr>
        <w:t>课程目标、考核内容与考核方式对应关系</w:t>
      </w:r>
    </w:p>
    <w:tbl>
      <w:tblPr>
        <w:tblW w:w="4866" w:type="pct"/>
        <w:tblLook w:val="04A0" w:firstRow="1" w:lastRow="0" w:firstColumn="1" w:lastColumn="0" w:noHBand="0" w:noVBand="1"/>
      </w:tblPr>
      <w:tblGrid>
        <w:gridCol w:w="1056"/>
        <w:gridCol w:w="4015"/>
        <w:gridCol w:w="1862"/>
        <w:gridCol w:w="893"/>
        <w:gridCol w:w="1213"/>
      </w:tblGrid>
      <w:tr w:rsidR="006E0057" w14:paraId="23839BB0" w14:textId="77777777" w:rsidTr="005622D8">
        <w:trPr>
          <w:trHeight w:val="623"/>
        </w:trPr>
        <w:tc>
          <w:tcPr>
            <w:tcW w:w="5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0C6CD6A2" w14:textId="77777777" w:rsidR="006E0057" w:rsidRDefault="00A0290A">
            <w:pPr>
              <w:pStyle w:val="TableParagraph"/>
              <w:kinsoku w:val="0"/>
              <w:overflowPunct w:val="0"/>
              <w:spacing w:before="15"/>
              <w:jc w:val="center"/>
              <w:rPr>
                <w:rFonts w:ascii="明黑等宽" w:eastAsia="明黑等宽" w:cs="明黑等宽" w:hint="default"/>
                <w:b/>
                <w:sz w:val="22"/>
                <w:szCs w:val="22"/>
              </w:rPr>
            </w:pPr>
            <w:r>
              <w:rPr>
                <w:rFonts w:ascii="明黑等宽" w:eastAsia="明黑等宽" w:cs="明黑等宽"/>
                <w:b/>
                <w:sz w:val="22"/>
                <w:szCs w:val="22"/>
              </w:rPr>
              <w:t>课程目标</w:t>
            </w: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4672C79D" w14:textId="77777777" w:rsidR="006E0057" w:rsidRDefault="00A0290A">
            <w:pPr>
              <w:pStyle w:val="TableParagraph"/>
              <w:kinsoku w:val="0"/>
              <w:overflowPunct w:val="0"/>
              <w:spacing w:before="15"/>
              <w:jc w:val="center"/>
              <w:rPr>
                <w:rFonts w:ascii="明黑等宽" w:eastAsia="明黑等宽" w:cs="明黑等宽" w:hint="default"/>
                <w:b/>
                <w:sz w:val="22"/>
                <w:szCs w:val="22"/>
              </w:rPr>
            </w:pPr>
            <w:r>
              <w:rPr>
                <w:rFonts w:ascii="明黑等宽" w:eastAsia="明黑等宽" w:cs="明黑等宽"/>
                <w:b/>
                <w:sz w:val="22"/>
                <w:szCs w:val="22"/>
              </w:rPr>
              <w:t>考核内容</w:t>
            </w: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3C60A5CE" w14:textId="77777777" w:rsidR="006E0057" w:rsidRDefault="00A0290A">
            <w:pPr>
              <w:pStyle w:val="TableParagraph"/>
              <w:kinsoku w:val="0"/>
              <w:overflowPunct w:val="0"/>
              <w:spacing w:before="15"/>
              <w:ind w:left="129"/>
              <w:jc w:val="center"/>
              <w:rPr>
                <w:rFonts w:ascii="明黑等宽" w:eastAsia="明黑等宽" w:cs="明黑等宽" w:hint="default"/>
                <w:b/>
                <w:sz w:val="22"/>
                <w:szCs w:val="22"/>
              </w:rPr>
            </w:pPr>
            <w:r>
              <w:rPr>
                <w:rFonts w:ascii="明黑等宽" w:eastAsia="明黑等宽" w:cs="明黑等宽"/>
                <w:b/>
                <w:sz w:val="22"/>
                <w:szCs w:val="22"/>
              </w:rPr>
              <w:t>所属</w:t>
            </w:r>
          </w:p>
          <w:p w14:paraId="62C5AC85" w14:textId="77777777" w:rsidR="006E0057" w:rsidRDefault="00A0290A">
            <w:pPr>
              <w:pStyle w:val="TableParagraph"/>
              <w:kinsoku w:val="0"/>
              <w:overflowPunct w:val="0"/>
              <w:spacing w:before="30" w:line="277" w:lineRule="exact"/>
              <w:ind w:left="129"/>
              <w:jc w:val="center"/>
              <w:rPr>
                <w:rFonts w:ascii="明黑等宽" w:eastAsia="明黑等宽" w:cs="明黑等宽" w:hint="default"/>
                <w:b/>
                <w:sz w:val="22"/>
                <w:szCs w:val="22"/>
              </w:rPr>
            </w:pPr>
            <w:r>
              <w:rPr>
                <w:rFonts w:ascii="明黑等宽" w:eastAsia="明黑等宽" w:cs="明黑等宽"/>
                <w:b/>
                <w:sz w:val="22"/>
                <w:szCs w:val="22"/>
              </w:rPr>
              <w:t>学习项目</w:t>
            </w:r>
          </w:p>
        </w:tc>
        <w:tc>
          <w:tcPr>
            <w:tcW w:w="4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54785E9B" w14:textId="77777777" w:rsidR="006E0057" w:rsidRDefault="00A0290A">
            <w:pPr>
              <w:pStyle w:val="TableParagraph"/>
              <w:kinsoku w:val="0"/>
              <w:overflowPunct w:val="0"/>
              <w:spacing w:before="171"/>
              <w:ind w:left="185" w:right="177"/>
              <w:jc w:val="both"/>
              <w:rPr>
                <w:rFonts w:ascii="明黑等宽" w:eastAsia="明黑等宽" w:cs="明黑等宽" w:hint="default"/>
                <w:b/>
                <w:sz w:val="22"/>
                <w:szCs w:val="22"/>
              </w:rPr>
            </w:pPr>
            <w:r>
              <w:rPr>
                <w:rFonts w:ascii="明黑等宽" w:eastAsia="明黑等宽" w:cs="明黑等宽"/>
                <w:b/>
                <w:sz w:val="22"/>
                <w:szCs w:val="22"/>
              </w:rPr>
              <w:t>考核占比</w:t>
            </w:r>
          </w:p>
        </w:tc>
        <w:tc>
          <w:tcPr>
            <w:tcW w:w="6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28D2368E" w14:textId="77777777" w:rsidR="006E0057" w:rsidRDefault="00A0290A">
            <w:pPr>
              <w:pStyle w:val="TableParagraph"/>
              <w:kinsoku w:val="0"/>
              <w:overflowPunct w:val="0"/>
              <w:spacing w:before="15"/>
              <w:ind w:left="201"/>
              <w:jc w:val="both"/>
              <w:rPr>
                <w:rFonts w:ascii="明黑等宽" w:eastAsia="明黑等宽" w:cs="明黑等宽" w:hint="default"/>
                <w:b/>
                <w:sz w:val="22"/>
                <w:szCs w:val="22"/>
              </w:rPr>
            </w:pPr>
            <w:r>
              <w:rPr>
                <w:rFonts w:ascii="明黑等宽" w:eastAsia="明黑等宽" w:cs="明黑等宽"/>
                <w:b/>
                <w:sz w:val="22"/>
                <w:szCs w:val="22"/>
              </w:rPr>
              <w:t>考核方式</w:t>
            </w:r>
          </w:p>
        </w:tc>
      </w:tr>
      <w:tr w:rsidR="005622D8" w14:paraId="3E68A03B" w14:textId="77777777" w:rsidTr="005622D8">
        <w:trPr>
          <w:trHeight w:val="312"/>
        </w:trPr>
        <w:tc>
          <w:tcPr>
            <w:tcW w:w="584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0AF867F6" w14:textId="77777777" w:rsidR="005622D8" w:rsidRPr="00990B35" w:rsidRDefault="005622D8" w:rsidP="005622D8">
            <w:pPr>
              <w:pStyle w:val="TableParagraph"/>
              <w:kinsoku w:val="0"/>
              <w:overflowPunct w:val="0"/>
              <w:spacing w:before="15"/>
              <w:rPr>
                <w:rFonts w:ascii="方正小标宋_GBK" w:eastAsia="方正小标宋_GBK" w:cs="方正小标宋_GBK" w:hint="default"/>
                <w:sz w:val="21"/>
                <w:szCs w:val="21"/>
              </w:rPr>
            </w:pPr>
          </w:p>
          <w:p w14:paraId="76B9049B" w14:textId="77777777" w:rsidR="005622D8" w:rsidRPr="00990B35" w:rsidRDefault="005622D8" w:rsidP="005622D8">
            <w:pPr>
              <w:pStyle w:val="TableParagraph"/>
              <w:kinsoku w:val="0"/>
              <w:overflowPunct w:val="0"/>
              <w:spacing w:line="278" w:lineRule="auto"/>
              <w:ind w:left="242" w:right="98" w:hanging="132"/>
              <w:rPr>
                <w:rFonts w:hint="default"/>
                <w:sz w:val="21"/>
                <w:szCs w:val="21"/>
              </w:rPr>
            </w:pPr>
            <w:r w:rsidRPr="00990B35">
              <w:rPr>
                <w:sz w:val="21"/>
                <w:szCs w:val="21"/>
              </w:rPr>
              <w:t>课程目标 1</w:t>
            </w: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32F2B003" w14:textId="75350F1C" w:rsidR="005622D8" w:rsidRPr="00282EE6" w:rsidRDefault="005622D8" w:rsidP="005622D8">
            <w:pPr>
              <w:pStyle w:val="TableParagraph"/>
              <w:kinsoku w:val="0"/>
              <w:overflowPunct w:val="0"/>
              <w:spacing w:before="23"/>
              <w:ind w:left="108"/>
              <w:rPr>
                <w:rFonts w:hint="default"/>
                <w:sz w:val="21"/>
                <w:szCs w:val="21"/>
              </w:rPr>
            </w:pPr>
            <w:r w:rsidRPr="00282EE6">
              <w:rPr>
                <w:sz w:val="21"/>
                <w:szCs w:val="21"/>
              </w:rPr>
              <w:t>1.了解</w:t>
            </w:r>
            <w:r w:rsidR="00B278A2" w:rsidRPr="00282EE6">
              <w:rPr>
                <w:sz w:val="21"/>
                <w:szCs w:val="21"/>
              </w:rPr>
              <w:t>服装陈列与展示的基本法则</w:t>
            </w: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235726C1" w14:textId="77777777" w:rsidR="005622D8" w:rsidRPr="00990B35" w:rsidRDefault="005622D8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1"/>
                <w:szCs w:val="21"/>
              </w:rPr>
            </w:pPr>
            <w:r w:rsidRPr="00990B35">
              <w:rPr>
                <w:rFonts w:ascii="Times New Roman" w:cs="Times New Roman"/>
                <w:sz w:val="21"/>
                <w:szCs w:val="21"/>
              </w:rPr>
              <w:t>1</w:t>
            </w:r>
          </w:p>
        </w:tc>
        <w:tc>
          <w:tcPr>
            <w:tcW w:w="494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61766E69" w14:textId="77777777" w:rsidR="005622D8" w:rsidRPr="00990B35" w:rsidRDefault="005622D8" w:rsidP="00C4137C">
            <w:pPr>
              <w:pStyle w:val="TableParagraph"/>
              <w:kinsoku w:val="0"/>
              <w:overflowPunct w:val="0"/>
              <w:spacing w:before="23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  <w:r w:rsidRPr="00990B35">
              <w:rPr>
                <w:sz w:val="21"/>
                <w:szCs w:val="21"/>
              </w:rPr>
              <w:t>5%</w:t>
            </w:r>
          </w:p>
        </w:tc>
        <w:tc>
          <w:tcPr>
            <w:tcW w:w="67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1776AA1C" w14:textId="77777777" w:rsidR="005622D8" w:rsidRPr="00990B35" w:rsidRDefault="005622D8" w:rsidP="005B2A7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1"/>
                <w:szCs w:val="21"/>
              </w:rPr>
            </w:pPr>
            <w:r w:rsidRPr="00990B35">
              <w:rPr>
                <w:rFonts w:ascii="Times New Roman" w:cs="Times New Roman"/>
                <w:sz w:val="21"/>
                <w:szCs w:val="21"/>
              </w:rPr>
              <w:t>课堂表现、平时练习（资料收集、研究）</w:t>
            </w:r>
          </w:p>
        </w:tc>
      </w:tr>
      <w:tr w:rsidR="005622D8" w14:paraId="147A03C8" w14:textId="77777777" w:rsidTr="005622D8">
        <w:trPr>
          <w:trHeight w:val="311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4ED7C9C7" w14:textId="77777777" w:rsidR="005622D8" w:rsidRPr="00990B35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Cs w:val="21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4764C909" w14:textId="0F91A5C1" w:rsidR="005622D8" w:rsidRPr="00282EE6" w:rsidRDefault="005622D8" w:rsidP="005622D8">
            <w:pPr>
              <w:pStyle w:val="TableParagraph"/>
              <w:kinsoku w:val="0"/>
              <w:overflowPunct w:val="0"/>
              <w:spacing w:before="22"/>
              <w:ind w:left="108"/>
              <w:rPr>
                <w:rFonts w:hint="default"/>
                <w:sz w:val="21"/>
                <w:szCs w:val="21"/>
              </w:rPr>
            </w:pPr>
            <w:r w:rsidRPr="00282EE6">
              <w:rPr>
                <w:sz w:val="21"/>
                <w:szCs w:val="21"/>
              </w:rPr>
              <w:t>2.了解</w:t>
            </w:r>
            <w:r w:rsidR="00990B35" w:rsidRPr="00282EE6">
              <w:rPr>
                <w:sz w:val="21"/>
                <w:szCs w:val="21"/>
              </w:rPr>
              <w:t>服装</w:t>
            </w:r>
            <w:r w:rsidR="00B278A2" w:rsidRPr="00282EE6">
              <w:rPr>
                <w:rFonts w:hAnsi="宋体"/>
                <w:bCs/>
                <w:sz w:val="21"/>
                <w:szCs w:val="21"/>
              </w:rPr>
              <w:t>陈列设计的程序</w:t>
            </w: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00812DC6" w14:textId="77777777" w:rsidR="005622D8" w:rsidRPr="00990B35" w:rsidRDefault="005622D8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1"/>
                <w:szCs w:val="21"/>
              </w:rPr>
            </w:pPr>
            <w:r w:rsidRPr="00990B35">
              <w:rPr>
                <w:rFonts w:ascii="Times New Roman" w:cs="Times New Roman"/>
                <w:sz w:val="21"/>
                <w:szCs w:val="21"/>
              </w:rPr>
              <w:t>1</w:t>
            </w:r>
          </w:p>
        </w:tc>
        <w:tc>
          <w:tcPr>
            <w:tcW w:w="494" w:type="pct"/>
            <w:vMerge/>
            <w:tcBorders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76C5ADB0" w14:textId="77777777" w:rsidR="005622D8" w:rsidRPr="00990B35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18A531F3" w14:textId="77777777" w:rsidR="005622D8" w:rsidRPr="00990B35" w:rsidRDefault="005622D8" w:rsidP="005B2A7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Cs w:val="21"/>
              </w:rPr>
            </w:pPr>
          </w:p>
        </w:tc>
      </w:tr>
      <w:tr w:rsidR="005622D8" w14:paraId="11CF78AF" w14:textId="77777777" w:rsidTr="005622D8">
        <w:trPr>
          <w:trHeight w:val="314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27EFD498" w14:textId="77777777" w:rsidR="005622D8" w:rsidRPr="00990B35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Cs w:val="21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36BB82E4" w14:textId="2B1649C8" w:rsidR="005622D8" w:rsidRPr="00282EE6" w:rsidRDefault="00990B35" w:rsidP="005622D8">
            <w:pPr>
              <w:pStyle w:val="TableParagraph"/>
              <w:kinsoku w:val="0"/>
              <w:overflowPunct w:val="0"/>
              <w:spacing w:before="25"/>
              <w:ind w:left="108"/>
              <w:rPr>
                <w:rFonts w:hint="default"/>
                <w:sz w:val="21"/>
                <w:szCs w:val="21"/>
              </w:rPr>
            </w:pPr>
            <w:r w:rsidRPr="00282EE6">
              <w:rPr>
                <w:rFonts w:hAnsi="宋体"/>
                <w:bCs/>
                <w:sz w:val="21"/>
                <w:szCs w:val="21"/>
              </w:rPr>
              <w:t>3</w:t>
            </w:r>
            <w:r w:rsidRPr="00282EE6">
              <w:rPr>
                <w:rFonts w:hAnsi="宋体" w:hint="default"/>
                <w:bCs/>
                <w:sz w:val="21"/>
                <w:szCs w:val="21"/>
              </w:rPr>
              <w:t>.</w:t>
            </w:r>
            <w:r w:rsidRPr="00282EE6">
              <w:rPr>
                <w:rFonts w:hAnsi="宋体"/>
                <w:bCs/>
                <w:sz w:val="21"/>
                <w:szCs w:val="21"/>
              </w:rPr>
              <w:t>了解服装陈列与展示要素与技巧</w:t>
            </w: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52993D18" w14:textId="77777777" w:rsidR="005622D8" w:rsidRPr="00990B35" w:rsidRDefault="005622D8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1"/>
                <w:szCs w:val="21"/>
              </w:rPr>
            </w:pPr>
            <w:r w:rsidRPr="00990B35">
              <w:rPr>
                <w:rFonts w:ascii="Times New Roman" w:cs="Times New Roman"/>
                <w:sz w:val="21"/>
                <w:szCs w:val="21"/>
              </w:rPr>
              <w:t>1</w:t>
            </w:r>
          </w:p>
        </w:tc>
        <w:tc>
          <w:tcPr>
            <w:tcW w:w="494" w:type="pct"/>
            <w:vMerge/>
            <w:tcBorders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5BC99A82" w14:textId="77777777" w:rsidR="005622D8" w:rsidRPr="00990B35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6039506E" w14:textId="77777777" w:rsidR="005622D8" w:rsidRPr="00990B35" w:rsidRDefault="005622D8" w:rsidP="005B2A7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Cs w:val="21"/>
              </w:rPr>
            </w:pPr>
          </w:p>
        </w:tc>
      </w:tr>
      <w:tr w:rsidR="005622D8" w14:paraId="39AE3126" w14:textId="77777777" w:rsidTr="005622D8">
        <w:trPr>
          <w:trHeight w:val="311"/>
        </w:trPr>
        <w:tc>
          <w:tcPr>
            <w:tcW w:w="584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5F559A8E" w14:textId="77777777" w:rsidR="005622D8" w:rsidRPr="00990B35" w:rsidRDefault="005622D8" w:rsidP="005622D8">
            <w:pPr>
              <w:pStyle w:val="TableParagraph"/>
              <w:kinsoku w:val="0"/>
              <w:overflowPunct w:val="0"/>
              <w:spacing w:before="12"/>
              <w:rPr>
                <w:rFonts w:ascii="方正小标宋_GBK" w:eastAsia="方正小标宋_GBK" w:cs="方正小标宋_GBK" w:hint="default"/>
                <w:sz w:val="21"/>
                <w:szCs w:val="21"/>
              </w:rPr>
            </w:pPr>
          </w:p>
          <w:p w14:paraId="72171046" w14:textId="77777777" w:rsidR="005622D8" w:rsidRPr="00990B35" w:rsidRDefault="005622D8" w:rsidP="005622D8">
            <w:pPr>
              <w:pStyle w:val="TableParagraph"/>
              <w:kinsoku w:val="0"/>
              <w:overflowPunct w:val="0"/>
              <w:spacing w:line="278" w:lineRule="auto"/>
              <w:ind w:left="242" w:right="98" w:hanging="132"/>
              <w:rPr>
                <w:rFonts w:hint="default"/>
                <w:sz w:val="21"/>
                <w:szCs w:val="21"/>
              </w:rPr>
            </w:pPr>
            <w:r w:rsidRPr="00990B35">
              <w:rPr>
                <w:sz w:val="21"/>
                <w:szCs w:val="21"/>
              </w:rPr>
              <w:t>课程目标 2</w:t>
            </w: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79D853B3" w14:textId="1C7C25D1" w:rsidR="005622D8" w:rsidRPr="00282EE6" w:rsidRDefault="005622D8" w:rsidP="005622D8">
            <w:pPr>
              <w:pStyle w:val="TableParagraph"/>
              <w:kinsoku w:val="0"/>
              <w:overflowPunct w:val="0"/>
              <w:spacing w:before="22"/>
              <w:ind w:left="108"/>
              <w:rPr>
                <w:rFonts w:hint="default"/>
                <w:sz w:val="21"/>
                <w:szCs w:val="21"/>
              </w:rPr>
            </w:pPr>
            <w:r w:rsidRPr="00282EE6">
              <w:rPr>
                <w:sz w:val="21"/>
                <w:szCs w:val="21"/>
              </w:rPr>
              <w:t>1.</w:t>
            </w:r>
            <w:r w:rsidR="007676A6" w:rsidRPr="00282EE6">
              <w:rPr>
                <w:sz w:val="21"/>
                <w:szCs w:val="21"/>
              </w:rPr>
              <w:t>了解</w:t>
            </w:r>
            <w:r w:rsidR="00172BAB" w:rsidRPr="00282EE6">
              <w:rPr>
                <w:sz w:val="21"/>
                <w:szCs w:val="21"/>
              </w:rPr>
              <w:t>服装橱窗展示的种类</w:t>
            </w: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7B0FE70B" w14:textId="77777777" w:rsidR="005622D8" w:rsidRPr="00990B35" w:rsidRDefault="007676A6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1"/>
                <w:szCs w:val="21"/>
              </w:rPr>
            </w:pPr>
            <w:r w:rsidRPr="00990B35">
              <w:rPr>
                <w:rFonts w:ascii="Times New Roman" w:cs="Times New Roman"/>
                <w:sz w:val="21"/>
                <w:szCs w:val="21"/>
              </w:rPr>
              <w:t>2</w:t>
            </w:r>
          </w:p>
        </w:tc>
        <w:tc>
          <w:tcPr>
            <w:tcW w:w="494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2C1F9C4A" w14:textId="77777777" w:rsidR="005622D8" w:rsidRPr="00990B35" w:rsidRDefault="00C4137C" w:rsidP="00C4137C">
            <w:pPr>
              <w:pStyle w:val="TableParagraph"/>
              <w:kinsoku w:val="0"/>
              <w:overflowPunct w:val="0"/>
              <w:spacing w:before="22"/>
              <w:ind w:right="177"/>
              <w:jc w:val="center"/>
              <w:rPr>
                <w:rFonts w:hint="default"/>
                <w:sz w:val="21"/>
                <w:szCs w:val="21"/>
              </w:rPr>
            </w:pPr>
            <w:r w:rsidRPr="00990B35">
              <w:rPr>
                <w:rFonts w:hint="default"/>
                <w:sz w:val="21"/>
                <w:szCs w:val="21"/>
              </w:rPr>
              <w:t xml:space="preserve"> </w:t>
            </w:r>
            <w:r w:rsidR="005622D8" w:rsidRPr="00990B35">
              <w:rPr>
                <w:rFonts w:hint="default"/>
                <w:sz w:val="21"/>
                <w:szCs w:val="21"/>
              </w:rPr>
              <w:t>5</w:t>
            </w:r>
            <w:r w:rsidR="005622D8" w:rsidRPr="00990B35">
              <w:rPr>
                <w:sz w:val="21"/>
                <w:szCs w:val="21"/>
              </w:rPr>
              <w:t>%</w:t>
            </w:r>
          </w:p>
        </w:tc>
        <w:tc>
          <w:tcPr>
            <w:tcW w:w="67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53BB9022" w14:textId="77777777" w:rsidR="005622D8" w:rsidRPr="00990B35" w:rsidRDefault="005622D8" w:rsidP="005B2A7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Cs w:val="21"/>
              </w:rPr>
            </w:pPr>
          </w:p>
          <w:p w14:paraId="5D954C9B" w14:textId="77777777" w:rsidR="007676A6" w:rsidRPr="00990B35" w:rsidRDefault="005622D8" w:rsidP="005B2A7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Cs w:val="21"/>
              </w:rPr>
            </w:pPr>
            <w:r w:rsidRPr="00990B35">
              <w:rPr>
                <w:rFonts w:ascii="Times New Roman" w:cs="Times New Roman"/>
                <w:szCs w:val="21"/>
              </w:rPr>
              <w:t>课堂表现、平时练习</w:t>
            </w:r>
            <w:r w:rsidR="007676A6" w:rsidRPr="00990B35">
              <w:rPr>
                <w:rFonts w:ascii="Times New Roman" w:cs="Times New Roman"/>
                <w:szCs w:val="21"/>
              </w:rPr>
              <w:t>（资料收集、研究）</w:t>
            </w:r>
          </w:p>
          <w:p w14:paraId="43A8B17F" w14:textId="77777777" w:rsidR="005622D8" w:rsidRPr="00990B35" w:rsidRDefault="005622D8" w:rsidP="005B2A7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Cs w:val="21"/>
              </w:rPr>
            </w:pPr>
          </w:p>
        </w:tc>
      </w:tr>
      <w:tr w:rsidR="005622D8" w14:paraId="653C8323" w14:textId="77777777" w:rsidTr="005622D8">
        <w:trPr>
          <w:trHeight w:val="311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6AA05ABD" w14:textId="77777777" w:rsidR="005622D8" w:rsidRPr="00990B35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Cs w:val="21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24C5FFFE" w14:textId="43ED1D71" w:rsidR="005622D8" w:rsidRPr="00282EE6" w:rsidRDefault="005622D8" w:rsidP="005622D8">
            <w:pPr>
              <w:pStyle w:val="TableParagraph"/>
              <w:kinsoku w:val="0"/>
              <w:overflowPunct w:val="0"/>
              <w:spacing w:before="22"/>
              <w:ind w:left="108"/>
              <w:rPr>
                <w:rFonts w:hint="default"/>
                <w:sz w:val="21"/>
                <w:szCs w:val="21"/>
              </w:rPr>
            </w:pPr>
            <w:r w:rsidRPr="00282EE6">
              <w:rPr>
                <w:sz w:val="21"/>
                <w:szCs w:val="21"/>
              </w:rPr>
              <w:t>2.</w:t>
            </w:r>
            <w:r w:rsidR="00172BAB" w:rsidRPr="00282EE6">
              <w:rPr>
                <w:sz w:val="21"/>
                <w:szCs w:val="21"/>
              </w:rPr>
              <w:t>了解服装陈列与展示的整体规划与技术组合</w:t>
            </w: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5AFA8C5D" w14:textId="77777777" w:rsidR="005622D8" w:rsidRPr="00990B35" w:rsidRDefault="007676A6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1"/>
                <w:szCs w:val="21"/>
              </w:rPr>
            </w:pPr>
            <w:r w:rsidRPr="00990B35">
              <w:rPr>
                <w:rFonts w:ascii="Times New Roman" w:cs="Times New Roman"/>
                <w:sz w:val="21"/>
                <w:szCs w:val="21"/>
              </w:rPr>
              <w:t>2</w:t>
            </w:r>
          </w:p>
        </w:tc>
        <w:tc>
          <w:tcPr>
            <w:tcW w:w="494" w:type="pct"/>
            <w:vMerge/>
            <w:tcBorders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58E7A480" w14:textId="77777777" w:rsidR="005622D8" w:rsidRPr="00990B35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499E9EBD" w14:textId="77777777" w:rsidR="005622D8" w:rsidRPr="00990B35" w:rsidRDefault="005622D8" w:rsidP="005622D8">
            <w:pPr>
              <w:autoSpaceDE w:val="0"/>
              <w:autoSpaceDN w:val="0"/>
              <w:adjustRightInd w:val="0"/>
              <w:jc w:val="center"/>
              <w:rPr>
                <w:rFonts w:ascii="Times New Roman" w:eastAsia="宋体" w:hAnsi="Times New Roman" w:cs="Times New Roman"/>
                <w:kern w:val="0"/>
                <w:szCs w:val="21"/>
              </w:rPr>
            </w:pPr>
          </w:p>
        </w:tc>
      </w:tr>
      <w:tr w:rsidR="005622D8" w14:paraId="52A77715" w14:textId="77777777" w:rsidTr="005622D8">
        <w:trPr>
          <w:trHeight w:val="311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5D7FC4AF" w14:textId="77777777" w:rsidR="005622D8" w:rsidRPr="00990B35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Cs w:val="21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09A947CB" w14:textId="78D053E1" w:rsidR="005622D8" w:rsidRPr="00282EE6" w:rsidRDefault="005622D8" w:rsidP="005622D8">
            <w:pPr>
              <w:pStyle w:val="TableParagraph"/>
              <w:kinsoku w:val="0"/>
              <w:overflowPunct w:val="0"/>
              <w:spacing w:before="22"/>
              <w:ind w:left="108"/>
              <w:rPr>
                <w:rFonts w:hint="default"/>
                <w:sz w:val="21"/>
                <w:szCs w:val="21"/>
              </w:rPr>
            </w:pPr>
            <w:r w:rsidRPr="00282EE6">
              <w:rPr>
                <w:sz w:val="21"/>
                <w:szCs w:val="21"/>
              </w:rPr>
              <w:t>3.</w:t>
            </w:r>
            <w:r w:rsidR="007676A6" w:rsidRPr="00282EE6">
              <w:rPr>
                <w:sz w:val="21"/>
                <w:szCs w:val="21"/>
              </w:rPr>
              <w:t>了解</w:t>
            </w:r>
            <w:r w:rsidR="00172BAB" w:rsidRPr="00282EE6">
              <w:rPr>
                <w:sz w:val="21"/>
                <w:szCs w:val="21"/>
              </w:rPr>
              <w:t>服装</w:t>
            </w:r>
            <w:r w:rsidR="00172BAB" w:rsidRPr="00282EE6">
              <w:rPr>
                <w:rFonts w:hAnsi="宋体"/>
                <w:bCs/>
                <w:sz w:val="21"/>
                <w:szCs w:val="21"/>
              </w:rPr>
              <w:t>展示</w:t>
            </w:r>
            <w:r w:rsidR="001212F8" w:rsidRPr="00282EE6">
              <w:rPr>
                <w:rFonts w:hAnsi="宋体"/>
                <w:bCs/>
                <w:sz w:val="21"/>
                <w:szCs w:val="21"/>
              </w:rPr>
              <w:t>的</w:t>
            </w:r>
            <w:r w:rsidR="00172BAB" w:rsidRPr="00282EE6">
              <w:rPr>
                <w:rFonts w:hAnsi="宋体"/>
                <w:bCs/>
                <w:sz w:val="21"/>
                <w:szCs w:val="21"/>
              </w:rPr>
              <w:t>道具设计</w:t>
            </w: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3E33DE89" w14:textId="77777777" w:rsidR="005622D8" w:rsidRPr="00990B35" w:rsidRDefault="007676A6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1"/>
                <w:szCs w:val="21"/>
              </w:rPr>
            </w:pPr>
            <w:r w:rsidRPr="00990B35">
              <w:rPr>
                <w:rFonts w:ascii="Times New Roman" w:cs="Times New Roman"/>
                <w:sz w:val="21"/>
                <w:szCs w:val="21"/>
              </w:rPr>
              <w:t>2</w:t>
            </w:r>
          </w:p>
        </w:tc>
        <w:tc>
          <w:tcPr>
            <w:tcW w:w="494" w:type="pct"/>
            <w:vMerge/>
            <w:tcBorders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66ECF28D" w14:textId="77777777" w:rsidR="005622D8" w:rsidRPr="00990B35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2B2201B0" w14:textId="77777777" w:rsidR="005622D8" w:rsidRPr="00990B35" w:rsidRDefault="005622D8" w:rsidP="005622D8">
            <w:pPr>
              <w:autoSpaceDE w:val="0"/>
              <w:autoSpaceDN w:val="0"/>
              <w:adjustRightInd w:val="0"/>
              <w:jc w:val="center"/>
              <w:rPr>
                <w:rFonts w:ascii="Times New Roman" w:eastAsia="宋体" w:hAnsi="Times New Roman" w:cs="Times New Roman"/>
                <w:kern w:val="0"/>
                <w:szCs w:val="21"/>
              </w:rPr>
            </w:pPr>
          </w:p>
        </w:tc>
      </w:tr>
      <w:tr w:rsidR="005622D8" w14:paraId="796490D2" w14:textId="77777777" w:rsidTr="005622D8">
        <w:trPr>
          <w:trHeight w:val="311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7D9038AB" w14:textId="77777777" w:rsidR="005622D8" w:rsidRPr="00990B35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Cs w:val="21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20DAE25F" w14:textId="004756B5" w:rsidR="005622D8" w:rsidRPr="00282EE6" w:rsidRDefault="005622D8" w:rsidP="00172BAB">
            <w:pPr>
              <w:pStyle w:val="TableParagraph"/>
              <w:kinsoku w:val="0"/>
              <w:overflowPunct w:val="0"/>
              <w:spacing w:before="22"/>
              <w:rPr>
                <w:rFonts w:hint="default"/>
                <w:sz w:val="21"/>
                <w:szCs w:val="21"/>
              </w:rPr>
            </w:pP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082B1FDF" w14:textId="77777777" w:rsidR="005622D8" w:rsidRPr="00990B35" w:rsidRDefault="005622D8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1"/>
                <w:szCs w:val="21"/>
              </w:rPr>
            </w:pPr>
          </w:p>
        </w:tc>
        <w:tc>
          <w:tcPr>
            <w:tcW w:w="494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79725AD1" w14:textId="77777777" w:rsidR="005622D8" w:rsidRPr="00990B35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3312F598" w14:textId="77777777" w:rsidR="005622D8" w:rsidRPr="00990B35" w:rsidRDefault="005622D8" w:rsidP="005622D8">
            <w:pPr>
              <w:autoSpaceDE w:val="0"/>
              <w:autoSpaceDN w:val="0"/>
              <w:adjustRightInd w:val="0"/>
              <w:jc w:val="center"/>
              <w:rPr>
                <w:rFonts w:ascii="Times New Roman" w:eastAsia="宋体" w:hAnsi="Times New Roman" w:cs="Times New Roman"/>
                <w:kern w:val="0"/>
                <w:szCs w:val="21"/>
              </w:rPr>
            </w:pPr>
          </w:p>
        </w:tc>
      </w:tr>
      <w:tr w:rsidR="005622D8" w14:paraId="5B9EBD52" w14:textId="77777777" w:rsidTr="005622D8">
        <w:trPr>
          <w:trHeight w:val="313"/>
        </w:trPr>
        <w:tc>
          <w:tcPr>
            <w:tcW w:w="584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2214C8DE" w14:textId="77777777" w:rsidR="005622D8" w:rsidRPr="00990B35" w:rsidRDefault="005622D8" w:rsidP="005622D8">
            <w:pPr>
              <w:pStyle w:val="TableParagraph"/>
              <w:kinsoku w:val="0"/>
              <w:overflowPunct w:val="0"/>
              <w:spacing w:before="15"/>
              <w:rPr>
                <w:rFonts w:ascii="方正小标宋_GBK" w:eastAsia="方正小标宋_GBK" w:cs="方正小标宋_GBK" w:hint="default"/>
                <w:sz w:val="21"/>
                <w:szCs w:val="21"/>
              </w:rPr>
            </w:pPr>
          </w:p>
          <w:p w14:paraId="126ABACD" w14:textId="77777777" w:rsidR="005622D8" w:rsidRPr="00990B35" w:rsidRDefault="005622D8" w:rsidP="005622D8">
            <w:pPr>
              <w:pStyle w:val="TableParagraph"/>
              <w:kinsoku w:val="0"/>
              <w:overflowPunct w:val="0"/>
              <w:spacing w:line="278" w:lineRule="auto"/>
              <w:ind w:left="242" w:right="98" w:hanging="132"/>
              <w:rPr>
                <w:rFonts w:hint="default"/>
                <w:sz w:val="21"/>
                <w:szCs w:val="21"/>
              </w:rPr>
            </w:pPr>
            <w:r w:rsidRPr="00990B35">
              <w:rPr>
                <w:sz w:val="21"/>
                <w:szCs w:val="21"/>
              </w:rPr>
              <w:t>课程目标 3</w:t>
            </w: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238D0F42" w14:textId="1F0C34A6" w:rsidR="005622D8" w:rsidRPr="00282EE6" w:rsidRDefault="005622D8" w:rsidP="005622D8">
            <w:pPr>
              <w:pStyle w:val="TableParagraph"/>
              <w:kinsoku w:val="0"/>
              <w:overflowPunct w:val="0"/>
              <w:spacing w:before="25"/>
              <w:ind w:left="108"/>
              <w:rPr>
                <w:rFonts w:hint="default"/>
                <w:sz w:val="21"/>
                <w:szCs w:val="21"/>
              </w:rPr>
            </w:pPr>
            <w:r w:rsidRPr="00282EE6">
              <w:rPr>
                <w:sz w:val="21"/>
                <w:szCs w:val="21"/>
              </w:rPr>
              <w:t>1.</w:t>
            </w:r>
            <w:r w:rsidR="00282EE6" w:rsidRPr="00282EE6">
              <w:rPr>
                <w:rFonts w:hAnsi="宋体"/>
                <w:sz w:val="21"/>
                <w:szCs w:val="21"/>
              </w:rPr>
              <w:t>熟悉服装局部陈列与展示橱窗设计</w:t>
            </w: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758F2712" w14:textId="77777777" w:rsidR="005622D8" w:rsidRPr="00990B35" w:rsidRDefault="007C409A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1"/>
                <w:szCs w:val="21"/>
              </w:rPr>
            </w:pPr>
            <w:r w:rsidRPr="00990B35">
              <w:rPr>
                <w:rFonts w:ascii="Times New Roman" w:cs="Times New Roman" w:hint="default"/>
                <w:sz w:val="21"/>
                <w:szCs w:val="21"/>
              </w:rPr>
              <w:t>3</w:t>
            </w:r>
          </w:p>
        </w:tc>
        <w:tc>
          <w:tcPr>
            <w:tcW w:w="494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0FDAE46A" w14:textId="77777777" w:rsidR="005622D8" w:rsidRPr="00990B35" w:rsidRDefault="00C4137C" w:rsidP="005622D8">
            <w:pPr>
              <w:pStyle w:val="TableParagraph"/>
              <w:kinsoku w:val="0"/>
              <w:overflowPunct w:val="0"/>
              <w:spacing w:before="23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  <w:r w:rsidRPr="00990B35">
              <w:rPr>
                <w:rFonts w:hint="default"/>
                <w:sz w:val="21"/>
                <w:szCs w:val="21"/>
              </w:rPr>
              <w:t>2</w:t>
            </w:r>
            <w:r w:rsidR="005622D8" w:rsidRPr="00990B35">
              <w:rPr>
                <w:rFonts w:hint="default"/>
                <w:sz w:val="21"/>
                <w:szCs w:val="21"/>
              </w:rPr>
              <w:t>0</w:t>
            </w:r>
            <w:r w:rsidR="005622D8" w:rsidRPr="00990B35">
              <w:rPr>
                <w:sz w:val="21"/>
                <w:szCs w:val="21"/>
              </w:rPr>
              <w:t>%</w:t>
            </w:r>
          </w:p>
        </w:tc>
        <w:tc>
          <w:tcPr>
            <w:tcW w:w="67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5B79682F" w14:textId="77777777" w:rsidR="005622D8" w:rsidRPr="00990B35" w:rsidRDefault="005622D8" w:rsidP="005622D8">
            <w:pPr>
              <w:pStyle w:val="TableParagraph"/>
              <w:kinsoku w:val="0"/>
              <w:overflowPunct w:val="0"/>
              <w:jc w:val="center"/>
              <w:rPr>
                <w:rFonts w:ascii="Times New Roman" w:cs="Times New Roman" w:hint="default"/>
                <w:sz w:val="21"/>
                <w:szCs w:val="21"/>
              </w:rPr>
            </w:pPr>
            <w:r w:rsidRPr="00990B35">
              <w:rPr>
                <w:rFonts w:ascii="Times New Roman" w:cs="Times New Roman"/>
                <w:sz w:val="21"/>
                <w:szCs w:val="21"/>
              </w:rPr>
              <w:t>课堂表现、平时练习（实验设计）</w:t>
            </w:r>
          </w:p>
        </w:tc>
      </w:tr>
      <w:tr w:rsidR="005622D8" w14:paraId="23226D00" w14:textId="77777777" w:rsidTr="005622D8">
        <w:trPr>
          <w:trHeight w:val="311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73D1E25B" w14:textId="77777777" w:rsidR="005622D8" w:rsidRPr="00990B35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Cs w:val="21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55E5A8A8" w14:textId="7F722DBD" w:rsidR="005622D8" w:rsidRPr="00282EE6" w:rsidRDefault="005622D8" w:rsidP="005622D8">
            <w:pPr>
              <w:pStyle w:val="TableParagraph"/>
              <w:kinsoku w:val="0"/>
              <w:overflowPunct w:val="0"/>
              <w:spacing w:before="22"/>
              <w:ind w:left="108"/>
              <w:rPr>
                <w:rFonts w:hint="default"/>
                <w:sz w:val="21"/>
                <w:szCs w:val="21"/>
              </w:rPr>
            </w:pPr>
            <w:r w:rsidRPr="00282EE6">
              <w:rPr>
                <w:sz w:val="21"/>
                <w:szCs w:val="21"/>
              </w:rPr>
              <w:t>2.</w:t>
            </w:r>
            <w:r w:rsidR="00282EE6" w:rsidRPr="00282EE6">
              <w:rPr>
                <w:sz w:val="21"/>
                <w:szCs w:val="21"/>
              </w:rPr>
              <w:t>了解服装橱窗展示的功能</w:t>
            </w: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66840893" w14:textId="77777777" w:rsidR="005622D8" w:rsidRPr="00990B35" w:rsidRDefault="007C409A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1"/>
                <w:szCs w:val="21"/>
              </w:rPr>
            </w:pPr>
            <w:r w:rsidRPr="00990B35">
              <w:rPr>
                <w:rFonts w:ascii="Times New Roman" w:cs="Times New Roman"/>
                <w:sz w:val="21"/>
                <w:szCs w:val="21"/>
              </w:rPr>
              <w:t>3</w:t>
            </w:r>
          </w:p>
        </w:tc>
        <w:tc>
          <w:tcPr>
            <w:tcW w:w="494" w:type="pct"/>
            <w:vMerge/>
            <w:tcBorders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7249DD8B" w14:textId="77777777" w:rsidR="005622D8" w:rsidRPr="00990B35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16C51E27" w14:textId="77777777" w:rsidR="005622D8" w:rsidRPr="00990B35" w:rsidRDefault="005622D8" w:rsidP="005622D8">
            <w:pPr>
              <w:autoSpaceDE w:val="0"/>
              <w:autoSpaceDN w:val="0"/>
              <w:adjustRightInd w:val="0"/>
              <w:jc w:val="center"/>
              <w:rPr>
                <w:rFonts w:ascii="Times New Roman" w:eastAsia="宋体" w:hAnsi="Times New Roman" w:cs="Times New Roman"/>
                <w:kern w:val="0"/>
                <w:szCs w:val="21"/>
              </w:rPr>
            </w:pPr>
          </w:p>
        </w:tc>
      </w:tr>
      <w:tr w:rsidR="005622D8" w14:paraId="5184F7FC" w14:textId="77777777" w:rsidTr="005622D8">
        <w:trPr>
          <w:trHeight w:val="311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7ABC60A1" w14:textId="77777777" w:rsidR="005622D8" w:rsidRPr="00990B35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Cs w:val="21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27D3F335" w14:textId="11B670A5" w:rsidR="005622D8" w:rsidRPr="00282EE6" w:rsidRDefault="005622D8" w:rsidP="005622D8">
            <w:pPr>
              <w:pStyle w:val="TableParagraph"/>
              <w:kinsoku w:val="0"/>
              <w:overflowPunct w:val="0"/>
              <w:spacing w:before="23"/>
              <w:ind w:left="108"/>
              <w:rPr>
                <w:rFonts w:hint="default"/>
                <w:sz w:val="21"/>
                <w:szCs w:val="21"/>
              </w:rPr>
            </w:pPr>
            <w:r w:rsidRPr="00282EE6">
              <w:rPr>
                <w:sz w:val="21"/>
                <w:szCs w:val="21"/>
              </w:rPr>
              <w:t>3.</w:t>
            </w:r>
            <w:r w:rsidR="00282EE6" w:rsidRPr="00282EE6">
              <w:rPr>
                <w:sz w:val="21"/>
                <w:szCs w:val="21"/>
              </w:rPr>
              <w:t>了解</w:t>
            </w:r>
            <w:r w:rsidR="00282EE6" w:rsidRPr="00282EE6">
              <w:rPr>
                <w:rFonts w:hAnsi="宋体"/>
                <w:sz w:val="21"/>
                <w:szCs w:val="21"/>
              </w:rPr>
              <w:t>橱窗的主题与陈列表现手段</w:t>
            </w: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0925EF54" w14:textId="77777777" w:rsidR="005622D8" w:rsidRPr="00990B35" w:rsidRDefault="007C409A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1"/>
                <w:szCs w:val="21"/>
              </w:rPr>
            </w:pPr>
            <w:r w:rsidRPr="00990B35">
              <w:rPr>
                <w:rFonts w:ascii="Times New Roman" w:cs="Times New Roman"/>
                <w:sz w:val="21"/>
                <w:szCs w:val="21"/>
              </w:rPr>
              <w:t>3</w:t>
            </w:r>
          </w:p>
        </w:tc>
        <w:tc>
          <w:tcPr>
            <w:tcW w:w="494" w:type="pct"/>
            <w:vMerge/>
            <w:tcBorders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0F5B3067" w14:textId="77777777" w:rsidR="005622D8" w:rsidRPr="00990B35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385C8C73" w14:textId="77777777" w:rsidR="005622D8" w:rsidRPr="00990B35" w:rsidRDefault="005622D8" w:rsidP="005622D8">
            <w:pPr>
              <w:autoSpaceDE w:val="0"/>
              <w:autoSpaceDN w:val="0"/>
              <w:adjustRightInd w:val="0"/>
              <w:jc w:val="center"/>
              <w:rPr>
                <w:rFonts w:ascii="Times New Roman" w:eastAsia="宋体" w:hAnsi="Times New Roman" w:cs="Times New Roman"/>
                <w:kern w:val="0"/>
                <w:szCs w:val="21"/>
              </w:rPr>
            </w:pPr>
          </w:p>
        </w:tc>
      </w:tr>
      <w:tr w:rsidR="005622D8" w14:paraId="67FAB7F8" w14:textId="77777777" w:rsidTr="005622D8">
        <w:trPr>
          <w:trHeight w:val="311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752A6113" w14:textId="77777777" w:rsidR="005622D8" w:rsidRPr="00990B35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Cs w:val="21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75DB10A2" w14:textId="6CEA26EB" w:rsidR="005622D8" w:rsidRPr="00990B35" w:rsidRDefault="005622D8" w:rsidP="00172BAB">
            <w:pPr>
              <w:pStyle w:val="TableParagraph"/>
              <w:kinsoku w:val="0"/>
              <w:overflowPunct w:val="0"/>
              <w:spacing w:before="22"/>
              <w:rPr>
                <w:rFonts w:hint="default"/>
                <w:sz w:val="21"/>
                <w:szCs w:val="21"/>
              </w:rPr>
            </w:pP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701A0512" w14:textId="77777777" w:rsidR="005622D8" w:rsidRPr="00990B35" w:rsidRDefault="005622D8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1"/>
                <w:szCs w:val="21"/>
              </w:rPr>
            </w:pPr>
          </w:p>
        </w:tc>
        <w:tc>
          <w:tcPr>
            <w:tcW w:w="494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314164DF" w14:textId="77777777" w:rsidR="005622D8" w:rsidRPr="00990B35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34C7970E" w14:textId="77777777" w:rsidR="005622D8" w:rsidRPr="00990B35" w:rsidRDefault="005622D8" w:rsidP="005622D8">
            <w:pPr>
              <w:autoSpaceDE w:val="0"/>
              <w:autoSpaceDN w:val="0"/>
              <w:adjustRightInd w:val="0"/>
              <w:jc w:val="center"/>
              <w:rPr>
                <w:rFonts w:ascii="Times New Roman" w:eastAsia="宋体" w:hAnsi="Times New Roman" w:cs="Times New Roman"/>
                <w:kern w:val="0"/>
                <w:szCs w:val="21"/>
              </w:rPr>
            </w:pPr>
          </w:p>
        </w:tc>
      </w:tr>
      <w:tr w:rsidR="005622D8" w14:paraId="4A570BA5" w14:textId="77777777" w:rsidTr="005622D8">
        <w:trPr>
          <w:trHeight w:val="311"/>
        </w:trPr>
        <w:tc>
          <w:tcPr>
            <w:tcW w:w="584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187094AA" w14:textId="77777777" w:rsidR="005622D8" w:rsidRPr="00990B35" w:rsidRDefault="005622D8" w:rsidP="005622D8">
            <w:pPr>
              <w:pStyle w:val="TableParagraph"/>
              <w:kinsoku w:val="0"/>
              <w:overflowPunct w:val="0"/>
              <w:spacing w:before="15"/>
              <w:rPr>
                <w:rFonts w:ascii="方正小标宋_GBK" w:eastAsia="方正小标宋_GBK" w:cs="方正小标宋_GBK" w:hint="default"/>
                <w:sz w:val="21"/>
                <w:szCs w:val="21"/>
              </w:rPr>
            </w:pPr>
          </w:p>
          <w:p w14:paraId="320402FE" w14:textId="77777777" w:rsidR="005622D8" w:rsidRPr="00990B35" w:rsidRDefault="005622D8" w:rsidP="005622D8">
            <w:pPr>
              <w:pStyle w:val="TableParagraph"/>
              <w:kinsoku w:val="0"/>
              <w:overflowPunct w:val="0"/>
              <w:spacing w:line="278" w:lineRule="auto"/>
              <w:ind w:left="242" w:right="98" w:hanging="132"/>
              <w:rPr>
                <w:rFonts w:hint="default"/>
                <w:sz w:val="21"/>
                <w:szCs w:val="21"/>
              </w:rPr>
            </w:pPr>
            <w:r w:rsidRPr="00990B35">
              <w:rPr>
                <w:sz w:val="21"/>
                <w:szCs w:val="21"/>
              </w:rPr>
              <w:t>课程目标 4</w:t>
            </w: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5EF39DD1" w14:textId="49CCCC18" w:rsidR="005622D8" w:rsidRPr="0063131B" w:rsidRDefault="005622D8" w:rsidP="005622D8">
            <w:pPr>
              <w:pStyle w:val="TableParagraph"/>
              <w:kinsoku w:val="0"/>
              <w:overflowPunct w:val="0"/>
              <w:spacing w:before="22"/>
              <w:ind w:left="108"/>
              <w:rPr>
                <w:rFonts w:hint="default"/>
                <w:sz w:val="21"/>
                <w:szCs w:val="21"/>
              </w:rPr>
            </w:pPr>
            <w:r w:rsidRPr="0063131B">
              <w:rPr>
                <w:sz w:val="21"/>
                <w:szCs w:val="21"/>
              </w:rPr>
              <w:t>1.</w:t>
            </w:r>
            <w:r w:rsidR="004345D7" w:rsidRPr="0063131B">
              <w:rPr>
                <w:sz w:val="21"/>
                <w:szCs w:val="21"/>
              </w:rPr>
              <w:t>能够有效与现代审美相结合，</w:t>
            </w:r>
            <w:r w:rsidR="0063131B" w:rsidRPr="0063131B">
              <w:rPr>
                <w:sz w:val="21"/>
                <w:szCs w:val="21"/>
              </w:rPr>
              <w:t>运用合适的手段表现</w:t>
            </w:r>
            <w:r w:rsidR="00282EE6" w:rsidRPr="0063131B">
              <w:rPr>
                <w:color w:val="000000" w:themeColor="text1"/>
                <w:sz w:val="21"/>
                <w:szCs w:val="21"/>
              </w:rPr>
              <w:t>主题创意</w:t>
            </w:r>
            <w:r w:rsidR="00282EE6" w:rsidRPr="0063131B">
              <w:rPr>
                <w:rFonts w:hAnsi="宋体"/>
                <w:sz w:val="21"/>
                <w:szCs w:val="21"/>
              </w:rPr>
              <w:t>陈列的橱窗</w:t>
            </w: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42FA4912" w14:textId="77777777" w:rsidR="005622D8" w:rsidRPr="00990B35" w:rsidRDefault="007C409A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1"/>
                <w:szCs w:val="21"/>
              </w:rPr>
            </w:pPr>
            <w:r w:rsidRPr="00990B35">
              <w:rPr>
                <w:rFonts w:ascii="Times New Roman" w:cs="Times New Roman"/>
                <w:sz w:val="21"/>
                <w:szCs w:val="21"/>
              </w:rPr>
              <w:t>4</w:t>
            </w:r>
          </w:p>
        </w:tc>
        <w:tc>
          <w:tcPr>
            <w:tcW w:w="494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1402C723" w14:textId="77777777" w:rsidR="005622D8" w:rsidRPr="00990B35" w:rsidRDefault="005622D8" w:rsidP="00E6544C">
            <w:pPr>
              <w:pStyle w:val="TableParagraph"/>
              <w:kinsoku w:val="0"/>
              <w:overflowPunct w:val="0"/>
              <w:spacing w:before="22"/>
              <w:ind w:right="177"/>
              <w:rPr>
                <w:rFonts w:hint="default"/>
                <w:sz w:val="21"/>
                <w:szCs w:val="21"/>
              </w:rPr>
            </w:pPr>
          </w:p>
          <w:p w14:paraId="499E4A61" w14:textId="77777777" w:rsidR="005622D8" w:rsidRPr="00990B35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  <w:r w:rsidRPr="00990B35">
              <w:rPr>
                <w:sz w:val="21"/>
                <w:szCs w:val="21"/>
              </w:rPr>
              <w:t>7</w:t>
            </w:r>
            <w:r w:rsidRPr="00990B35">
              <w:rPr>
                <w:rFonts w:hint="default"/>
                <w:sz w:val="21"/>
                <w:szCs w:val="21"/>
              </w:rPr>
              <w:t>0</w:t>
            </w:r>
            <w:r w:rsidRPr="00990B35">
              <w:rPr>
                <w:sz w:val="21"/>
                <w:szCs w:val="21"/>
              </w:rPr>
              <w:t>%</w:t>
            </w:r>
          </w:p>
        </w:tc>
        <w:tc>
          <w:tcPr>
            <w:tcW w:w="67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58983BB6" w14:textId="77777777" w:rsidR="005622D8" w:rsidRPr="00990B35" w:rsidRDefault="005622D8" w:rsidP="005622D8">
            <w:pPr>
              <w:autoSpaceDE w:val="0"/>
              <w:autoSpaceDN w:val="0"/>
              <w:adjustRightInd w:val="0"/>
              <w:jc w:val="center"/>
              <w:rPr>
                <w:rFonts w:ascii="Times New Roman" w:eastAsia="宋体" w:hAnsi="Times New Roman" w:cs="Times New Roman"/>
                <w:kern w:val="0"/>
                <w:szCs w:val="21"/>
              </w:rPr>
            </w:pPr>
          </w:p>
          <w:p w14:paraId="6337921A" w14:textId="77777777" w:rsidR="005622D8" w:rsidRPr="00990B35" w:rsidRDefault="005622D8" w:rsidP="005622D8">
            <w:pPr>
              <w:pStyle w:val="TableParagraph"/>
              <w:kinsoku w:val="0"/>
              <w:overflowPunct w:val="0"/>
              <w:jc w:val="center"/>
              <w:rPr>
                <w:rFonts w:ascii="Times New Roman" w:cs="Times New Roman" w:hint="default"/>
                <w:sz w:val="21"/>
                <w:szCs w:val="21"/>
              </w:rPr>
            </w:pPr>
            <w:r w:rsidRPr="00990B35">
              <w:rPr>
                <w:rFonts w:ascii="Times New Roman" w:cs="Times New Roman"/>
                <w:sz w:val="21"/>
                <w:szCs w:val="21"/>
              </w:rPr>
              <w:t>设计方案</w:t>
            </w:r>
          </w:p>
          <w:p w14:paraId="65ECD93E" w14:textId="77777777" w:rsidR="005622D8" w:rsidRPr="00990B35" w:rsidRDefault="005622D8" w:rsidP="005622D8">
            <w:pPr>
              <w:autoSpaceDE w:val="0"/>
              <w:autoSpaceDN w:val="0"/>
              <w:adjustRightInd w:val="0"/>
              <w:jc w:val="center"/>
              <w:rPr>
                <w:rFonts w:ascii="Times New Roman" w:eastAsia="宋体" w:hAnsi="Times New Roman" w:cs="Times New Roman"/>
                <w:kern w:val="0"/>
                <w:szCs w:val="21"/>
              </w:rPr>
            </w:pPr>
            <w:r w:rsidRPr="00990B35">
              <w:rPr>
                <w:rFonts w:ascii="Times New Roman" w:cs="Times New Roman"/>
                <w:szCs w:val="21"/>
              </w:rPr>
              <w:t>期末作业</w:t>
            </w:r>
          </w:p>
        </w:tc>
      </w:tr>
      <w:tr w:rsidR="005622D8" w14:paraId="12051805" w14:textId="77777777" w:rsidTr="005622D8">
        <w:trPr>
          <w:trHeight w:val="311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086696E8" w14:textId="77777777" w:rsidR="005622D8" w:rsidRPr="00990B35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Cs w:val="21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62B7ED37" w14:textId="5FA3AB93" w:rsidR="005622D8" w:rsidRPr="00990B35" w:rsidRDefault="005622D8" w:rsidP="005622D8">
            <w:pPr>
              <w:pStyle w:val="TableParagraph"/>
              <w:kinsoku w:val="0"/>
              <w:overflowPunct w:val="0"/>
              <w:spacing w:before="22"/>
              <w:ind w:left="108"/>
              <w:rPr>
                <w:rFonts w:hint="default"/>
                <w:sz w:val="21"/>
                <w:szCs w:val="21"/>
              </w:rPr>
            </w:pPr>
            <w:r w:rsidRPr="00990B35">
              <w:rPr>
                <w:sz w:val="21"/>
                <w:szCs w:val="21"/>
              </w:rPr>
              <w:t>2.</w:t>
            </w:r>
            <w:r w:rsidR="00992132" w:rsidRPr="00990B35">
              <w:rPr>
                <w:sz w:val="21"/>
                <w:szCs w:val="21"/>
              </w:rPr>
              <w:t>作品</w:t>
            </w:r>
            <w:r w:rsidR="004345D7" w:rsidRPr="00990B35">
              <w:rPr>
                <w:sz w:val="21"/>
                <w:szCs w:val="21"/>
              </w:rPr>
              <w:t>具有较高的审美和</w:t>
            </w:r>
            <w:r w:rsidR="00992132" w:rsidRPr="00990B35">
              <w:rPr>
                <w:sz w:val="21"/>
                <w:szCs w:val="21"/>
              </w:rPr>
              <w:t>实</w:t>
            </w:r>
            <w:r w:rsidR="004345D7" w:rsidRPr="00990B35">
              <w:rPr>
                <w:sz w:val="21"/>
                <w:szCs w:val="21"/>
              </w:rPr>
              <w:t>用价值</w:t>
            </w: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451433E4" w14:textId="77777777" w:rsidR="005622D8" w:rsidRPr="00990B35" w:rsidRDefault="007C409A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1"/>
                <w:szCs w:val="21"/>
              </w:rPr>
            </w:pPr>
            <w:r w:rsidRPr="00990B35">
              <w:rPr>
                <w:rFonts w:ascii="Times New Roman" w:cs="Times New Roman"/>
                <w:sz w:val="21"/>
                <w:szCs w:val="21"/>
              </w:rPr>
              <w:t>4</w:t>
            </w:r>
          </w:p>
        </w:tc>
        <w:tc>
          <w:tcPr>
            <w:tcW w:w="494" w:type="pct"/>
            <w:vMerge/>
            <w:tcBorders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331794A9" w14:textId="77777777" w:rsidR="005622D8" w:rsidRPr="00990B35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2AAEE147" w14:textId="77777777" w:rsidR="005622D8" w:rsidRPr="00990B35" w:rsidRDefault="005622D8" w:rsidP="005622D8">
            <w:pPr>
              <w:autoSpaceDE w:val="0"/>
              <w:autoSpaceDN w:val="0"/>
              <w:adjustRightInd w:val="0"/>
              <w:jc w:val="center"/>
              <w:rPr>
                <w:rFonts w:ascii="Times New Roman" w:eastAsia="宋体" w:hAnsi="Times New Roman" w:cs="Times New Roman"/>
                <w:kern w:val="0"/>
                <w:szCs w:val="21"/>
              </w:rPr>
            </w:pPr>
          </w:p>
        </w:tc>
      </w:tr>
      <w:tr w:rsidR="005622D8" w14:paraId="1CB09AB6" w14:textId="77777777" w:rsidTr="005622D8">
        <w:trPr>
          <w:trHeight w:val="314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68772645" w14:textId="77777777" w:rsidR="005622D8" w:rsidRPr="00990B35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Cs w:val="21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3E041695" w14:textId="0BA5F268" w:rsidR="005622D8" w:rsidRPr="00990B35" w:rsidRDefault="005622D8" w:rsidP="005622D8">
            <w:pPr>
              <w:pStyle w:val="TableParagraph"/>
              <w:kinsoku w:val="0"/>
              <w:overflowPunct w:val="0"/>
              <w:spacing w:before="25"/>
              <w:ind w:left="108"/>
              <w:rPr>
                <w:rFonts w:hint="default"/>
                <w:sz w:val="21"/>
                <w:szCs w:val="21"/>
              </w:rPr>
            </w:pP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3DE33316" w14:textId="78513D25" w:rsidR="005622D8" w:rsidRPr="00990B35" w:rsidRDefault="005622D8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1"/>
                <w:szCs w:val="21"/>
              </w:rPr>
            </w:pPr>
          </w:p>
        </w:tc>
        <w:tc>
          <w:tcPr>
            <w:tcW w:w="494" w:type="pct"/>
            <w:vMerge/>
            <w:tcBorders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502BAE7B" w14:textId="77777777" w:rsidR="005622D8" w:rsidRPr="00990B35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36D17635" w14:textId="77777777" w:rsidR="005622D8" w:rsidRPr="00990B35" w:rsidRDefault="005622D8" w:rsidP="005622D8">
            <w:pPr>
              <w:autoSpaceDE w:val="0"/>
              <w:autoSpaceDN w:val="0"/>
              <w:adjustRightInd w:val="0"/>
              <w:jc w:val="center"/>
              <w:rPr>
                <w:rFonts w:ascii="Times New Roman" w:eastAsia="宋体" w:hAnsi="Times New Roman" w:cs="Times New Roman"/>
                <w:kern w:val="0"/>
                <w:szCs w:val="21"/>
              </w:rPr>
            </w:pPr>
          </w:p>
        </w:tc>
      </w:tr>
      <w:tr w:rsidR="005622D8" w14:paraId="2C61CDCE" w14:textId="77777777" w:rsidTr="005622D8">
        <w:trPr>
          <w:trHeight w:val="311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3E2BE839" w14:textId="77777777" w:rsidR="005622D8" w:rsidRPr="00990B35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Cs w:val="21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35789DB6" w14:textId="5BD9D6A3" w:rsidR="005622D8" w:rsidRPr="00990B35" w:rsidRDefault="005622D8" w:rsidP="00172BAB">
            <w:pPr>
              <w:pStyle w:val="TableParagraph"/>
              <w:kinsoku w:val="0"/>
              <w:overflowPunct w:val="0"/>
              <w:spacing w:before="22"/>
              <w:rPr>
                <w:rFonts w:hint="default"/>
                <w:sz w:val="21"/>
                <w:szCs w:val="21"/>
              </w:rPr>
            </w:pP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6F472223" w14:textId="77777777" w:rsidR="005622D8" w:rsidRPr="00990B35" w:rsidRDefault="005622D8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1"/>
                <w:szCs w:val="21"/>
              </w:rPr>
            </w:pPr>
          </w:p>
        </w:tc>
        <w:tc>
          <w:tcPr>
            <w:tcW w:w="494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16F57C72" w14:textId="77777777" w:rsidR="005622D8" w:rsidRPr="00990B35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62B3F243" w14:textId="77777777" w:rsidR="005622D8" w:rsidRPr="00990B35" w:rsidRDefault="005622D8" w:rsidP="005622D8">
            <w:pPr>
              <w:autoSpaceDE w:val="0"/>
              <w:autoSpaceDN w:val="0"/>
              <w:adjustRightInd w:val="0"/>
              <w:jc w:val="center"/>
              <w:rPr>
                <w:rFonts w:ascii="Times New Roman" w:eastAsia="宋体" w:hAnsi="Times New Roman" w:cs="Times New Roman"/>
                <w:kern w:val="0"/>
                <w:szCs w:val="21"/>
              </w:rPr>
            </w:pPr>
          </w:p>
        </w:tc>
      </w:tr>
      <w:tr w:rsidR="005622D8" w14:paraId="5D20A155" w14:textId="77777777" w:rsidTr="005622D8">
        <w:trPr>
          <w:trHeight w:val="311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2A5299BC" w14:textId="77777777" w:rsidR="005622D8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3DE095AB" w14:textId="77777777" w:rsidR="005622D8" w:rsidRPr="00C156CE" w:rsidRDefault="005622D8" w:rsidP="005622D8">
            <w:pPr>
              <w:adjustRightInd w:val="0"/>
              <w:snapToGrid w:val="0"/>
              <w:spacing w:line="400" w:lineRule="exact"/>
              <w:rPr>
                <w:szCs w:val="21"/>
              </w:rPr>
            </w:pP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6BDA88D3" w14:textId="77777777" w:rsidR="005622D8" w:rsidRDefault="005622D8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</w:p>
        </w:tc>
        <w:tc>
          <w:tcPr>
            <w:tcW w:w="494" w:type="pct"/>
            <w:vMerge/>
            <w:tcBorders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39C00056" w14:textId="77777777"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15D9BC7C" w14:textId="77777777" w:rsidR="005622D8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</w:tr>
      <w:tr w:rsidR="005622D8" w14:paraId="6528DABF" w14:textId="77777777" w:rsidTr="005622D8">
        <w:trPr>
          <w:trHeight w:val="311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47DA343D" w14:textId="77777777" w:rsidR="005622D8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1912D364" w14:textId="77777777" w:rsidR="005622D8" w:rsidRPr="008F6A44" w:rsidRDefault="005622D8" w:rsidP="005622D8">
            <w:pPr>
              <w:adjustRightInd w:val="0"/>
              <w:snapToGrid w:val="0"/>
              <w:spacing w:line="400" w:lineRule="exact"/>
              <w:rPr>
                <w:szCs w:val="21"/>
                <w:highlight w:val="yellow"/>
              </w:rPr>
            </w:pP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024464E5" w14:textId="77777777" w:rsidR="005622D8" w:rsidRDefault="005622D8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</w:p>
        </w:tc>
        <w:tc>
          <w:tcPr>
            <w:tcW w:w="494" w:type="pct"/>
            <w:vMerge/>
            <w:tcBorders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14DF5633" w14:textId="77777777"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56FA8E10" w14:textId="77777777" w:rsidR="005622D8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</w:tr>
      <w:tr w:rsidR="005622D8" w14:paraId="02F9F044" w14:textId="77777777" w:rsidTr="005622D8">
        <w:trPr>
          <w:trHeight w:val="311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6B5CB08B" w14:textId="77777777" w:rsidR="005622D8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5DEDB88F" w14:textId="77777777" w:rsidR="005622D8" w:rsidRPr="00282A57" w:rsidRDefault="005622D8" w:rsidP="005622D8">
            <w:pPr>
              <w:spacing w:line="360" w:lineRule="auto"/>
              <w:jc w:val="left"/>
              <w:rPr>
                <w:szCs w:val="21"/>
              </w:rPr>
            </w:pP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03CE2DBB" w14:textId="77777777" w:rsidR="005622D8" w:rsidRDefault="005622D8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</w:p>
        </w:tc>
        <w:tc>
          <w:tcPr>
            <w:tcW w:w="494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17BD0201" w14:textId="77777777"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49029423" w14:textId="77777777" w:rsidR="005622D8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</w:tr>
    </w:tbl>
    <w:p w14:paraId="36C26E01" w14:textId="4F0C09D9" w:rsidR="006E0057" w:rsidRDefault="006E0057">
      <w:pPr>
        <w:kinsoku w:val="0"/>
        <w:overflowPunct w:val="0"/>
        <w:autoSpaceDE w:val="0"/>
        <w:autoSpaceDN w:val="0"/>
        <w:adjustRightInd w:val="0"/>
        <w:spacing w:before="8"/>
        <w:ind w:firstLineChars="200" w:firstLine="482"/>
        <w:rPr>
          <w:rFonts w:ascii="Hiragino Sans GB W6" w:eastAsia="宋体" w:hAnsi="Times New Roman" w:cs="Hiragino Sans GB W6"/>
          <w:b/>
          <w:sz w:val="24"/>
          <w:szCs w:val="24"/>
        </w:rPr>
      </w:pPr>
    </w:p>
    <w:p w14:paraId="1BE2B37C" w14:textId="77777777" w:rsidR="00172BAB" w:rsidRDefault="00172BAB">
      <w:pPr>
        <w:kinsoku w:val="0"/>
        <w:overflowPunct w:val="0"/>
        <w:autoSpaceDE w:val="0"/>
        <w:autoSpaceDN w:val="0"/>
        <w:adjustRightInd w:val="0"/>
        <w:spacing w:before="8"/>
        <w:ind w:firstLineChars="200" w:firstLine="482"/>
        <w:rPr>
          <w:rFonts w:ascii="Hiragino Sans GB W6" w:eastAsia="宋体" w:hAnsi="Times New Roman" w:cs="Hiragino Sans GB W6"/>
          <w:b/>
          <w:sz w:val="24"/>
          <w:szCs w:val="24"/>
        </w:rPr>
      </w:pPr>
    </w:p>
    <w:p w14:paraId="5C02EB09" w14:textId="77777777" w:rsidR="006E0057" w:rsidRDefault="00A0290A">
      <w:pPr>
        <w:kinsoku w:val="0"/>
        <w:overflowPunct w:val="0"/>
        <w:autoSpaceDE w:val="0"/>
        <w:autoSpaceDN w:val="0"/>
        <w:adjustRightInd w:val="0"/>
        <w:spacing w:before="8"/>
        <w:ind w:firstLineChars="100" w:firstLine="241"/>
        <w:rPr>
          <w:rFonts w:ascii="黑体" w:eastAsia="黑体" w:hAnsi="黑体" w:cs="黑体"/>
          <w:b/>
          <w:sz w:val="24"/>
          <w:szCs w:val="24"/>
        </w:rPr>
      </w:pPr>
      <w:r>
        <w:rPr>
          <w:rFonts w:ascii="黑体" w:eastAsia="黑体" w:hAnsi="黑体" w:cs="黑体" w:hint="eastAsia"/>
          <w:b/>
          <w:sz w:val="24"/>
          <w:szCs w:val="24"/>
        </w:rPr>
        <w:t>（二）成绩评定</w:t>
      </w:r>
    </w:p>
    <w:p w14:paraId="76FFADD4" w14:textId="77777777" w:rsidR="006E0057" w:rsidRDefault="00A0290A">
      <w:pPr>
        <w:autoSpaceDE w:val="0"/>
        <w:autoSpaceDN w:val="0"/>
        <w:adjustRightInd w:val="0"/>
        <w:snapToGrid w:val="0"/>
        <w:spacing w:line="400" w:lineRule="exact"/>
        <w:ind w:firstLineChars="200" w:firstLine="482"/>
        <w:jc w:val="left"/>
        <w:rPr>
          <w:rFonts w:ascii="Times" w:eastAsia="宋体" w:hAnsi="Times New Roman" w:cs="Times"/>
          <w:b/>
          <w:kern w:val="0"/>
          <w:sz w:val="24"/>
          <w:szCs w:val="24"/>
        </w:rPr>
      </w:pPr>
      <w:r>
        <w:rPr>
          <w:rFonts w:ascii="Times" w:eastAsia="宋体" w:hAnsi="Times" w:cs="Times"/>
          <w:b/>
          <w:kern w:val="0"/>
          <w:sz w:val="24"/>
          <w:szCs w:val="24"/>
        </w:rPr>
        <w:t>1</w:t>
      </w:r>
      <w:r>
        <w:rPr>
          <w:rFonts w:ascii="Times" w:eastAsia="宋体" w:hAnsi="Times New Roman" w:cs="Times"/>
          <w:b/>
          <w:kern w:val="0"/>
          <w:sz w:val="24"/>
          <w:szCs w:val="24"/>
        </w:rPr>
        <w:t>.</w:t>
      </w:r>
      <w:r>
        <w:rPr>
          <w:rFonts w:ascii="Times" w:eastAsia="宋体" w:hAnsi="Times" w:cs="Times" w:hint="eastAsia"/>
          <w:b/>
          <w:kern w:val="0"/>
          <w:sz w:val="24"/>
          <w:szCs w:val="24"/>
        </w:rPr>
        <w:t>平时成绩评定</w:t>
      </w:r>
    </w:p>
    <w:p w14:paraId="6405FC67" w14:textId="77777777" w:rsidR="007C409A" w:rsidRDefault="007C409A" w:rsidP="007C409A">
      <w:pPr>
        <w:pStyle w:val="af4"/>
        <w:snapToGrid w:val="0"/>
        <w:spacing w:line="400" w:lineRule="exact"/>
        <w:ind w:firstLineChars="175"/>
        <w:rPr>
          <w:rFonts w:ascii="Times" w:hAnsi="Times" w:cs="Times"/>
          <w:sz w:val="24"/>
        </w:rPr>
      </w:pPr>
      <w:r>
        <w:rPr>
          <w:rFonts w:ascii="Times" w:hAnsi="Times" w:cs="Times" w:hint="eastAsia"/>
          <w:sz w:val="24"/>
        </w:rPr>
        <w:t>平时成绩评定包括学生在整个课程过程中的表现、平时作业完成情况。学习过程的实践操作情况、理论知识的认知情况，平时作业的完整度、深入度。每一次平时成绩评定时，将平时课堂表现考虑其中。</w:t>
      </w:r>
    </w:p>
    <w:p w14:paraId="54B0E12B" w14:textId="77777777" w:rsidR="007C409A" w:rsidRPr="006E16B4" w:rsidRDefault="007C409A" w:rsidP="007C409A">
      <w:pPr>
        <w:pStyle w:val="af4"/>
        <w:snapToGrid w:val="0"/>
        <w:spacing w:line="400" w:lineRule="exact"/>
        <w:ind w:firstLineChars="175"/>
        <w:rPr>
          <w:rFonts w:ascii="Times" w:cs="Times"/>
          <w:sz w:val="24"/>
        </w:rPr>
      </w:pPr>
      <w:r w:rsidRPr="006E16B4">
        <w:rPr>
          <w:rFonts w:ascii="Times" w:hAnsi="Times" w:cs="Times" w:hint="eastAsia"/>
          <w:sz w:val="24"/>
        </w:rPr>
        <w:t>（</w:t>
      </w:r>
      <w:r w:rsidRPr="006E16B4">
        <w:rPr>
          <w:rFonts w:ascii="Times" w:hAnsi="Times" w:cs="Times" w:hint="eastAsia"/>
          <w:sz w:val="24"/>
        </w:rPr>
        <w:t>1</w:t>
      </w:r>
      <w:r w:rsidRPr="006E16B4">
        <w:rPr>
          <w:rFonts w:ascii="Times" w:hAnsi="Times" w:cs="Times" w:hint="eastAsia"/>
          <w:sz w:val="24"/>
        </w:rPr>
        <w:t>）课堂表</w:t>
      </w:r>
      <w:r w:rsidRPr="007A2663">
        <w:rPr>
          <w:rFonts w:ascii="宋体" w:eastAsia="宋体" w:hAnsi="宋体" w:cs="宋体" w:hint="eastAsia"/>
          <w:bCs/>
          <w:sz w:val="24"/>
          <w:szCs w:val="24"/>
        </w:rPr>
        <w:t>现</w:t>
      </w:r>
      <w:r w:rsidRPr="006E16B4">
        <w:rPr>
          <w:rFonts w:ascii="Times" w:hAnsi="Times" w:cs="Times" w:hint="eastAsia"/>
          <w:sz w:val="22"/>
          <w:szCs w:val="21"/>
        </w:rPr>
        <w:t>：</w:t>
      </w:r>
      <w:r w:rsidRPr="006E16B4">
        <w:rPr>
          <w:rFonts w:ascii="Times" w:hAnsi="Times" w:cs="Times" w:hint="eastAsia"/>
          <w:sz w:val="24"/>
        </w:rPr>
        <w:t>通过学生在课堂上的表现情况</w:t>
      </w:r>
      <w:r>
        <w:rPr>
          <w:rFonts w:ascii="Times" w:hAnsi="Times" w:cs="Times" w:hint="eastAsia"/>
          <w:sz w:val="24"/>
        </w:rPr>
        <w:t>，包括</w:t>
      </w:r>
      <w:r w:rsidRPr="006E16B4">
        <w:rPr>
          <w:rFonts w:ascii="Times" w:hAnsi="Times" w:cs="Times" w:hint="eastAsia"/>
          <w:sz w:val="24"/>
        </w:rPr>
        <w:t>发言与提问情况；学习的积极性、主动性；以及</w:t>
      </w:r>
      <w:r>
        <w:rPr>
          <w:rFonts w:ascii="Times" w:hAnsi="Times" w:cs="Times" w:hint="eastAsia"/>
          <w:sz w:val="24"/>
        </w:rPr>
        <w:t>课堂讨论、团队合作等</w:t>
      </w:r>
      <w:r w:rsidRPr="006E16B4">
        <w:rPr>
          <w:rFonts w:ascii="Times" w:hAnsi="Times" w:cs="Times" w:hint="eastAsia"/>
          <w:sz w:val="24"/>
        </w:rPr>
        <w:t>综合组织能力来评价学生相关的能力。</w:t>
      </w:r>
    </w:p>
    <w:p w14:paraId="20BB2216" w14:textId="77777777" w:rsidR="007C409A" w:rsidRPr="007C409A" w:rsidRDefault="007C409A" w:rsidP="007C409A">
      <w:pPr>
        <w:pStyle w:val="af4"/>
        <w:snapToGrid w:val="0"/>
        <w:spacing w:line="400" w:lineRule="exact"/>
        <w:ind w:firstLineChars="171" w:firstLine="410"/>
        <w:rPr>
          <w:rFonts w:ascii="Times" w:cs="Times"/>
          <w:sz w:val="22"/>
          <w:szCs w:val="21"/>
        </w:rPr>
      </w:pPr>
      <w:r w:rsidRPr="007A2663">
        <w:rPr>
          <w:rFonts w:ascii="Times New Roman" w:eastAsia="宋体" w:hAnsi="Times New Roman" w:cs="Times New Roman"/>
          <w:bCs/>
          <w:sz w:val="24"/>
          <w:szCs w:val="24"/>
        </w:rPr>
        <w:lastRenderedPageBreak/>
        <w:t>（</w:t>
      </w:r>
      <w:r w:rsidRPr="007A2663">
        <w:rPr>
          <w:rFonts w:ascii="Times New Roman" w:eastAsia="明黑等宽" w:hAnsi="Times New Roman" w:cs="Times New Roman"/>
          <w:bCs/>
          <w:sz w:val="24"/>
          <w:szCs w:val="24"/>
        </w:rPr>
        <w:t>2</w:t>
      </w:r>
      <w:r w:rsidRPr="007A2663">
        <w:rPr>
          <w:rFonts w:ascii="Times New Roman" w:eastAsia="宋体" w:hAnsi="Times New Roman" w:cs="Times New Roman"/>
          <w:bCs/>
          <w:sz w:val="24"/>
          <w:szCs w:val="24"/>
        </w:rPr>
        <w:t>）</w:t>
      </w:r>
      <w:r w:rsidRPr="007A2663">
        <w:rPr>
          <w:rFonts w:ascii="宋体" w:eastAsia="宋体" w:hAnsi="宋体" w:cs="宋体" w:hint="eastAsia"/>
          <w:bCs/>
          <w:sz w:val="24"/>
          <w:szCs w:val="24"/>
        </w:rPr>
        <w:t>作业完成情况</w:t>
      </w:r>
      <w:r w:rsidRPr="007A2663">
        <w:rPr>
          <w:rFonts w:ascii="Times" w:hAnsi="Times" w:cs="Times" w:hint="eastAsia"/>
          <w:sz w:val="22"/>
          <w:szCs w:val="21"/>
        </w:rPr>
        <w:t>：</w:t>
      </w:r>
      <w:r w:rsidRPr="006E16B4">
        <w:rPr>
          <w:rFonts w:ascii="Times" w:hAnsi="Times" w:cs="Times" w:hint="eastAsia"/>
          <w:sz w:val="24"/>
        </w:rPr>
        <w:t>围绕课程的学习目标进行作业的设计，完成相应的</w:t>
      </w:r>
      <w:r>
        <w:rPr>
          <w:rFonts w:ascii="Times" w:hAnsi="Times" w:cs="Times" w:hint="eastAsia"/>
          <w:sz w:val="24"/>
        </w:rPr>
        <w:t>前期资料收集</w:t>
      </w:r>
      <w:r w:rsidRPr="006E16B4">
        <w:rPr>
          <w:rFonts w:ascii="Times" w:hAnsi="Times" w:cs="Times" w:hint="eastAsia"/>
          <w:sz w:val="24"/>
        </w:rPr>
        <w:t>、</w:t>
      </w:r>
      <w:r>
        <w:rPr>
          <w:rFonts w:ascii="Times" w:hAnsi="Times" w:cs="Times" w:hint="eastAsia"/>
          <w:sz w:val="24"/>
        </w:rPr>
        <w:t>案例分析</w:t>
      </w:r>
      <w:r w:rsidRPr="006E16B4">
        <w:rPr>
          <w:rFonts w:ascii="Times" w:hAnsi="Times" w:cs="Times" w:hint="eastAsia"/>
          <w:sz w:val="24"/>
        </w:rPr>
        <w:t>，</w:t>
      </w:r>
      <w:r>
        <w:rPr>
          <w:rFonts w:ascii="Times" w:hAnsi="Times" w:cs="Times" w:hint="eastAsia"/>
          <w:sz w:val="24"/>
        </w:rPr>
        <w:t>构思讨论、方案设计图的完整绘制到成品的制作完成。</w:t>
      </w:r>
      <w:r w:rsidRPr="006E16B4">
        <w:rPr>
          <w:rFonts w:ascii="Times" w:hAnsi="Times" w:cs="Times" w:hint="eastAsia"/>
          <w:sz w:val="24"/>
        </w:rPr>
        <w:t>根据学生完成的质量来评价学生相关的能力。</w:t>
      </w:r>
    </w:p>
    <w:p w14:paraId="46177C4F" w14:textId="777BA56E" w:rsidR="00B45606" w:rsidRPr="008F59A8" w:rsidRDefault="00B45606" w:rsidP="00B45606">
      <w:pPr>
        <w:autoSpaceDE w:val="0"/>
        <w:autoSpaceDN w:val="0"/>
        <w:adjustRightInd w:val="0"/>
        <w:snapToGrid w:val="0"/>
        <w:spacing w:line="400" w:lineRule="exact"/>
        <w:ind w:firstLineChars="177" w:firstLine="425"/>
        <w:jc w:val="left"/>
        <w:rPr>
          <w:rFonts w:ascii="Times" w:eastAsia="宋体" w:hAnsi="Times" w:cs="Times"/>
          <w:color w:val="000000" w:themeColor="text1"/>
          <w:kern w:val="0"/>
          <w:sz w:val="24"/>
          <w:szCs w:val="24"/>
        </w:rPr>
      </w:pPr>
      <w:r w:rsidRPr="008F59A8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建议书写格式：平时成绩（</w:t>
      </w:r>
      <w:r w:rsidRPr="008F59A8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>100%</w:t>
      </w:r>
      <w:r w:rsidRPr="008F59A8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）</w:t>
      </w:r>
      <w:r w:rsidRPr="008F59A8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 xml:space="preserve">= </w:t>
      </w:r>
      <w:r w:rsidRPr="008F59A8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平时作业</w:t>
      </w:r>
      <w:r w:rsidRPr="008F59A8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1</w:t>
      </w:r>
      <w:r w:rsidRPr="008F59A8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（</w:t>
      </w:r>
      <w:r w:rsidR="00773BBD" w:rsidRPr="008F59A8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>4</w:t>
      </w:r>
      <w:r w:rsidRPr="008F59A8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>0%</w:t>
      </w:r>
      <w:r w:rsidRPr="008F59A8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）</w:t>
      </w:r>
      <w:r w:rsidRPr="008F59A8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>+</w:t>
      </w:r>
      <w:r w:rsidRPr="008F59A8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平时作业</w:t>
      </w:r>
      <w:r w:rsidRPr="008F59A8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>2</w:t>
      </w:r>
      <w:r w:rsidRPr="008F59A8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（</w:t>
      </w:r>
      <w:r w:rsidR="00773BBD" w:rsidRPr="008F59A8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>6</w:t>
      </w:r>
      <w:r w:rsidRPr="008F59A8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>0%</w:t>
      </w:r>
      <w:r w:rsidRPr="008F59A8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）</w:t>
      </w:r>
      <w:r w:rsidRPr="008F59A8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>+</w:t>
      </w:r>
      <w:r w:rsidRPr="008F59A8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平时作业（</w:t>
      </w:r>
      <w:r w:rsidRPr="008F59A8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>%</w:t>
      </w:r>
      <w:r w:rsidRPr="008F59A8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）。</w:t>
      </w:r>
    </w:p>
    <w:p w14:paraId="0E08C622" w14:textId="602DB276" w:rsidR="00B45606" w:rsidRPr="008F59A8" w:rsidRDefault="00B45606" w:rsidP="00B45606">
      <w:pPr>
        <w:autoSpaceDE w:val="0"/>
        <w:autoSpaceDN w:val="0"/>
        <w:adjustRightInd w:val="0"/>
        <w:snapToGrid w:val="0"/>
        <w:spacing w:line="400" w:lineRule="exact"/>
        <w:ind w:firstLineChars="177" w:firstLine="425"/>
        <w:jc w:val="left"/>
        <w:rPr>
          <w:rFonts w:asciiTheme="minorEastAsia" w:hAnsiTheme="minorEastAsia" w:cs="Times"/>
          <w:color w:val="000000" w:themeColor="text1"/>
          <w:sz w:val="24"/>
          <w:szCs w:val="24"/>
        </w:rPr>
      </w:pPr>
      <w:r w:rsidRPr="008F59A8">
        <w:rPr>
          <w:rFonts w:asciiTheme="minorEastAsia" w:hAnsiTheme="minorEastAsia" w:cs="Times" w:hint="eastAsia"/>
          <w:color w:val="000000" w:themeColor="text1"/>
          <w:kern w:val="0"/>
          <w:sz w:val="24"/>
          <w:szCs w:val="24"/>
        </w:rPr>
        <w:t>平时作业1：</w:t>
      </w:r>
      <w:r w:rsidRPr="008F59A8">
        <w:rPr>
          <w:rFonts w:asciiTheme="minorEastAsia" w:hAnsiTheme="minorEastAsia" w:cs="Times" w:hint="eastAsia"/>
          <w:color w:val="000000" w:themeColor="text1"/>
          <w:sz w:val="24"/>
          <w:szCs w:val="24"/>
        </w:rPr>
        <w:t>分析比较</w:t>
      </w:r>
      <w:r w:rsidR="00773BBD" w:rsidRPr="008F59A8">
        <w:rPr>
          <w:rFonts w:asciiTheme="minorEastAsia" w:hAnsiTheme="minorEastAsia" w:cs="Times" w:hint="eastAsia"/>
          <w:color w:val="000000" w:themeColor="text1"/>
          <w:sz w:val="24"/>
          <w:szCs w:val="24"/>
        </w:rPr>
        <w:t>不同品牌的服装陈列特征与橱窗展示效果</w:t>
      </w:r>
    </w:p>
    <w:p w14:paraId="4E0D693B" w14:textId="45320E00" w:rsidR="00B45606" w:rsidRPr="0070741E" w:rsidRDefault="00B45606" w:rsidP="0070741E">
      <w:pPr>
        <w:autoSpaceDE w:val="0"/>
        <w:autoSpaceDN w:val="0"/>
        <w:adjustRightInd w:val="0"/>
        <w:snapToGrid w:val="0"/>
        <w:spacing w:line="400" w:lineRule="exact"/>
        <w:ind w:firstLineChars="177" w:firstLine="425"/>
        <w:jc w:val="left"/>
        <w:rPr>
          <w:rFonts w:asciiTheme="minorEastAsia" w:hAnsiTheme="minorEastAsia" w:cs="Times"/>
          <w:color w:val="000000" w:themeColor="text1"/>
          <w:sz w:val="24"/>
          <w:szCs w:val="24"/>
        </w:rPr>
      </w:pPr>
      <w:r w:rsidRPr="008F59A8">
        <w:rPr>
          <w:rFonts w:asciiTheme="minorEastAsia" w:hAnsiTheme="minorEastAsia" w:cs="Times" w:hint="eastAsia"/>
          <w:color w:val="000000" w:themeColor="text1"/>
          <w:sz w:val="24"/>
          <w:szCs w:val="24"/>
        </w:rPr>
        <w:t>平时作业2：</w:t>
      </w:r>
      <w:r w:rsidR="00773BBD" w:rsidRPr="008F59A8">
        <w:rPr>
          <w:rFonts w:asciiTheme="minorEastAsia" w:hAnsiTheme="minorEastAsia" w:cs="Times" w:hint="eastAsia"/>
          <w:color w:val="000000" w:themeColor="text1"/>
          <w:sz w:val="24"/>
          <w:szCs w:val="24"/>
        </w:rPr>
        <w:t xml:space="preserve">选取 </w:t>
      </w:r>
      <w:r w:rsidR="00773BBD" w:rsidRPr="008F59A8">
        <w:rPr>
          <w:rFonts w:asciiTheme="minorEastAsia" w:hAnsiTheme="minorEastAsia" w:cs="Times"/>
          <w:color w:val="000000" w:themeColor="text1"/>
          <w:sz w:val="24"/>
          <w:szCs w:val="24"/>
        </w:rPr>
        <w:t>3—5</w:t>
      </w:r>
      <w:r w:rsidR="00773BBD" w:rsidRPr="008F59A8">
        <w:rPr>
          <w:rFonts w:asciiTheme="minorEastAsia" w:hAnsiTheme="minorEastAsia" w:cs="Times" w:hint="eastAsia"/>
          <w:color w:val="000000" w:themeColor="text1"/>
          <w:sz w:val="24"/>
          <w:szCs w:val="24"/>
        </w:rPr>
        <w:t xml:space="preserve"> 个国内外服装品牌进行调研，并作汇报</w:t>
      </w:r>
    </w:p>
    <w:p w14:paraId="2FFD7C0F" w14:textId="2C4FF250" w:rsidR="00780250" w:rsidRPr="0070741E" w:rsidRDefault="00B45606" w:rsidP="0070741E">
      <w:pPr>
        <w:autoSpaceDE w:val="0"/>
        <w:autoSpaceDN w:val="0"/>
        <w:adjustRightInd w:val="0"/>
        <w:snapToGrid w:val="0"/>
        <w:spacing w:line="400" w:lineRule="exact"/>
        <w:ind w:firstLineChars="177" w:firstLine="425"/>
        <w:jc w:val="left"/>
        <w:rPr>
          <w:rFonts w:ascii="Times" w:eastAsia="宋体" w:hAnsi="Times New Roman" w:cs="Times"/>
          <w:color w:val="000000" w:themeColor="text1"/>
          <w:kern w:val="0"/>
          <w:sz w:val="24"/>
          <w:szCs w:val="24"/>
        </w:rPr>
      </w:pPr>
      <w:r w:rsidRPr="008F59A8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建议考核方式：资料收集与分析、平时作业、课堂表现、出勤情况</w:t>
      </w:r>
    </w:p>
    <w:p w14:paraId="2A8D1900" w14:textId="77777777" w:rsidR="00780250" w:rsidRPr="00A0290A" w:rsidRDefault="00A0290A" w:rsidP="00A0290A">
      <w:pPr>
        <w:autoSpaceDE w:val="0"/>
        <w:autoSpaceDN w:val="0"/>
        <w:adjustRightInd w:val="0"/>
        <w:snapToGrid w:val="0"/>
        <w:spacing w:line="400" w:lineRule="exact"/>
        <w:ind w:firstLineChars="200" w:firstLine="482"/>
        <w:jc w:val="left"/>
        <w:rPr>
          <w:rFonts w:ascii="Times" w:eastAsia="宋体" w:hAnsi="Times" w:cs="Times"/>
          <w:b/>
          <w:kern w:val="0"/>
          <w:sz w:val="24"/>
          <w:szCs w:val="24"/>
        </w:rPr>
      </w:pPr>
      <w:r w:rsidRPr="00A0290A">
        <w:rPr>
          <w:rFonts w:ascii="Times" w:eastAsia="宋体" w:hAnsi="Times" w:cs="Times" w:hint="eastAsia"/>
          <w:b/>
          <w:kern w:val="0"/>
          <w:sz w:val="24"/>
          <w:szCs w:val="24"/>
        </w:rPr>
        <w:t>2.</w:t>
      </w:r>
      <w:r w:rsidRPr="00A0290A">
        <w:rPr>
          <w:rFonts w:ascii="Times" w:eastAsia="宋体" w:hAnsi="Times" w:cs="Times" w:hint="eastAsia"/>
          <w:b/>
          <w:kern w:val="0"/>
          <w:sz w:val="24"/>
          <w:szCs w:val="24"/>
        </w:rPr>
        <w:t>平时成绩</w:t>
      </w:r>
      <w:r w:rsidR="00780250" w:rsidRPr="00A0290A">
        <w:rPr>
          <w:rFonts w:ascii="Times" w:eastAsia="宋体" w:hAnsi="Times" w:cs="Times" w:hint="eastAsia"/>
          <w:b/>
          <w:kern w:val="0"/>
          <w:sz w:val="24"/>
          <w:szCs w:val="24"/>
        </w:rPr>
        <w:t>评</w:t>
      </w:r>
      <w:r w:rsidRPr="00A0290A">
        <w:rPr>
          <w:rFonts w:ascii="Times" w:eastAsia="宋体" w:hAnsi="Times" w:cs="Times" w:hint="eastAsia"/>
          <w:b/>
          <w:kern w:val="0"/>
          <w:sz w:val="24"/>
          <w:szCs w:val="24"/>
        </w:rPr>
        <w:t>定</w:t>
      </w:r>
      <w:r w:rsidR="00780250" w:rsidRPr="00A0290A">
        <w:rPr>
          <w:rFonts w:ascii="Times" w:eastAsia="宋体" w:hAnsi="Times" w:cs="Times" w:hint="eastAsia"/>
          <w:b/>
          <w:kern w:val="0"/>
          <w:sz w:val="24"/>
          <w:szCs w:val="24"/>
        </w:rPr>
        <w:t>标准</w:t>
      </w:r>
    </w:p>
    <w:p w14:paraId="0204EEC5" w14:textId="77777777" w:rsidR="00780250" w:rsidRPr="00814195" w:rsidRDefault="00A0290A" w:rsidP="00814195">
      <w:pPr>
        <w:snapToGrid w:val="0"/>
        <w:spacing w:line="400" w:lineRule="exact"/>
        <w:ind w:firstLineChars="200" w:firstLine="422"/>
        <w:rPr>
          <w:rFonts w:ascii="Times" w:hAnsi="Times" w:cs="Times"/>
          <w:b/>
          <w:szCs w:val="21"/>
        </w:rPr>
      </w:pPr>
      <w:r w:rsidRPr="00814195">
        <w:rPr>
          <w:rFonts w:ascii="Times" w:hAnsi="Times" w:cs="Times" w:hint="eastAsia"/>
          <w:b/>
          <w:szCs w:val="21"/>
        </w:rPr>
        <w:t>（</w:t>
      </w:r>
      <w:r w:rsidRPr="00814195">
        <w:rPr>
          <w:rFonts w:ascii="Times" w:hAnsi="Times" w:cs="Times" w:hint="eastAsia"/>
          <w:b/>
          <w:szCs w:val="21"/>
        </w:rPr>
        <w:t>1</w:t>
      </w:r>
      <w:r w:rsidRPr="00814195">
        <w:rPr>
          <w:rFonts w:ascii="Times" w:hAnsi="Times" w:cs="Times" w:hint="eastAsia"/>
          <w:b/>
          <w:szCs w:val="21"/>
        </w:rPr>
        <w:t>）</w:t>
      </w:r>
      <w:r w:rsidR="00341D5C" w:rsidRPr="00814195">
        <w:rPr>
          <w:rFonts w:ascii="Times" w:hAnsi="Times" w:cs="Times" w:hint="eastAsia"/>
          <w:b/>
          <w:szCs w:val="21"/>
        </w:rPr>
        <w:t>平时成绩一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63"/>
        <w:gridCol w:w="1230"/>
        <w:gridCol w:w="1418"/>
        <w:gridCol w:w="1559"/>
        <w:gridCol w:w="1716"/>
        <w:gridCol w:w="1510"/>
      </w:tblGrid>
      <w:tr w:rsidR="005A294D" w:rsidRPr="00341D5C" w14:paraId="4F70CCCD" w14:textId="77777777" w:rsidTr="00A0290A">
        <w:tc>
          <w:tcPr>
            <w:tcW w:w="1463" w:type="dxa"/>
            <w:shd w:val="clear" w:color="auto" w:fill="auto"/>
          </w:tcPr>
          <w:p w14:paraId="12489FE9" w14:textId="77777777" w:rsidR="00341D5C" w:rsidRP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szCs w:val="21"/>
              </w:rPr>
            </w:pPr>
            <w:r w:rsidRPr="00341D5C">
              <w:rPr>
                <w:rFonts w:ascii="Times" w:hAnsi="Times" w:cs="Times" w:hint="eastAsia"/>
                <w:szCs w:val="21"/>
              </w:rPr>
              <w:t>项目</w:t>
            </w:r>
            <w:r w:rsidRPr="00341D5C">
              <w:rPr>
                <w:rFonts w:ascii="Times" w:hAnsi="Times" w:cs="Times"/>
                <w:szCs w:val="21"/>
              </w:rPr>
              <w:t>/</w:t>
            </w:r>
            <w:r w:rsidRPr="00341D5C">
              <w:rPr>
                <w:rFonts w:ascii="Times" w:hAnsi="Times" w:cs="Times" w:hint="eastAsia"/>
                <w:szCs w:val="21"/>
              </w:rPr>
              <w:t>分值</w:t>
            </w:r>
          </w:p>
        </w:tc>
        <w:tc>
          <w:tcPr>
            <w:tcW w:w="1230" w:type="dxa"/>
            <w:shd w:val="clear" w:color="auto" w:fill="auto"/>
            <w:vAlign w:val="center"/>
          </w:tcPr>
          <w:p w14:paraId="072B64CC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优秀</w:t>
            </w:r>
          </w:p>
          <w:p w14:paraId="26C6A49A" w14:textId="77777777" w:rsidR="00341D5C" w:rsidRPr="00341D5C" w:rsidRDefault="00341D5C" w:rsidP="00341D5C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(100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-</w:t>
            </w:r>
            <w:r w:rsidRPr="00341D5C">
              <w:rPr>
                <w:rFonts w:ascii="Times New Roman" w:hAnsi="Times New Roman" w:cs="Times New Roman"/>
                <w:szCs w:val="21"/>
              </w:rPr>
              <w:t>90)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DA56E28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良好</w:t>
            </w:r>
          </w:p>
          <w:p w14:paraId="3E7FAF93" w14:textId="77777777" w:rsidR="00341D5C" w:rsidRPr="00341D5C" w:rsidRDefault="00341D5C" w:rsidP="00341D5C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89-</w:t>
            </w:r>
            <w:r w:rsidRPr="00341D5C">
              <w:rPr>
                <w:rFonts w:ascii="Times New Roman" w:hAnsi="Times New Roman" w:cs="Times New Roman"/>
                <w:szCs w:val="21"/>
              </w:rPr>
              <w:t>80)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37F7956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中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等</w:t>
            </w:r>
          </w:p>
          <w:p w14:paraId="0C5EB768" w14:textId="77777777" w:rsidR="00341D5C" w:rsidRPr="00341D5C" w:rsidRDefault="00341D5C" w:rsidP="00341D5C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79-</w:t>
            </w:r>
            <w:r w:rsidRPr="00341D5C">
              <w:rPr>
                <w:rFonts w:ascii="Times New Roman" w:hAnsi="Times New Roman" w:cs="Times New Roman"/>
                <w:szCs w:val="21"/>
              </w:rPr>
              <w:t>70)</w:t>
            </w:r>
          </w:p>
        </w:tc>
        <w:tc>
          <w:tcPr>
            <w:tcW w:w="1716" w:type="dxa"/>
            <w:shd w:val="clear" w:color="auto" w:fill="auto"/>
            <w:vAlign w:val="center"/>
          </w:tcPr>
          <w:p w14:paraId="28AEB81F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及格</w:t>
            </w:r>
          </w:p>
          <w:p w14:paraId="51DA3E99" w14:textId="77777777" w:rsidR="00341D5C" w:rsidRPr="00341D5C" w:rsidRDefault="00341D5C" w:rsidP="00341D5C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69-</w:t>
            </w:r>
            <w:r w:rsidRPr="00341D5C">
              <w:rPr>
                <w:rFonts w:ascii="Times New Roman" w:hAnsi="Times New Roman" w:cs="Times New Roman"/>
                <w:szCs w:val="21"/>
              </w:rPr>
              <w:t>60)</w:t>
            </w:r>
          </w:p>
        </w:tc>
        <w:tc>
          <w:tcPr>
            <w:tcW w:w="1510" w:type="dxa"/>
            <w:shd w:val="clear" w:color="auto" w:fill="auto"/>
            <w:vAlign w:val="center"/>
          </w:tcPr>
          <w:p w14:paraId="3CA05C68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不及格</w:t>
            </w:r>
          </w:p>
          <w:p w14:paraId="6F05E00A" w14:textId="77777777" w:rsidR="00341D5C" w:rsidRPr="00341D5C" w:rsidRDefault="00341D5C" w:rsidP="00341D5C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 xml:space="preserve">(x 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≤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59</w:t>
            </w:r>
            <w:r w:rsidRPr="00341D5C">
              <w:rPr>
                <w:rFonts w:ascii="Times New Roman" w:hAnsi="Times New Roman" w:cs="Times New Roman"/>
                <w:szCs w:val="21"/>
              </w:rPr>
              <w:t>)</w:t>
            </w:r>
          </w:p>
        </w:tc>
      </w:tr>
      <w:tr w:rsidR="005A294D" w14:paraId="65CCC1A5" w14:textId="77777777" w:rsidTr="00A0290A">
        <w:tc>
          <w:tcPr>
            <w:tcW w:w="1463" w:type="dxa"/>
            <w:shd w:val="clear" w:color="auto" w:fill="auto"/>
          </w:tcPr>
          <w:p w14:paraId="356DC757" w14:textId="0A4D7FC7" w:rsidR="00B45606" w:rsidRPr="000B509C" w:rsidRDefault="00B45606" w:rsidP="00B45606">
            <w:pPr>
              <w:snapToGrid w:val="0"/>
              <w:spacing w:line="400" w:lineRule="exact"/>
              <w:rPr>
                <w:rFonts w:ascii="Times" w:hAnsi="Times" w:cs="Times"/>
                <w:color w:val="000000" w:themeColor="text1"/>
                <w:szCs w:val="21"/>
              </w:rPr>
            </w:pPr>
            <w:r w:rsidRPr="000B509C">
              <w:rPr>
                <w:rFonts w:ascii="Times" w:hAnsi="Times" w:cs="Times" w:hint="eastAsia"/>
                <w:color w:val="000000" w:themeColor="text1"/>
                <w:szCs w:val="21"/>
              </w:rPr>
              <w:t>分析、比较</w:t>
            </w:r>
            <w:r w:rsidR="00773BBD" w:rsidRPr="000B509C">
              <w:rPr>
                <w:rFonts w:ascii="Times" w:hAnsi="Times" w:cs="Times" w:hint="eastAsia"/>
                <w:color w:val="000000" w:themeColor="text1"/>
                <w:szCs w:val="21"/>
              </w:rPr>
              <w:t>不同品牌的服装陈列与橱窗展示</w:t>
            </w:r>
            <w:r w:rsidRPr="000B509C">
              <w:rPr>
                <w:rFonts w:ascii="Times" w:hAnsi="Times" w:cs="Times" w:hint="eastAsia"/>
                <w:color w:val="000000" w:themeColor="text1"/>
                <w:szCs w:val="21"/>
              </w:rPr>
              <w:t>艺术风格和</w:t>
            </w:r>
            <w:r w:rsidR="00773BBD" w:rsidRPr="000B509C">
              <w:rPr>
                <w:rFonts w:ascii="Times" w:hAnsi="Times" w:cs="Times" w:hint="eastAsia"/>
                <w:color w:val="000000" w:themeColor="text1"/>
                <w:szCs w:val="21"/>
              </w:rPr>
              <w:t>特征</w:t>
            </w:r>
            <w:r w:rsidRPr="000B509C">
              <w:rPr>
                <w:rFonts w:ascii="Times" w:hAnsi="Times" w:cs="Times" w:hint="eastAsia"/>
                <w:color w:val="000000" w:themeColor="text1"/>
                <w:szCs w:val="21"/>
              </w:rPr>
              <w:t>/</w:t>
            </w:r>
            <w:r w:rsidR="00773BBD" w:rsidRPr="000B509C">
              <w:rPr>
                <w:rFonts w:ascii="Times" w:hAnsi="Times" w:cs="Times"/>
                <w:color w:val="000000" w:themeColor="text1"/>
                <w:szCs w:val="21"/>
              </w:rPr>
              <w:t>4</w:t>
            </w:r>
            <w:r w:rsidRPr="000B509C">
              <w:rPr>
                <w:rFonts w:ascii="Times" w:hAnsi="Times" w:cs="Times"/>
                <w:color w:val="000000" w:themeColor="text1"/>
                <w:szCs w:val="21"/>
              </w:rPr>
              <w:t>0%</w:t>
            </w:r>
          </w:p>
        </w:tc>
        <w:tc>
          <w:tcPr>
            <w:tcW w:w="1230" w:type="dxa"/>
            <w:shd w:val="clear" w:color="auto" w:fill="auto"/>
          </w:tcPr>
          <w:p w14:paraId="4F85198A" w14:textId="202013A5" w:rsidR="00B45606" w:rsidRPr="000B509C" w:rsidRDefault="00773BBD" w:rsidP="00B45606">
            <w:pPr>
              <w:snapToGrid w:val="0"/>
              <w:spacing w:line="400" w:lineRule="exact"/>
              <w:rPr>
                <w:rFonts w:ascii="Times" w:hAnsi="Times" w:cs="Times"/>
                <w:color w:val="000000" w:themeColor="text1"/>
                <w:szCs w:val="21"/>
              </w:rPr>
            </w:pPr>
            <w:r w:rsidRPr="000B509C">
              <w:rPr>
                <w:rFonts w:ascii="Times" w:hAnsi="Times" w:cs="Times" w:hint="eastAsia"/>
                <w:color w:val="000000" w:themeColor="text1"/>
                <w:szCs w:val="21"/>
              </w:rPr>
              <w:t>分析、比较不同品牌的服装陈列与橱窗展示艺术风格和特征，内容</w:t>
            </w:r>
            <w:r w:rsidR="00B45606" w:rsidRPr="000B509C">
              <w:rPr>
                <w:rFonts w:ascii="Times" w:hAnsi="Times" w:cs="Times" w:hint="eastAsia"/>
                <w:color w:val="000000" w:themeColor="text1"/>
                <w:szCs w:val="21"/>
              </w:rPr>
              <w:t>全面</w:t>
            </w:r>
            <w:r w:rsidRPr="000B509C">
              <w:rPr>
                <w:rFonts w:ascii="Times" w:hAnsi="Times" w:cs="Times" w:hint="eastAsia"/>
                <w:color w:val="000000" w:themeColor="text1"/>
                <w:szCs w:val="21"/>
              </w:rPr>
              <w:t>，分析总结到位（品牌多于</w:t>
            </w:r>
            <w:r w:rsidRPr="000B509C">
              <w:rPr>
                <w:rFonts w:ascii="Times" w:hAnsi="Times" w:cs="Times" w:hint="eastAsia"/>
                <w:color w:val="000000" w:themeColor="text1"/>
                <w:szCs w:val="21"/>
              </w:rPr>
              <w:t xml:space="preserve"> </w:t>
            </w:r>
            <w:r w:rsidRPr="000B509C">
              <w:rPr>
                <w:rFonts w:ascii="Times" w:hAnsi="Times" w:cs="Times"/>
                <w:color w:val="000000" w:themeColor="text1"/>
                <w:szCs w:val="21"/>
              </w:rPr>
              <w:t>5</w:t>
            </w:r>
            <w:r w:rsidRPr="000B509C">
              <w:rPr>
                <w:rFonts w:ascii="Times" w:hAnsi="Times" w:cs="Times" w:hint="eastAsia"/>
                <w:color w:val="000000" w:themeColor="text1"/>
                <w:szCs w:val="21"/>
              </w:rPr>
              <w:t xml:space="preserve"> </w:t>
            </w:r>
            <w:r w:rsidRPr="000B509C">
              <w:rPr>
                <w:rFonts w:ascii="Times" w:hAnsi="Times" w:cs="Times" w:hint="eastAsia"/>
                <w:color w:val="000000" w:themeColor="text1"/>
                <w:szCs w:val="21"/>
              </w:rPr>
              <w:t>个）</w:t>
            </w:r>
          </w:p>
        </w:tc>
        <w:tc>
          <w:tcPr>
            <w:tcW w:w="1418" w:type="dxa"/>
            <w:shd w:val="clear" w:color="auto" w:fill="auto"/>
          </w:tcPr>
          <w:p w14:paraId="4031A12B" w14:textId="79C40F48" w:rsidR="00B45606" w:rsidRPr="000B509C" w:rsidRDefault="00773BBD" w:rsidP="00B45606">
            <w:pPr>
              <w:snapToGrid w:val="0"/>
              <w:spacing w:line="400" w:lineRule="exact"/>
              <w:rPr>
                <w:rFonts w:ascii="Times" w:hAnsi="Times" w:cs="Times"/>
                <w:color w:val="000000" w:themeColor="text1"/>
                <w:szCs w:val="21"/>
                <w:highlight w:val="yellow"/>
              </w:rPr>
            </w:pPr>
            <w:r w:rsidRPr="000B509C">
              <w:rPr>
                <w:rFonts w:ascii="Times" w:hAnsi="Times" w:cs="Times" w:hint="eastAsia"/>
                <w:color w:val="000000" w:themeColor="text1"/>
                <w:szCs w:val="21"/>
              </w:rPr>
              <w:t>分析、比较不同品牌的服装陈列与橱窗展示艺术风格和特征，内容较为完整，并作基本分析。（品牌</w:t>
            </w:r>
            <w:r w:rsidRPr="000B509C">
              <w:rPr>
                <w:rFonts w:ascii="Times" w:hAnsi="Times" w:cs="Times" w:hint="eastAsia"/>
                <w:color w:val="000000" w:themeColor="text1"/>
                <w:szCs w:val="21"/>
              </w:rPr>
              <w:t xml:space="preserve"> </w:t>
            </w:r>
            <w:r w:rsidRPr="000B509C">
              <w:rPr>
                <w:rFonts w:ascii="Times" w:hAnsi="Times" w:cs="Times"/>
                <w:color w:val="000000" w:themeColor="text1"/>
                <w:szCs w:val="21"/>
              </w:rPr>
              <w:t>4—5</w:t>
            </w:r>
            <w:r w:rsidRPr="000B509C">
              <w:rPr>
                <w:rFonts w:ascii="Times" w:hAnsi="Times" w:cs="Times" w:hint="eastAsia"/>
                <w:color w:val="000000" w:themeColor="text1"/>
                <w:szCs w:val="21"/>
              </w:rPr>
              <w:t xml:space="preserve"> </w:t>
            </w:r>
            <w:r w:rsidRPr="000B509C">
              <w:rPr>
                <w:rFonts w:ascii="Times" w:hAnsi="Times" w:cs="Times" w:hint="eastAsia"/>
                <w:color w:val="000000" w:themeColor="text1"/>
                <w:szCs w:val="21"/>
              </w:rPr>
              <w:t>个）</w:t>
            </w:r>
          </w:p>
        </w:tc>
        <w:tc>
          <w:tcPr>
            <w:tcW w:w="1559" w:type="dxa"/>
            <w:shd w:val="clear" w:color="auto" w:fill="auto"/>
          </w:tcPr>
          <w:p w14:paraId="4B00C6E3" w14:textId="16E0E99D" w:rsidR="00B45606" w:rsidRPr="000B509C" w:rsidRDefault="00773BBD" w:rsidP="00B45606">
            <w:pPr>
              <w:snapToGrid w:val="0"/>
              <w:spacing w:line="400" w:lineRule="exact"/>
              <w:rPr>
                <w:rFonts w:ascii="Times" w:hAnsi="Times" w:cs="Times"/>
                <w:color w:val="000000" w:themeColor="text1"/>
                <w:szCs w:val="21"/>
                <w:highlight w:val="yellow"/>
              </w:rPr>
            </w:pPr>
            <w:r w:rsidRPr="000B509C">
              <w:rPr>
                <w:rFonts w:ascii="Times" w:hAnsi="Times" w:cs="Times" w:hint="eastAsia"/>
                <w:color w:val="000000" w:themeColor="text1"/>
                <w:szCs w:val="21"/>
              </w:rPr>
              <w:t>分析、比较不同品牌的服装陈列与橱窗展示艺术风格和特征，对其特征有所分析。（品牌</w:t>
            </w:r>
            <w:r w:rsidRPr="000B509C">
              <w:rPr>
                <w:rFonts w:ascii="Times" w:hAnsi="Times" w:cs="Times" w:hint="eastAsia"/>
                <w:color w:val="000000" w:themeColor="text1"/>
                <w:szCs w:val="21"/>
              </w:rPr>
              <w:t xml:space="preserve"> </w:t>
            </w:r>
            <w:r w:rsidRPr="000B509C">
              <w:rPr>
                <w:rFonts w:ascii="Times" w:hAnsi="Times" w:cs="Times"/>
                <w:color w:val="000000" w:themeColor="text1"/>
                <w:szCs w:val="21"/>
              </w:rPr>
              <w:t>3</w:t>
            </w:r>
            <w:r w:rsidRPr="000B509C">
              <w:rPr>
                <w:rFonts w:ascii="Times" w:hAnsi="Times" w:cs="Times" w:hint="eastAsia"/>
                <w:color w:val="000000" w:themeColor="text1"/>
                <w:szCs w:val="21"/>
              </w:rPr>
              <w:t>个）</w:t>
            </w:r>
          </w:p>
        </w:tc>
        <w:tc>
          <w:tcPr>
            <w:tcW w:w="1716" w:type="dxa"/>
            <w:shd w:val="clear" w:color="auto" w:fill="auto"/>
          </w:tcPr>
          <w:p w14:paraId="77DACB40" w14:textId="62EE023E" w:rsidR="00B45606" w:rsidRPr="000B509C" w:rsidRDefault="00773BBD" w:rsidP="00B45606">
            <w:pPr>
              <w:snapToGrid w:val="0"/>
              <w:spacing w:line="400" w:lineRule="exact"/>
              <w:rPr>
                <w:rFonts w:ascii="Times" w:hAnsi="Times" w:cs="Times"/>
                <w:color w:val="000000" w:themeColor="text1"/>
                <w:szCs w:val="21"/>
                <w:highlight w:val="yellow"/>
              </w:rPr>
            </w:pPr>
            <w:r w:rsidRPr="000B509C">
              <w:rPr>
                <w:rFonts w:ascii="Times" w:hAnsi="Times" w:cs="Times" w:hint="eastAsia"/>
                <w:color w:val="000000" w:themeColor="text1"/>
                <w:szCs w:val="21"/>
              </w:rPr>
              <w:t>分析、比较不同品牌的服装陈列与橱窗展示艺术风格和特征，分析较少。（品牌</w:t>
            </w:r>
            <w:r w:rsidRPr="000B509C">
              <w:rPr>
                <w:rFonts w:ascii="Times" w:hAnsi="Times" w:cs="Times" w:hint="eastAsia"/>
                <w:color w:val="000000" w:themeColor="text1"/>
                <w:szCs w:val="21"/>
              </w:rPr>
              <w:t xml:space="preserve"> </w:t>
            </w:r>
            <w:r w:rsidRPr="000B509C">
              <w:rPr>
                <w:rFonts w:ascii="Times" w:hAnsi="Times" w:cs="Times"/>
                <w:color w:val="000000" w:themeColor="text1"/>
                <w:szCs w:val="21"/>
              </w:rPr>
              <w:t>3</w:t>
            </w:r>
            <w:r w:rsidRPr="000B509C">
              <w:rPr>
                <w:rFonts w:ascii="Times" w:hAnsi="Times" w:cs="Times" w:hint="eastAsia"/>
                <w:color w:val="000000" w:themeColor="text1"/>
                <w:szCs w:val="21"/>
              </w:rPr>
              <w:t>个</w:t>
            </w:r>
            <w:r w:rsidRPr="000B509C">
              <w:rPr>
                <w:rFonts w:ascii="Times" w:hAnsi="Times" w:cs="Times" w:hint="eastAsia"/>
                <w:color w:val="000000" w:themeColor="text1"/>
                <w:szCs w:val="21"/>
              </w:rPr>
              <w:t xml:space="preserve"> </w:t>
            </w:r>
            <w:r w:rsidRPr="000B509C">
              <w:rPr>
                <w:rFonts w:ascii="Times" w:hAnsi="Times" w:cs="Times" w:hint="eastAsia"/>
                <w:color w:val="000000" w:themeColor="text1"/>
                <w:szCs w:val="21"/>
              </w:rPr>
              <w:t>）</w:t>
            </w:r>
          </w:p>
        </w:tc>
        <w:tc>
          <w:tcPr>
            <w:tcW w:w="1510" w:type="dxa"/>
            <w:shd w:val="clear" w:color="auto" w:fill="auto"/>
          </w:tcPr>
          <w:p w14:paraId="1FB45FD2" w14:textId="101CE81F" w:rsidR="00B45606" w:rsidRPr="000B509C" w:rsidRDefault="00773BBD" w:rsidP="00B45606">
            <w:pPr>
              <w:snapToGrid w:val="0"/>
              <w:spacing w:line="400" w:lineRule="exact"/>
              <w:rPr>
                <w:rFonts w:ascii="Times" w:hAnsi="Times" w:cs="Times"/>
                <w:color w:val="000000" w:themeColor="text1"/>
                <w:szCs w:val="21"/>
                <w:highlight w:val="yellow"/>
              </w:rPr>
            </w:pPr>
            <w:r w:rsidRPr="000B509C">
              <w:rPr>
                <w:rFonts w:ascii="Times" w:hAnsi="Times" w:cs="Times" w:hint="eastAsia"/>
                <w:color w:val="000000" w:themeColor="text1"/>
                <w:szCs w:val="21"/>
              </w:rPr>
              <w:t>分析、比较不同品牌的服装陈列与橱窗展示艺术风格和特征，分析较少。（品牌不足</w:t>
            </w:r>
            <w:r w:rsidRPr="000B509C">
              <w:rPr>
                <w:rFonts w:ascii="Times" w:hAnsi="Times" w:cs="Times" w:hint="eastAsia"/>
                <w:color w:val="000000" w:themeColor="text1"/>
                <w:szCs w:val="21"/>
              </w:rPr>
              <w:t xml:space="preserve"> </w:t>
            </w:r>
            <w:r w:rsidRPr="000B509C">
              <w:rPr>
                <w:rFonts w:ascii="Times" w:hAnsi="Times" w:cs="Times"/>
                <w:color w:val="000000" w:themeColor="text1"/>
                <w:szCs w:val="21"/>
              </w:rPr>
              <w:t>3</w:t>
            </w:r>
            <w:r w:rsidRPr="000B509C">
              <w:rPr>
                <w:rFonts w:ascii="Times" w:hAnsi="Times" w:cs="Times" w:hint="eastAsia"/>
                <w:color w:val="000000" w:themeColor="text1"/>
                <w:szCs w:val="21"/>
              </w:rPr>
              <w:t>个</w:t>
            </w:r>
            <w:r w:rsidRPr="000B509C">
              <w:rPr>
                <w:rFonts w:ascii="Times" w:hAnsi="Times" w:cs="Times" w:hint="eastAsia"/>
                <w:color w:val="000000" w:themeColor="text1"/>
                <w:szCs w:val="21"/>
              </w:rPr>
              <w:t xml:space="preserve"> </w:t>
            </w:r>
            <w:r w:rsidRPr="000B509C">
              <w:rPr>
                <w:rFonts w:ascii="Times" w:hAnsi="Times" w:cs="Times" w:hint="eastAsia"/>
                <w:color w:val="000000" w:themeColor="text1"/>
                <w:szCs w:val="21"/>
              </w:rPr>
              <w:t>）</w:t>
            </w:r>
          </w:p>
        </w:tc>
      </w:tr>
      <w:tr w:rsidR="005A294D" w14:paraId="0DB80F7A" w14:textId="77777777" w:rsidTr="00A0290A">
        <w:tc>
          <w:tcPr>
            <w:tcW w:w="1463" w:type="dxa"/>
            <w:shd w:val="clear" w:color="auto" w:fill="auto"/>
          </w:tcPr>
          <w:p w14:paraId="7B2DC648" w14:textId="77777777" w:rsid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230" w:type="dxa"/>
            <w:shd w:val="clear" w:color="auto" w:fill="auto"/>
          </w:tcPr>
          <w:p w14:paraId="261CB537" w14:textId="77777777" w:rsid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418" w:type="dxa"/>
            <w:shd w:val="clear" w:color="auto" w:fill="auto"/>
          </w:tcPr>
          <w:p w14:paraId="3660B89A" w14:textId="77777777" w:rsid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559" w:type="dxa"/>
            <w:shd w:val="clear" w:color="auto" w:fill="auto"/>
          </w:tcPr>
          <w:p w14:paraId="3796B992" w14:textId="77777777" w:rsid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716" w:type="dxa"/>
            <w:shd w:val="clear" w:color="auto" w:fill="auto"/>
          </w:tcPr>
          <w:p w14:paraId="2C59F6C6" w14:textId="77777777" w:rsid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510" w:type="dxa"/>
            <w:shd w:val="clear" w:color="auto" w:fill="auto"/>
          </w:tcPr>
          <w:p w14:paraId="125CD084" w14:textId="77777777" w:rsid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</w:tr>
    </w:tbl>
    <w:p w14:paraId="693685A6" w14:textId="77777777" w:rsidR="00780250" w:rsidRPr="00814195" w:rsidRDefault="00A0290A" w:rsidP="00780250">
      <w:pPr>
        <w:snapToGrid w:val="0"/>
        <w:spacing w:line="400" w:lineRule="exact"/>
        <w:ind w:firstLine="440"/>
        <w:rPr>
          <w:rFonts w:ascii="Times" w:hAnsi="Times" w:cs="Times"/>
          <w:b/>
          <w:szCs w:val="21"/>
        </w:rPr>
      </w:pPr>
      <w:r w:rsidRPr="00814195">
        <w:rPr>
          <w:rFonts w:ascii="Times" w:hAnsi="Times" w:cs="Times" w:hint="eastAsia"/>
          <w:b/>
          <w:szCs w:val="21"/>
        </w:rPr>
        <w:t>（</w:t>
      </w:r>
      <w:r w:rsidRPr="00814195">
        <w:rPr>
          <w:rFonts w:ascii="Times" w:hAnsi="Times" w:cs="Times" w:hint="eastAsia"/>
          <w:b/>
          <w:szCs w:val="21"/>
        </w:rPr>
        <w:t>2</w:t>
      </w:r>
      <w:r w:rsidRPr="00814195">
        <w:rPr>
          <w:rFonts w:ascii="Times" w:hAnsi="Times" w:cs="Times" w:hint="eastAsia"/>
          <w:b/>
          <w:szCs w:val="21"/>
        </w:rPr>
        <w:t>）</w:t>
      </w:r>
      <w:r w:rsidR="00341D5C" w:rsidRPr="00814195">
        <w:rPr>
          <w:rFonts w:ascii="Times" w:hAnsi="Times" w:cs="Times" w:hint="eastAsia"/>
          <w:b/>
          <w:szCs w:val="21"/>
        </w:rPr>
        <w:t xml:space="preserve"> </w:t>
      </w:r>
      <w:r w:rsidR="00341D5C" w:rsidRPr="00814195">
        <w:rPr>
          <w:rFonts w:ascii="Times" w:hAnsi="Times" w:cs="Times" w:hint="eastAsia"/>
          <w:b/>
          <w:szCs w:val="21"/>
        </w:rPr>
        <w:t>平时成绩二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63"/>
        <w:gridCol w:w="1230"/>
        <w:gridCol w:w="1418"/>
        <w:gridCol w:w="1559"/>
        <w:gridCol w:w="1716"/>
        <w:gridCol w:w="1510"/>
      </w:tblGrid>
      <w:tr w:rsidR="00341D5C" w:rsidRPr="00341D5C" w14:paraId="4580CD7A" w14:textId="77777777" w:rsidTr="00A0290A">
        <w:tc>
          <w:tcPr>
            <w:tcW w:w="1463" w:type="dxa"/>
            <w:shd w:val="clear" w:color="auto" w:fill="auto"/>
          </w:tcPr>
          <w:p w14:paraId="6BB21256" w14:textId="77777777" w:rsidR="00341D5C" w:rsidRP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szCs w:val="21"/>
              </w:rPr>
            </w:pPr>
            <w:r w:rsidRPr="00341D5C">
              <w:rPr>
                <w:rFonts w:ascii="Times" w:hAnsi="Times" w:cs="Times" w:hint="eastAsia"/>
                <w:szCs w:val="21"/>
              </w:rPr>
              <w:t>项目</w:t>
            </w:r>
            <w:r w:rsidRPr="00341D5C">
              <w:rPr>
                <w:rFonts w:ascii="Times" w:hAnsi="Times" w:cs="Times"/>
                <w:szCs w:val="21"/>
              </w:rPr>
              <w:t>/</w:t>
            </w:r>
            <w:r w:rsidRPr="00341D5C">
              <w:rPr>
                <w:rFonts w:ascii="Times" w:hAnsi="Times" w:cs="Times" w:hint="eastAsia"/>
                <w:szCs w:val="21"/>
              </w:rPr>
              <w:t>分值</w:t>
            </w:r>
          </w:p>
        </w:tc>
        <w:tc>
          <w:tcPr>
            <w:tcW w:w="1230" w:type="dxa"/>
            <w:shd w:val="clear" w:color="auto" w:fill="auto"/>
            <w:vAlign w:val="center"/>
          </w:tcPr>
          <w:p w14:paraId="29764FB3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优秀</w:t>
            </w:r>
          </w:p>
          <w:p w14:paraId="3ADC5394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(100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-</w:t>
            </w:r>
            <w:r w:rsidRPr="00341D5C">
              <w:rPr>
                <w:rFonts w:ascii="Times New Roman" w:hAnsi="Times New Roman" w:cs="Times New Roman"/>
                <w:szCs w:val="21"/>
              </w:rPr>
              <w:t>90)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17F2E88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良好</w:t>
            </w:r>
          </w:p>
          <w:p w14:paraId="7728E21B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89-</w:t>
            </w:r>
            <w:r w:rsidRPr="00341D5C">
              <w:rPr>
                <w:rFonts w:ascii="Times New Roman" w:hAnsi="Times New Roman" w:cs="Times New Roman"/>
                <w:szCs w:val="21"/>
              </w:rPr>
              <w:t>80)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67729AE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中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等</w:t>
            </w:r>
          </w:p>
          <w:p w14:paraId="5486EC6C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79-</w:t>
            </w:r>
            <w:r w:rsidRPr="00341D5C">
              <w:rPr>
                <w:rFonts w:ascii="Times New Roman" w:hAnsi="Times New Roman" w:cs="Times New Roman"/>
                <w:szCs w:val="21"/>
              </w:rPr>
              <w:t>70)</w:t>
            </w:r>
          </w:p>
        </w:tc>
        <w:tc>
          <w:tcPr>
            <w:tcW w:w="1716" w:type="dxa"/>
            <w:shd w:val="clear" w:color="auto" w:fill="auto"/>
            <w:vAlign w:val="center"/>
          </w:tcPr>
          <w:p w14:paraId="5728E0F2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及格</w:t>
            </w:r>
          </w:p>
          <w:p w14:paraId="564A8B77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69-</w:t>
            </w:r>
            <w:r w:rsidRPr="00341D5C">
              <w:rPr>
                <w:rFonts w:ascii="Times New Roman" w:hAnsi="Times New Roman" w:cs="Times New Roman"/>
                <w:szCs w:val="21"/>
              </w:rPr>
              <w:t>60)</w:t>
            </w:r>
          </w:p>
        </w:tc>
        <w:tc>
          <w:tcPr>
            <w:tcW w:w="1510" w:type="dxa"/>
            <w:shd w:val="clear" w:color="auto" w:fill="auto"/>
            <w:vAlign w:val="center"/>
          </w:tcPr>
          <w:p w14:paraId="04D52F1F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不及格</w:t>
            </w:r>
          </w:p>
          <w:p w14:paraId="017D7868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 xml:space="preserve">(x 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≤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59</w:t>
            </w:r>
            <w:r w:rsidRPr="00341D5C">
              <w:rPr>
                <w:rFonts w:ascii="Times New Roman" w:hAnsi="Times New Roman" w:cs="Times New Roman"/>
                <w:szCs w:val="21"/>
              </w:rPr>
              <w:t>)</w:t>
            </w:r>
          </w:p>
        </w:tc>
      </w:tr>
      <w:tr w:rsidR="00CB6CC6" w14:paraId="703B5D8B" w14:textId="77777777" w:rsidTr="00A0290A">
        <w:tc>
          <w:tcPr>
            <w:tcW w:w="1463" w:type="dxa"/>
            <w:shd w:val="clear" w:color="auto" w:fill="auto"/>
          </w:tcPr>
          <w:p w14:paraId="795794CA" w14:textId="33B7FD27" w:rsidR="00CB6CC6" w:rsidRPr="000B509C" w:rsidRDefault="00CB6CC6" w:rsidP="00CB6CC6">
            <w:pPr>
              <w:snapToGrid w:val="0"/>
              <w:spacing w:line="400" w:lineRule="exact"/>
              <w:rPr>
                <w:rFonts w:ascii="Times" w:hAnsi="Times" w:cs="Times"/>
                <w:color w:val="000000" w:themeColor="text1"/>
                <w:szCs w:val="21"/>
              </w:rPr>
            </w:pPr>
            <w:r w:rsidRPr="000B509C">
              <w:rPr>
                <w:rFonts w:ascii="Times" w:hAnsi="Times" w:cs="Times" w:hint="eastAsia"/>
                <w:color w:val="000000" w:themeColor="text1"/>
                <w:szCs w:val="21"/>
              </w:rPr>
              <w:t>调研国内外不同品牌的服装陈列与橱窗展示，并作汇报（</w:t>
            </w:r>
            <w:r w:rsidRPr="000B509C">
              <w:rPr>
                <w:rFonts w:ascii="Times" w:hAnsi="Times" w:cs="Times" w:hint="eastAsia"/>
                <w:color w:val="000000" w:themeColor="text1"/>
                <w:szCs w:val="21"/>
              </w:rPr>
              <w:t>3</w:t>
            </w:r>
            <w:r w:rsidRPr="000B509C">
              <w:rPr>
                <w:rFonts w:ascii="Times" w:hAnsi="Times" w:cs="Times"/>
                <w:color w:val="000000" w:themeColor="text1"/>
                <w:szCs w:val="21"/>
              </w:rPr>
              <w:t>-5</w:t>
            </w:r>
            <w:r w:rsidRPr="000B509C">
              <w:rPr>
                <w:rFonts w:ascii="Times" w:hAnsi="Times" w:cs="Times" w:hint="eastAsia"/>
                <w:color w:val="000000" w:themeColor="text1"/>
                <w:szCs w:val="21"/>
              </w:rPr>
              <w:t xml:space="preserve"> </w:t>
            </w:r>
            <w:r w:rsidRPr="000B509C">
              <w:rPr>
                <w:rFonts w:ascii="Times" w:hAnsi="Times" w:cs="Times" w:hint="eastAsia"/>
                <w:color w:val="000000" w:themeColor="text1"/>
                <w:szCs w:val="21"/>
              </w:rPr>
              <w:t>个品牌）</w:t>
            </w:r>
            <w:r w:rsidRPr="000B509C">
              <w:rPr>
                <w:rFonts w:ascii="Times" w:hAnsi="Times" w:cs="Times" w:hint="eastAsia"/>
                <w:color w:val="000000" w:themeColor="text1"/>
                <w:szCs w:val="21"/>
              </w:rPr>
              <w:t>/</w:t>
            </w:r>
            <w:r w:rsidRPr="000B509C">
              <w:rPr>
                <w:rFonts w:ascii="Times" w:hAnsi="Times" w:cs="Times"/>
                <w:color w:val="000000" w:themeColor="text1"/>
                <w:szCs w:val="21"/>
              </w:rPr>
              <w:t>60%</w:t>
            </w:r>
          </w:p>
        </w:tc>
        <w:tc>
          <w:tcPr>
            <w:tcW w:w="1230" w:type="dxa"/>
            <w:shd w:val="clear" w:color="auto" w:fill="auto"/>
          </w:tcPr>
          <w:p w14:paraId="2FF3FC06" w14:textId="14FB45F3" w:rsidR="00CB6CC6" w:rsidRPr="000B509C" w:rsidRDefault="00CB6CC6" w:rsidP="00CB6CC6">
            <w:pPr>
              <w:snapToGrid w:val="0"/>
              <w:spacing w:line="400" w:lineRule="exact"/>
              <w:rPr>
                <w:rFonts w:ascii="Times" w:hAnsi="Times" w:cs="Times"/>
                <w:color w:val="000000" w:themeColor="text1"/>
                <w:szCs w:val="21"/>
              </w:rPr>
            </w:pPr>
            <w:r w:rsidRPr="000B509C">
              <w:rPr>
                <w:rFonts w:ascii="Times" w:hAnsi="Times" w:cs="Times" w:hint="eastAsia"/>
                <w:color w:val="000000" w:themeColor="text1"/>
                <w:szCs w:val="21"/>
              </w:rPr>
              <w:t>调研国内外不同品牌的服装陈列与橱窗展示，并作汇报，品牌风格突出，陈列展示极具创</w:t>
            </w:r>
            <w:r w:rsidRPr="000B509C">
              <w:rPr>
                <w:rFonts w:ascii="Times" w:hAnsi="Times" w:cs="Times" w:hint="eastAsia"/>
                <w:color w:val="000000" w:themeColor="text1"/>
                <w:szCs w:val="21"/>
              </w:rPr>
              <w:lastRenderedPageBreak/>
              <w:t>意，分析到位（多于</w:t>
            </w:r>
            <w:r w:rsidRPr="000B509C">
              <w:rPr>
                <w:rFonts w:ascii="Times" w:hAnsi="Times" w:cs="Times"/>
                <w:color w:val="000000" w:themeColor="text1"/>
                <w:szCs w:val="21"/>
              </w:rPr>
              <w:t>5</w:t>
            </w:r>
            <w:r w:rsidRPr="000B509C">
              <w:rPr>
                <w:rFonts w:ascii="Times" w:hAnsi="Times" w:cs="Times" w:hint="eastAsia"/>
                <w:color w:val="000000" w:themeColor="text1"/>
                <w:szCs w:val="21"/>
              </w:rPr>
              <w:t xml:space="preserve"> </w:t>
            </w:r>
            <w:r w:rsidRPr="000B509C">
              <w:rPr>
                <w:rFonts w:ascii="Times" w:hAnsi="Times" w:cs="Times" w:hint="eastAsia"/>
                <w:color w:val="000000" w:themeColor="text1"/>
                <w:szCs w:val="21"/>
              </w:rPr>
              <w:t>个品牌）</w:t>
            </w:r>
          </w:p>
        </w:tc>
        <w:tc>
          <w:tcPr>
            <w:tcW w:w="1418" w:type="dxa"/>
            <w:shd w:val="clear" w:color="auto" w:fill="auto"/>
          </w:tcPr>
          <w:p w14:paraId="3E1848B9" w14:textId="75C7232B" w:rsidR="00CB6CC6" w:rsidRPr="000B509C" w:rsidRDefault="00CB6CC6" w:rsidP="00CB6CC6">
            <w:pPr>
              <w:snapToGrid w:val="0"/>
              <w:spacing w:line="400" w:lineRule="exact"/>
              <w:rPr>
                <w:rFonts w:ascii="Times" w:hAnsi="Times" w:cs="Times"/>
                <w:color w:val="000000" w:themeColor="text1"/>
                <w:szCs w:val="21"/>
              </w:rPr>
            </w:pPr>
            <w:r w:rsidRPr="000B509C">
              <w:rPr>
                <w:rFonts w:ascii="Times" w:hAnsi="Times" w:cs="Times" w:hint="eastAsia"/>
                <w:color w:val="000000" w:themeColor="text1"/>
                <w:szCs w:val="21"/>
              </w:rPr>
              <w:lastRenderedPageBreak/>
              <w:t>调研国内外不同品牌的服装陈列与橱窗展示，并作汇报，陈列展示具有一定特色，分析到位（</w:t>
            </w:r>
            <w:r w:rsidRPr="000B509C">
              <w:rPr>
                <w:rFonts w:ascii="Times" w:hAnsi="Times" w:cs="Times"/>
                <w:color w:val="000000" w:themeColor="text1"/>
                <w:szCs w:val="21"/>
              </w:rPr>
              <w:t>5</w:t>
            </w:r>
            <w:r w:rsidRPr="000B509C">
              <w:rPr>
                <w:rFonts w:ascii="Times" w:hAnsi="Times" w:cs="Times" w:hint="eastAsia"/>
                <w:color w:val="000000" w:themeColor="text1"/>
                <w:szCs w:val="21"/>
              </w:rPr>
              <w:t xml:space="preserve"> </w:t>
            </w:r>
            <w:r w:rsidRPr="000B509C">
              <w:rPr>
                <w:rFonts w:ascii="Times" w:hAnsi="Times" w:cs="Times" w:hint="eastAsia"/>
                <w:color w:val="000000" w:themeColor="text1"/>
                <w:szCs w:val="21"/>
              </w:rPr>
              <w:t>个品牌）</w:t>
            </w:r>
          </w:p>
        </w:tc>
        <w:tc>
          <w:tcPr>
            <w:tcW w:w="1559" w:type="dxa"/>
            <w:shd w:val="clear" w:color="auto" w:fill="auto"/>
          </w:tcPr>
          <w:p w14:paraId="44AAB32E" w14:textId="1CD8AFD0" w:rsidR="00CB6CC6" w:rsidRPr="000B509C" w:rsidRDefault="00CB6CC6" w:rsidP="00CB6CC6">
            <w:pPr>
              <w:snapToGrid w:val="0"/>
              <w:spacing w:line="400" w:lineRule="exact"/>
              <w:rPr>
                <w:rFonts w:ascii="Times" w:hAnsi="Times" w:cs="Times"/>
                <w:color w:val="000000" w:themeColor="text1"/>
                <w:szCs w:val="21"/>
              </w:rPr>
            </w:pPr>
            <w:r w:rsidRPr="000B509C">
              <w:rPr>
                <w:rFonts w:ascii="Times" w:hAnsi="Times" w:cs="Times" w:hint="eastAsia"/>
                <w:color w:val="000000" w:themeColor="text1"/>
                <w:szCs w:val="21"/>
              </w:rPr>
              <w:t>调研国内外不同品牌的服装陈列与橱窗展示，并作汇报，陈列展示具有一定特色，作基本分析（</w:t>
            </w:r>
            <w:r w:rsidRPr="000B509C">
              <w:rPr>
                <w:rFonts w:ascii="Times" w:hAnsi="Times" w:cs="Times" w:hint="eastAsia"/>
                <w:color w:val="000000" w:themeColor="text1"/>
                <w:szCs w:val="21"/>
              </w:rPr>
              <w:t xml:space="preserve"> 4 </w:t>
            </w:r>
            <w:r w:rsidRPr="000B509C">
              <w:rPr>
                <w:rFonts w:ascii="Times" w:hAnsi="Times" w:cs="Times" w:hint="eastAsia"/>
                <w:color w:val="000000" w:themeColor="text1"/>
                <w:szCs w:val="21"/>
              </w:rPr>
              <w:t>个品牌）</w:t>
            </w:r>
          </w:p>
        </w:tc>
        <w:tc>
          <w:tcPr>
            <w:tcW w:w="1716" w:type="dxa"/>
            <w:shd w:val="clear" w:color="auto" w:fill="auto"/>
          </w:tcPr>
          <w:p w14:paraId="63A8BA9C" w14:textId="0C164332" w:rsidR="00CB6CC6" w:rsidRPr="000B509C" w:rsidRDefault="00CB6CC6" w:rsidP="00CB6CC6">
            <w:pPr>
              <w:snapToGrid w:val="0"/>
              <w:spacing w:line="400" w:lineRule="exact"/>
              <w:rPr>
                <w:rFonts w:ascii="Times" w:hAnsi="Times" w:cs="Times"/>
                <w:color w:val="000000" w:themeColor="text1"/>
                <w:szCs w:val="21"/>
              </w:rPr>
            </w:pPr>
            <w:r w:rsidRPr="000B509C">
              <w:rPr>
                <w:rFonts w:ascii="Times" w:hAnsi="Times" w:cs="Times" w:hint="eastAsia"/>
                <w:color w:val="000000" w:themeColor="text1"/>
                <w:szCs w:val="21"/>
              </w:rPr>
              <w:t>调研国内外不同品牌的服装陈列与橱窗展示，并作汇报，陈列展示具有一定特色，作基本分析（</w:t>
            </w:r>
            <w:r w:rsidRPr="000B509C">
              <w:rPr>
                <w:rFonts w:ascii="Times" w:hAnsi="Times" w:cs="Times" w:hint="eastAsia"/>
                <w:color w:val="000000" w:themeColor="text1"/>
                <w:szCs w:val="21"/>
              </w:rPr>
              <w:t xml:space="preserve"> </w:t>
            </w:r>
            <w:r w:rsidRPr="000B509C">
              <w:rPr>
                <w:rFonts w:ascii="Times" w:hAnsi="Times" w:cs="Times"/>
                <w:color w:val="000000" w:themeColor="text1"/>
                <w:szCs w:val="21"/>
              </w:rPr>
              <w:t>3</w:t>
            </w:r>
            <w:r w:rsidRPr="000B509C">
              <w:rPr>
                <w:rFonts w:ascii="Times" w:hAnsi="Times" w:cs="Times" w:hint="eastAsia"/>
                <w:color w:val="000000" w:themeColor="text1"/>
                <w:szCs w:val="21"/>
              </w:rPr>
              <w:t>个品牌）</w:t>
            </w:r>
          </w:p>
        </w:tc>
        <w:tc>
          <w:tcPr>
            <w:tcW w:w="1510" w:type="dxa"/>
            <w:shd w:val="clear" w:color="auto" w:fill="auto"/>
          </w:tcPr>
          <w:p w14:paraId="5B0BD6C6" w14:textId="00423AE2" w:rsidR="00CB6CC6" w:rsidRPr="000B509C" w:rsidRDefault="00CB6CC6" w:rsidP="00CB6CC6">
            <w:pPr>
              <w:snapToGrid w:val="0"/>
              <w:spacing w:line="400" w:lineRule="exact"/>
              <w:rPr>
                <w:rFonts w:ascii="Times" w:hAnsi="Times" w:cs="Times"/>
                <w:color w:val="000000" w:themeColor="text1"/>
                <w:szCs w:val="21"/>
              </w:rPr>
            </w:pPr>
            <w:r w:rsidRPr="000B509C">
              <w:rPr>
                <w:rFonts w:ascii="Times" w:hAnsi="Times" w:cs="Times" w:hint="eastAsia"/>
                <w:color w:val="000000" w:themeColor="text1"/>
                <w:szCs w:val="21"/>
              </w:rPr>
              <w:t>调研国内外不同品牌的服装陈列与橱窗展示，并作汇报，陈列展示具有一定特色，分析不够（</w:t>
            </w:r>
            <w:r w:rsidRPr="000B509C">
              <w:rPr>
                <w:rFonts w:ascii="Times" w:hAnsi="Times" w:cs="Times" w:hint="eastAsia"/>
                <w:color w:val="000000" w:themeColor="text1"/>
                <w:szCs w:val="21"/>
              </w:rPr>
              <w:t xml:space="preserve"> </w:t>
            </w:r>
            <w:r w:rsidRPr="000B509C">
              <w:rPr>
                <w:rFonts w:ascii="Times" w:hAnsi="Times" w:cs="Times" w:hint="eastAsia"/>
                <w:color w:val="000000" w:themeColor="text1"/>
                <w:szCs w:val="21"/>
              </w:rPr>
              <w:t>少于</w:t>
            </w:r>
            <w:r w:rsidRPr="000B509C">
              <w:rPr>
                <w:rFonts w:ascii="Times" w:hAnsi="Times" w:cs="Times"/>
                <w:color w:val="000000" w:themeColor="text1"/>
                <w:szCs w:val="21"/>
              </w:rPr>
              <w:t>3</w:t>
            </w:r>
            <w:r w:rsidRPr="000B509C">
              <w:rPr>
                <w:rFonts w:ascii="Times" w:hAnsi="Times" w:cs="Times" w:hint="eastAsia"/>
                <w:color w:val="000000" w:themeColor="text1"/>
                <w:szCs w:val="21"/>
              </w:rPr>
              <w:t>个品牌）</w:t>
            </w:r>
          </w:p>
        </w:tc>
      </w:tr>
      <w:tr w:rsidR="00CB6CC6" w14:paraId="36136AED" w14:textId="77777777" w:rsidTr="00A0290A">
        <w:tc>
          <w:tcPr>
            <w:tcW w:w="1463" w:type="dxa"/>
            <w:shd w:val="clear" w:color="auto" w:fill="auto"/>
          </w:tcPr>
          <w:p w14:paraId="308081C0" w14:textId="77777777" w:rsidR="00CB6CC6" w:rsidRDefault="00CB6CC6" w:rsidP="00CB6CC6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230" w:type="dxa"/>
            <w:shd w:val="clear" w:color="auto" w:fill="auto"/>
          </w:tcPr>
          <w:p w14:paraId="4CFE7E16" w14:textId="77777777" w:rsidR="00CB6CC6" w:rsidRDefault="00CB6CC6" w:rsidP="00CB6CC6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418" w:type="dxa"/>
            <w:shd w:val="clear" w:color="auto" w:fill="auto"/>
          </w:tcPr>
          <w:p w14:paraId="5A37FBF1" w14:textId="77777777" w:rsidR="00CB6CC6" w:rsidRDefault="00CB6CC6" w:rsidP="00CB6CC6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559" w:type="dxa"/>
            <w:shd w:val="clear" w:color="auto" w:fill="auto"/>
          </w:tcPr>
          <w:p w14:paraId="30C9203F" w14:textId="77777777" w:rsidR="00CB6CC6" w:rsidRDefault="00CB6CC6" w:rsidP="00CB6CC6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716" w:type="dxa"/>
            <w:shd w:val="clear" w:color="auto" w:fill="auto"/>
          </w:tcPr>
          <w:p w14:paraId="2EE6E69B" w14:textId="77777777" w:rsidR="00CB6CC6" w:rsidRDefault="00CB6CC6" w:rsidP="00CB6CC6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510" w:type="dxa"/>
            <w:shd w:val="clear" w:color="auto" w:fill="auto"/>
          </w:tcPr>
          <w:p w14:paraId="6B299A5A" w14:textId="77777777" w:rsidR="00CB6CC6" w:rsidRDefault="00CB6CC6" w:rsidP="00CB6CC6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</w:tr>
    </w:tbl>
    <w:p w14:paraId="21F9E63C" w14:textId="77777777" w:rsidR="00780250" w:rsidRPr="00814195" w:rsidRDefault="00A0290A" w:rsidP="00780250">
      <w:pPr>
        <w:snapToGrid w:val="0"/>
        <w:spacing w:line="400" w:lineRule="exact"/>
        <w:ind w:firstLine="440"/>
        <w:rPr>
          <w:rFonts w:ascii="Times" w:hAnsi="Times" w:cs="Times"/>
          <w:b/>
          <w:szCs w:val="21"/>
        </w:rPr>
      </w:pPr>
      <w:r w:rsidRPr="00814195">
        <w:rPr>
          <w:rFonts w:ascii="Times" w:hAnsi="Times" w:cs="Times" w:hint="eastAsia"/>
          <w:b/>
          <w:szCs w:val="21"/>
        </w:rPr>
        <w:t>（</w:t>
      </w:r>
      <w:r w:rsidRPr="00814195">
        <w:rPr>
          <w:rFonts w:ascii="Times" w:hAnsi="Times" w:cs="Times" w:hint="eastAsia"/>
          <w:b/>
          <w:szCs w:val="21"/>
        </w:rPr>
        <w:t>3</w:t>
      </w:r>
      <w:r w:rsidRPr="00814195">
        <w:rPr>
          <w:rFonts w:ascii="Times" w:hAnsi="Times" w:cs="Times" w:hint="eastAsia"/>
          <w:b/>
          <w:szCs w:val="21"/>
        </w:rPr>
        <w:t>）</w:t>
      </w:r>
      <w:r w:rsidR="00341D5C" w:rsidRPr="00814195">
        <w:rPr>
          <w:rFonts w:ascii="Times" w:hAnsi="Times" w:cs="Times" w:hint="eastAsia"/>
          <w:b/>
          <w:szCs w:val="21"/>
        </w:rPr>
        <w:t>平时成绩</w:t>
      </w:r>
      <w:r w:rsidR="00F74935" w:rsidRPr="00814195">
        <w:rPr>
          <w:rFonts w:ascii="Times" w:hAnsi="Times" w:cs="Times" w:hint="eastAsia"/>
          <w:b/>
          <w:szCs w:val="21"/>
        </w:rPr>
        <w:t>三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63"/>
        <w:gridCol w:w="1230"/>
        <w:gridCol w:w="1418"/>
        <w:gridCol w:w="1559"/>
        <w:gridCol w:w="1716"/>
        <w:gridCol w:w="1510"/>
      </w:tblGrid>
      <w:tr w:rsidR="00341D5C" w:rsidRPr="00341D5C" w14:paraId="581FD8C4" w14:textId="77777777" w:rsidTr="00A0290A">
        <w:tc>
          <w:tcPr>
            <w:tcW w:w="1463" w:type="dxa"/>
            <w:shd w:val="clear" w:color="auto" w:fill="auto"/>
          </w:tcPr>
          <w:p w14:paraId="0B024100" w14:textId="77777777" w:rsidR="00341D5C" w:rsidRP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szCs w:val="21"/>
              </w:rPr>
            </w:pPr>
            <w:r w:rsidRPr="00341D5C">
              <w:rPr>
                <w:rFonts w:ascii="Times" w:hAnsi="Times" w:cs="Times" w:hint="eastAsia"/>
                <w:szCs w:val="21"/>
              </w:rPr>
              <w:t>项目</w:t>
            </w:r>
            <w:r w:rsidRPr="00341D5C">
              <w:rPr>
                <w:rFonts w:ascii="Times" w:hAnsi="Times" w:cs="Times"/>
                <w:szCs w:val="21"/>
              </w:rPr>
              <w:t>/</w:t>
            </w:r>
            <w:r w:rsidRPr="00341D5C">
              <w:rPr>
                <w:rFonts w:ascii="Times" w:hAnsi="Times" w:cs="Times" w:hint="eastAsia"/>
                <w:szCs w:val="21"/>
              </w:rPr>
              <w:t>分值</w:t>
            </w:r>
          </w:p>
        </w:tc>
        <w:tc>
          <w:tcPr>
            <w:tcW w:w="1230" w:type="dxa"/>
            <w:shd w:val="clear" w:color="auto" w:fill="auto"/>
            <w:vAlign w:val="center"/>
          </w:tcPr>
          <w:p w14:paraId="70844F20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优秀</w:t>
            </w:r>
          </w:p>
          <w:p w14:paraId="1EDC6C53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(100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-</w:t>
            </w:r>
            <w:r w:rsidRPr="00341D5C">
              <w:rPr>
                <w:rFonts w:ascii="Times New Roman" w:hAnsi="Times New Roman" w:cs="Times New Roman"/>
                <w:szCs w:val="21"/>
              </w:rPr>
              <w:t>90)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9345CA2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良好</w:t>
            </w:r>
          </w:p>
          <w:p w14:paraId="38D27A55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89-</w:t>
            </w:r>
            <w:r w:rsidRPr="00341D5C">
              <w:rPr>
                <w:rFonts w:ascii="Times New Roman" w:hAnsi="Times New Roman" w:cs="Times New Roman"/>
                <w:szCs w:val="21"/>
              </w:rPr>
              <w:t>80)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DABF3A7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中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等</w:t>
            </w:r>
          </w:p>
          <w:p w14:paraId="48AF59A2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79-</w:t>
            </w:r>
            <w:r w:rsidRPr="00341D5C">
              <w:rPr>
                <w:rFonts w:ascii="Times New Roman" w:hAnsi="Times New Roman" w:cs="Times New Roman"/>
                <w:szCs w:val="21"/>
              </w:rPr>
              <w:t>70)</w:t>
            </w:r>
          </w:p>
        </w:tc>
        <w:tc>
          <w:tcPr>
            <w:tcW w:w="1716" w:type="dxa"/>
            <w:shd w:val="clear" w:color="auto" w:fill="auto"/>
            <w:vAlign w:val="center"/>
          </w:tcPr>
          <w:p w14:paraId="0A0E8162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及格</w:t>
            </w:r>
          </w:p>
          <w:p w14:paraId="698644CC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69-</w:t>
            </w:r>
            <w:r w:rsidRPr="00341D5C">
              <w:rPr>
                <w:rFonts w:ascii="Times New Roman" w:hAnsi="Times New Roman" w:cs="Times New Roman"/>
                <w:szCs w:val="21"/>
              </w:rPr>
              <w:t>60)</w:t>
            </w:r>
          </w:p>
        </w:tc>
        <w:tc>
          <w:tcPr>
            <w:tcW w:w="1510" w:type="dxa"/>
            <w:shd w:val="clear" w:color="auto" w:fill="auto"/>
            <w:vAlign w:val="center"/>
          </w:tcPr>
          <w:p w14:paraId="5F0A28CA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不及格</w:t>
            </w:r>
          </w:p>
          <w:p w14:paraId="23CBAFB1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 xml:space="preserve">(x 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≤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59</w:t>
            </w:r>
            <w:r w:rsidRPr="00341D5C">
              <w:rPr>
                <w:rFonts w:ascii="Times New Roman" w:hAnsi="Times New Roman" w:cs="Times New Roman"/>
                <w:szCs w:val="21"/>
              </w:rPr>
              <w:t>)</w:t>
            </w:r>
          </w:p>
        </w:tc>
      </w:tr>
      <w:tr w:rsidR="00341D5C" w14:paraId="1109766E" w14:textId="77777777" w:rsidTr="00A0290A">
        <w:tc>
          <w:tcPr>
            <w:tcW w:w="1463" w:type="dxa"/>
            <w:shd w:val="clear" w:color="auto" w:fill="auto"/>
          </w:tcPr>
          <w:p w14:paraId="58CBAB45" w14:textId="77777777" w:rsid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230" w:type="dxa"/>
            <w:shd w:val="clear" w:color="auto" w:fill="auto"/>
          </w:tcPr>
          <w:p w14:paraId="18766EA1" w14:textId="77777777" w:rsid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418" w:type="dxa"/>
            <w:shd w:val="clear" w:color="auto" w:fill="auto"/>
          </w:tcPr>
          <w:p w14:paraId="127ED3EF" w14:textId="77777777" w:rsid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559" w:type="dxa"/>
            <w:shd w:val="clear" w:color="auto" w:fill="auto"/>
          </w:tcPr>
          <w:p w14:paraId="26952934" w14:textId="77777777" w:rsid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716" w:type="dxa"/>
            <w:shd w:val="clear" w:color="auto" w:fill="auto"/>
          </w:tcPr>
          <w:p w14:paraId="435A7E44" w14:textId="77777777" w:rsid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510" w:type="dxa"/>
            <w:shd w:val="clear" w:color="auto" w:fill="auto"/>
          </w:tcPr>
          <w:p w14:paraId="01AAD065" w14:textId="77777777" w:rsid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</w:tr>
      <w:tr w:rsidR="00341D5C" w14:paraId="11A8A487" w14:textId="77777777" w:rsidTr="00A0290A">
        <w:tc>
          <w:tcPr>
            <w:tcW w:w="1463" w:type="dxa"/>
            <w:shd w:val="clear" w:color="auto" w:fill="auto"/>
          </w:tcPr>
          <w:p w14:paraId="3311153C" w14:textId="77777777" w:rsid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230" w:type="dxa"/>
            <w:shd w:val="clear" w:color="auto" w:fill="auto"/>
          </w:tcPr>
          <w:p w14:paraId="31685CEA" w14:textId="77777777" w:rsid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418" w:type="dxa"/>
            <w:shd w:val="clear" w:color="auto" w:fill="auto"/>
          </w:tcPr>
          <w:p w14:paraId="0BC146BE" w14:textId="77777777" w:rsid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559" w:type="dxa"/>
            <w:shd w:val="clear" w:color="auto" w:fill="auto"/>
          </w:tcPr>
          <w:p w14:paraId="10C39050" w14:textId="77777777" w:rsid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716" w:type="dxa"/>
            <w:shd w:val="clear" w:color="auto" w:fill="auto"/>
          </w:tcPr>
          <w:p w14:paraId="398403C3" w14:textId="77777777" w:rsid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510" w:type="dxa"/>
            <w:shd w:val="clear" w:color="auto" w:fill="auto"/>
          </w:tcPr>
          <w:p w14:paraId="18911A3F" w14:textId="77777777" w:rsid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</w:tr>
    </w:tbl>
    <w:p w14:paraId="0DBC8705" w14:textId="77777777" w:rsidR="006E0057" w:rsidRDefault="00A0290A">
      <w:pPr>
        <w:autoSpaceDE w:val="0"/>
        <w:autoSpaceDN w:val="0"/>
        <w:adjustRightInd w:val="0"/>
        <w:snapToGrid w:val="0"/>
        <w:spacing w:line="400" w:lineRule="exact"/>
        <w:ind w:firstLineChars="200" w:firstLine="482"/>
        <w:jc w:val="left"/>
        <w:rPr>
          <w:rFonts w:ascii="Times" w:eastAsia="宋体" w:hAnsi="Times" w:cs="Times"/>
          <w:b/>
          <w:kern w:val="0"/>
          <w:sz w:val="24"/>
          <w:szCs w:val="24"/>
        </w:rPr>
      </w:pPr>
      <w:r>
        <w:rPr>
          <w:rFonts w:ascii="Times" w:eastAsia="宋体" w:hAnsi="Times" w:cs="Times" w:hint="eastAsia"/>
          <w:b/>
          <w:kern w:val="0"/>
          <w:sz w:val="24"/>
          <w:szCs w:val="24"/>
        </w:rPr>
        <w:t>3</w:t>
      </w:r>
      <w:r>
        <w:rPr>
          <w:rFonts w:ascii="Times" w:eastAsia="宋体" w:hAnsi="Times" w:cs="Times"/>
          <w:b/>
          <w:kern w:val="0"/>
          <w:sz w:val="24"/>
          <w:szCs w:val="24"/>
        </w:rPr>
        <w:t>.</w:t>
      </w:r>
      <w:r>
        <w:rPr>
          <w:rFonts w:ascii="Times" w:eastAsia="宋体" w:hAnsi="Times" w:cs="Times" w:hint="eastAsia"/>
          <w:b/>
          <w:kern w:val="0"/>
          <w:sz w:val="24"/>
          <w:szCs w:val="24"/>
        </w:rPr>
        <w:t>期末成绩评定</w:t>
      </w:r>
    </w:p>
    <w:p w14:paraId="76557C5C" w14:textId="06FA9613" w:rsidR="006E0057" w:rsidRPr="008F59A8" w:rsidRDefault="00A0290A">
      <w:pPr>
        <w:autoSpaceDE w:val="0"/>
        <w:autoSpaceDN w:val="0"/>
        <w:adjustRightInd w:val="0"/>
        <w:snapToGrid w:val="0"/>
        <w:spacing w:line="400" w:lineRule="exact"/>
        <w:ind w:firstLineChars="200" w:firstLine="480"/>
        <w:jc w:val="left"/>
        <w:rPr>
          <w:rFonts w:ascii="Times" w:eastAsia="宋体" w:hAnsi="Times" w:cs="Times"/>
          <w:color w:val="000000" w:themeColor="text1"/>
          <w:kern w:val="0"/>
          <w:sz w:val="24"/>
          <w:szCs w:val="24"/>
        </w:rPr>
      </w:pPr>
      <w:r w:rsidRPr="008F59A8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建议考核方式：</w:t>
      </w:r>
      <w:r w:rsidR="000B509C" w:rsidRPr="008F59A8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选择具有一定特色的服装品牌进行陈列与橱窗设计实践，并作陈列前后对比，记录过程并作汇报</w:t>
      </w:r>
      <w:r w:rsidR="008F59A8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。</w:t>
      </w:r>
    </w:p>
    <w:p w14:paraId="4890DA6B" w14:textId="77777777" w:rsidR="00341D5C" w:rsidRPr="008F59A8" w:rsidRDefault="00341D5C" w:rsidP="00814195">
      <w:pPr>
        <w:autoSpaceDE w:val="0"/>
        <w:autoSpaceDN w:val="0"/>
        <w:adjustRightInd w:val="0"/>
        <w:snapToGrid w:val="0"/>
        <w:spacing w:line="400" w:lineRule="exact"/>
        <w:ind w:firstLineChars="200" w:firstLine="480"/>
        <w:jc w:val="left"/>
        <w:rPr>
          <w:rFonts w:ascii="Times" w:eastAsia="宋体" w:hAnsi="Times" w:cs="Times"/>
          <w:color w:val="000000" w:themeColor="text1"/>
          <w:kern w:val="0"/>
          <w:sz w:val="24"/>
          <w:szCs w:val="24"/>
        </w:rPr>
      </w:pPr>
      <w:r w:rsidRPr="008F59A8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期末成绩评分标准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63"/>
        <w:gridCol w:w="1230"/>
        <w:gridCol w:w="1418"/>
        <w:gridCol w:w="1559"/>
        <w:gridCol w:w="1716"/>
        <w:gridCol w:w="1510"/>
      </w:tblGrid>
      <w:tr w:rsidR="00341D5C" w:rsidRPr="00341D5C" w14:paraId="4394BB3C" w14:textId="77777777" w:rsidTr="00A0290A">
        <w:tc>
          <w:tcPr>
            <w:tcW w:w="1463" w:type="dxa"/>
            <w:shd w:val="clear" w:color="auto" w:fill="auto"/>
          </w:tcPr>
          <w:p w14:paraId="78182498" w14:textId="77777777" w:rsidR="00341D5C" w:rsidRP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szCs w:val="21"/>
              </w:rPr>
            </w:pPr>
            <w:r w:rsidRPr="00341D5C">
              <w:rPr>
                <w:rFonts w:ascii="Times" w:hAnsi="Times" w:cs="Times" w:hint="eastAsia"/>
                <w:szCs w:val="21"/>
              </w:rPr>
              <w:t>项目</w:t>
            </w:r>
            <w:r w:rsidRPr="00341D5C">
              <w:rPr>
                <w:rFonts w:ascii="Times" w:hAnsi="Times" w:cs="Times"/>
                <w:szCs w:val="21"/>
              </w:rPr>
              <w:t>/</w:t>
            </w:r>
            <w:r w:rsidRPr="00341D5C">
              <w:rPr>
                <w:rFonts w:ascii="Times" w:hAnsi="Times" w:cs="Times" w:hint="eastAsia"/>
                <w:szCs w:val="21"/>
              </w:rPr>
              <w:t>分值</w:t>
            </w:r>
          </w:p>
        </w:tc>
        <w:tc>
          <w:tcPr>
            <w:tcW w:w="1230" w:type="dxa"/>
            <w:shd w:val="clear" w:color="auto" w:fill="auto"/>
            <w:vAlign w:val="center"/>
          </w:tcPr>
          <w:p w14:paraId="5140C05F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优秀</w:t>
            </w:r>
          </w:p>
          <w:p w14:paraId="3C20DEBE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(100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-</w:t>
            </w:r>
            <w:r w:rsidRPr="00341D5C">
              <w:rPr>
                <w:rFonts w:ascii="Times New Roman" w:hAnsi="Times New Roman" w:cs="Times New Roman"/>
                <w:szCs w:val="21"/>
              </w:rPr>
              <w:t>90)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40DFDE2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良好</w:t>
            </w:r>
          </w:p>
          <w:p w14:paraId="37D19F4B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89-</w:t>
            </w:r>
            <w:r w:rsidRPr="00341D5C">
              <w:rPr>
                <w:rFonts w:ascii="Times New Roman" w:hAnsi="Times New Roman" w:cs="Times New Roman"/>
                <w:szCs w:val="21"/>
              </w:rPr>
              <w:t>80)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FD8D210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中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等</w:t>
            </w:r>
          </w:p>
          <w:p w14:paraId="3BFFBD81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79-</w:t>
            </w:r>
            <w:r w:rsidRPr="00341D5C">
              <w:rPr>
                <w:rFonts w:ascii="Times New Roman" w:hAnsi="Times New Roman" w:cs="Times New Roman"/>
                <w:szCs w:val="21"/>
              </w:rPr>
              <w:t>70)</w:t>
            </w:r>
          </w:p>
        </w:tc>
        <w:tc>
          <w:tcPr>
            <w:tcW w:w="1716" w:type="dxa"/>
            <w:shd w:val="clear" w:color="auto" w:fill="auto"/>
            <w:vAlign w:val="center"/>
          </w:tcPr>
          <w:p w14:paraId="5D15C3EB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及格</w:t>
            </w:r>
          </w:p>
          <w:p w14:paraId="270A0835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69-</w:t>
            </w:r>
            <w:r w:rsidRPr="00341D5C">
              <w:rPr>
                <w:rFonts w:ascii="Times New Roman" w:hAnsi="Times New Roman" w:cs="Times New Roman"/>
                <w:szCs w:val="21"/>
              </w:rPr>
              <w:t>60)</w:t>
            </w:r>
          </w:p>
        </w:tc>
        <w:tc>
          <w:tcPr>
            <w:tcW w:w="1510" w:type="dxa"/>
            <w:shd w:val="clear" w:color="auto" w:fill="auto"/>
            <w:vAlign w:val="center"/>
          </w:tcPr>
          <w:p w14:paraId="46E99A11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不及格</w:t>
            </w:r>
          </w:p>
          <w:p w14:paraId="0AC85C97" w14:textId="77777777" w:rsidR="00341D5C" w:rsidRPr="00341D5C" w:rsidRDefault="00341D5C" w:rsidP="00DA379C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(x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≤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59</w:t>
            </w:r>
            <w:r w:rsidRPr="00341D5C">
              <w:rPr>
                <w:rFonts w:ascii="Times New Roman" w:hAnsi="Times New Roman" w:cs="Times New Roman"/>
                <w:szCs w:val="21"/>
              </w:rPr>
              <w:t>)</w:t>
            </w:r>
          </w:p>
        </w:tc>
      </w:tr>
      <w:tr w:rsidR="000B509C" w14:paraId="25FB6FD4" w14:textId="77777777" w:rsidTr="00A0290A">
        <w:tc>
          <w:tcPr>
            <w:tcW w:w="1463" w:type="dxa"/>
            <w:shd w:val="clear" w:color="auto" w:fill="auto"/>
          </w:tcPr>
          <w:p w14:paraId="3BDFD758" w14:textId="7941A1C3" w:rsidR="000B509C" w:rsidRDefault="000B509C" w:rsidP="000B509C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  <w:r w:rsidRPr="000B509C"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>选择具有一定特色的服装品牌进行陈列与橱窗设计实践，并作陈列前后对比，记录过程并作汇报</w:t>
            </w:r>
            <w:r w:rsidRPr="007543E6">
              <w:rPr>
                <w:rFonts w:ascii="Times" w:hAnsi="Times" w:cs="Times" w:hint="eastAsia"/>
                <w:color w:val="000000" w:themeColor="text1"/>
                <w:szCs w:val="21"/>
              </w:rPr>
              <w:t>/</w:t>
            </w:r>
            <w:r w:rsidRPr="007543E6">
              <w:rPr>
                <w:rFonts w:ascii="Times" w:hAnsi="Times" w:cs="Times"/>
                <w:color w:val="000000" w:themeColor="text1"/>
                <w:szCs w:val="21"/>
              </w:rPr>
              <w:t>70%</w:t>
            </w:r>
          </w:p>
        </w:tc>
        <w:tc>
          <w:tcPr>
            <w:tcW w:w="1230" w:type="dxa"/>
            <w:shd w:val="clear" w:color="auto" w:fill="auto"/>
          </w:tcPr>
          <w:p w14:paraId="1555300D" w14:textId="487BC332" w:rsidR="000B509C" w:rsidRPr="00C951CD" w:rsidRDefault="000B509C" w:rsidP="000B509C">
            <w:pPr>
              <w:snapToGrid w:val="0"/>
              <w:spacing w:line="400" w:lineRule="exact"/>
              <w:rPr>
                <w:rFonts w:ascii="Times" w:hAnsi="Times" w:cs="Times"/>
                <w:color w:val="000000" w:themeColor="text1"/>
                <w:szCs w:val="21"/>
              </w:rPr>
            </w:pPr>
            <w:r w:rsidRPr="00C951CD">
              <w:rPr>
                <w:rFonts w:ascii="Times" w:hAnsi="Times" w:cs="Times" w:hint="eastAsia"/>
                <w:color w:val="000000" w:themeColor="text1"/>
                <w:szCs w:val="21"/>
              </w:rPr>
              <w:t>陈列</w:t>
            </w:r>
            <w:r w:rsidR="007F13D9" w:rsidRPr="00C951CD">
              <w:rPr>
                <w:rFonts w:ascii="Times" w:hAnsi="Times" w:cs="Times" w:hint="eastAsia"/>
                <w:color w:val="000000" w:themeColor="text1"/>
                <w:szCs w:val="21"/>
              </w:rPr>
              <w:t>前后效果对比强烈，橱窗设计具有创新性，较为熟练地运用陈列技巧，汇报分析总结全面</w:t>
            </w:r>
          </w:p>
        </w:tc>
        <w:tc>
          <w:tcPr>
            <w:tcW w:w="1418" w:type="dxa"/>
            <w:shd w:val="clear" w:color="auto" w:fill="auto"/>
          </w:tcPr>
          <w:p w14:paraId="0021177A" w14:textId="413E7690" w:rsidR="000B509C" w:rsidRPr="00C951CD" w:rsidRDefault="007F13D9" w:rsidP="000B509C">
            <w:pPr>
              <w:snapToGrid w:val="0"/>
              <w:spacing w:line="400" w:lineRule="exact"/>
              <w:rPr>
                <w:rFonts w:ascii="Times" w:hAnsi="Times" w:cs="Times"/>
                <w:color w:val="000000" w:themeColor="text1"/>
                <w:szCs w:val="21"/>
              </w:rPr>
            </w:pPr>
            <w:r w:rsidRPr="00C951CD">
              <w:rPr>
                <w:rFonts w:ascii="Times" w:hAnsi="Times" w:cs="Times" w:hint="eastAsia"/>
                <w:color w:val="000000" w:themeColor="text1"/>
                <w:szCs w:val="21"/>
              </w:rPr>
              <w:t>陈列前后效果对比明显，橱窗设计具有创新性，较为熟练地运用陈列技巧，汇报分析到位</w:t>
            </w:r>
          </w:p>
        </w:tc>
        <w:tc>
          <w:tcPr>
            <w:tcW w:w="1559" w:type="dxa"/>
            <w:shd w:val="clear" w:color="auto" w:fill="auto"/>
          </w:tcPr>
          <w:p w14:paraId="108E5201" w14:textId="1733C5E2" w:rsidR="000B509C" w:rsidRPr="00C951CD" w:rsidRDefault="007F13D9" w:rsidP="000B509C">
            <w:pPr>
              <w:snapToGrid w:val="0"/>
              <w:spacing w:line="400" w:lineRule="exact"/>
              <w:rPr>
                <w:rFonts w:ascii="Times" w:hAnsi="Times" w:cs="Times"/>
                <w:color w:val="000000" w:themeColor="text1"/>
                <w:szCs w:val="21"/>
              </w:rPr>
            </w:pPr>
            <w:r w:rsidRPr="00C951CD">
              <w:rPr>
                <w:rFonts w:ascii="Times" w:hAnsi="Times" w:cs="Times" w:hint="eastAsia"/>
                <w:color w:val="000000" w:themeColor="text1"/>
                <w:szCs w:val="21"/>
              </w:rPr>
              <w:t>陈列前后效果对比一般，橱窗设计符合品牌特征，较为熟练地运用陈列技巧，汇报分析到位</w:t>
            </w:r>
          </w:p>
        </w:tc>
        <w:tc>
          <w:tcPr>
            <w:tcW w:w="1716" w:type="dxa"/>
            <w:shd w:val="clear" w:color="auto" w:fill="auto"/>
          </w:tcPr>
          <w:p w14:paraId="3EECAA0F" w14:textId="4F9ED9F4" w:rsidR="000B509C" w:rsidRPr="00C951CD" w:rsidRDefault="007F13D9" w:rsidP="000B509C">
            <w:pPr>
              <w:snapToGrid w:val="0"/>
              <w:spacing w:line="400" w:lineRule="exact"/>
              <w:rPr>
                <w:rFonts w:ascii="Times" w:hAnsi="Times" w:cs="Times"/>
                <w:color w:val="000000" w:themeColor="text1"/>
                <w:szCs w:val="21"/>
              </w:rPr>
            </w:pPr>
            <w:r w:rsidRPr="00C951CD">
              <w:rPr>
                <w:rFonts w:ascii="Times" w:hAnsi="Times" w:cs="Times" w:hint="eastAsia"/>
                <w:color w:val="000000" w:themeColor="text1"/>
                <w:szCs w:val="21"/>
              </w:rPr>
              <w:t>陈列前后效果对比一般，橱窗设计符合品牌特征，汇报分析到位</w:t>
            </w:r>
          </w:p>
        </w:tc>
        <w:tc>
          <w:tcPr>
            <w:tcW w:w="1510" w:type="dxa"/>
            <w:shd w:val="clear" w:color="auto" w:fill="auto"/>
          </w:tcPr>
          <w:p w14:paraId="1844E46A" w14:textId="13D7DAE2" w:rsidR="000B509C" w:rsidRPr="00C951CD" w:rsidRDefault="007F13D9" w:rsidP="000B509C">
            <w:pPr>
              <w:snapToGrid w:val="0"/>
              <w:spacing w:line="400" w:lineRule="exact"/>
              <w:rPr>
                <w:rFonts w:ascii="Times" w:hAnsi="Times" w:cs="Times"/>
                <w:color w:val="000000" w:themeColor="text1"/>
                <w:szCs w:val="21"/>
              </w:rPr>
            </w:pPr>
            <w:r w:rsidRPr="00C951CD">
              <w:rPr>
                <w:rFonts w:ascii="Times" w:hAnsi="Times" w:cs="Times" w:hint="eastAsia"/>
                <w:color w:val="000000" w:themeColor="text1"/>
                <w:szCs w:val="21"/>
              </w:rPr>
              <w:t>陈列前后效果对比一般，橱窗设计不符合品牌特征，汇报分析不足</w:t>
            </w:r>
          </w:p>
        </w:tc>
      </w:tr>
      <w:tr w:rsidR="000B509C" w14:paraId="460B5314" w14:textId="77777777" w:rsidTr="00A0290A">
        <w:tc>
          <w:tcPr>
            <w:tcW w:w="1463" w:type="dxa"/>
            <w:shd w:val="clear" w:color="auto" w:fill="auto"/>
          </w:tcPr>
          <w:p w14:paraId="39FDF022" w14:textId="77777777" w:rsidR="000B509C" w:rsidRDefault="000B509C" w:rsidP="000B509C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230" w:type="dxa"/>
            <w:shd w:val="clear" w:color="auto" w:fill="auto"/>
          </w:tcPr>
          <w:p w14:paraId="5DF21334" w14:textId="77777777" w:rsidR="000B509C" w:rsidRDefault="000B509C" w:rsidP="000B509C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418" w:type="dxa"/>
            <w:shd w:val="clear" w:color="auto" w:fill="auto"/>
          </w:tcPr>
          <w:p w14:paraId="2AD79D57" w14:textId="77777777" w:rsidR="000B509C" w:rsidRDefault="000B509C" w:rsidP="000B509C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559" w:type="dxa"/>
            <w:shd w:val="clear" w:color="auto" w:fill="auto"/>
          </w:tcPr>
          <w:p w14:paraId="2CBBD837" w14:textId="77777777" w:rsidR="000B509C" w:rsidRDefault="000B509C" w:rsidP="000B509C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716" w:type="dxa"/>
            <w:shd w:val="clear" w:color="auto" w:fill="auto"/>
          </w:tcPr>
          <w:p w14:paraId="3D628601" w14:textId="77777777" w:rsidR="000B509C" w:rsidRDefault="000B509C" w:rsidP="000B509C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510" w:type="dxa"/>
            <w:shd w:val="clear" w:color="auto" w:fill="auto"/>
          </w:tcPr>
          <w:p w14:paraId="07BBADE8" w14:textId="77777777" w:rsidR="000B509C" w:rsidRDefault="000B509C" w:rsidP="000B509C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</w:tr>
    </w:tbl>
    <w:p w14:paraId="79099D04" w14:textId="77777777" w:rsidR="008B794B" w:rsidRDefault="008B794B" w:rsidP="008B794B">
      <w:pPr>
        <w:autoSpaceDE w:val="0"/>
        <w:autoSpaceDN w:val="0"/>
        <w:adjustRightInd w:val="0"/>
        <w:snapToGrid w:val="0"/>
        <w:spacing w:line="400" w:lineRule="exact"/>
        <w:ind w:firstLineChars="200" w:firstLine="482"/>
        <w:jc w:val="left"/>
        <w:rPr>
          <w:rFonts w:ascii="Times" w:eastAsia="宋体" w:hAnsi="Times" w:cs="Times"/>
          <w:b/>
          <w:kern w:val="0"/>
          <w:sz w:val="24"/>
          <w:szCs w:val="24"/>
        </w:rPr>
      </w:pPr>
      <w:r>
        <w:rPr>
          <w:rFonts w:ascii="Times" w:eastAsia="宋体" w:hAnsi="Times" w:cs="Times" w:hint="eastAsia"/>
          <w:b/>
          <w:kern w:val="0"/>
          <w:sz w:val="24"/>
          <w:szCs w:val="24"/>
        </w:rPr>
        <w:t>4</w:t>
      </w:r>
      <w:r>
        <w:rPr>
          <w:rFonts w:ascii="Times" w:eastAsia="宋体" w:hAnsi="Times" w:cs="Times"/>
          <w:b/>
          <w:kern w:val="0"/>
          <w:sz w:val="24"/>
          <w:szCs w:val="24"/>
        </w:rPr>
        <w:t>.</w:t>
      </w:r>
      <w:r>
        <w:rPr>
          <w:rFonts w:ascii="Times" w:eastAsia="宋体" w:hAnsi="Times" w:cs="Times" w:hint="eastAsia"/>
          <w:b/>
          <w:kern w:val="0"/>
          <w:sz w:val="24"/>
          <w:szCs w:val="24"/>
        </w:rPr>
        <w:t>总成绩评定</w:t>
      </w:r>
    </w:p>
    <w:p w14:paraId="00D99626" w14:textId="77777777" w:rsidR="008B794B" w:rsidRPr="00115F1B" w:rsidRDefault="008B794B" w:rsidP="008B794B">
      <w:pPr>
        <w:autoSpaceDE w:val="0"/>
        <w:autoSpaceDN w:val="0"/>
        <w:adjustRightInd w:val="0"/>
        <w:snapToGrid w:val="0"/>
        <w:spacing w:line="400" w:lineRule="exact"/>
        <w:ind w:firstLineChars="200" w:firstLine="480"/>
        <w:jc w:val="left"/>
        <w:rPr>
          <w:rFonts w:ascii="Times New Roman" w:eastAsia="宋体" w:hAnsi="Times New Roman" w:cs="Times New Roman"/>
          <w:color w:val="000000" w:themeColor="text1"/>
          <w:sz w:val="24"/>
          <w:szCs w:val="24"/>
        </w:rPr>
      </w:pPr>
      <w:r w:rsidRPr="00115F1B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总成绩应由平时考核成绩和期末考核成绩构成，其构成比例应科学合理。书写格式：总成绩（</w:t>
      </w:r>
      <w:r w:rsidRPr="00115F1B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>100%</w:t>
      </w:r>
      <w:r w:rsidRPr="00115F1B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）</w:t>
      </w:r>
      <w:r w:rsidRPr="00115F1B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>=</w:t>
      </w:r>
      <w:r w:rsidRPr="00115F1B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平时成绩（</w:t>
      </w:r>
      <w:r w:rsidRPr="00115F1B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>30%</w:t>
      </w:r>
      <w:r w:rsidRPr="00115F1B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）</w:t>
      </w:r>
      <w:r w:rsidRPr="00115F1B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>+</w:t>
      </w:r>
      <w:r w:rsidRPr="00115F1B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期末成绩（</w:t>
      </w:r>
      <w:r w:rsidRPr="00115F1B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>70%</w:t>
      </w:r>
      <w:r w:rsidRPr="00115F1B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）</w:t>
      </w:r>
    </w:p>
    <w:p w14:paraId="3661CE4D" w14:textId="77777777" w:rsidR="008B794B" w:rsidRPr="00115F1B" w:rsidRDefault="008B794B" w:rsidP="008B794B">
      <w:pPr>
        <w:numPr>
          <w:ilvl w:val="0"/>
          <w:numId w:val="1"/>
        </w:numPr>
        <w:autoSpaceDE w:val="0"/>
        <w:autoSpaceDN w:val="0"/>
        <w:adjustRightInd w:val="0"/>
        <w:snapToGrid w:val="0"/>
        <w:spacing w:line="360" w:lineRule="auto"/>
        <w:ind w:firstLineChars="200" w:firstLine="482"/>
        <w:jc w:val="left"/>
        <w:rPr>
          <w:rFonts w:ascii="Times New Roman" w:eastAsia="黑体" w:hAnsi="Times New Roman" w:cs="Times New Roman"/>
          <w:b/>
          <w:color w:val="000000" w:themeColor="text1"/>
          <w:kern w:val="0"/>
          <w:sz w:val="24"/>
          <w:szCs w:val="24"/>
        </w:rPr>
      </w:pPr>
      <w:r w:rsidRPr="00115F1B">
        <w:rPr>
          <w:rFonts w:ascii="Times New Roman" w:eastAsia="黑体" w:hAnsi="Times New Roman" w:cs="Times New Roman"/>
          <w:b/>
          <w:color w:val="000000" w:themeColor="text1"/>
          <w:kern w:val="0"/>
          <w:sz w:val="24"/>
          <w:szCs w:val="24"/>
        </w:rPr>
        <w:t>评分标准要求</w:t>
      </w:r>
    </w:p>
    <w:p w14:paraId="6134370A" w14:textId="77777777" w:rsidR="008B794B" w:rsidRPr="00115F1B" w:rsidRDefault="008B794B" w:rsidP="008B794B">
      <w:pPr>
        <w:snapToGrid w:val="0"/>
        <w:spacing w:line="400" w:lineRule="exact"/>
        <w:ind w:firstLineChars="200" w:firstLine="480"/>
        <w:rPr>
          <w:rFonts w:ascii="Times New Roman" w:cs="Times New Roman"/>
          <w:color w:val="000000" w:themeColor="text1"/>
          <w:sz w:val="24"/>
          <w:szCs w:val="24"/>
        </w:rPr>
      </w:pPr>
      <w:r w:rsidRPr="00115F1B">
        <w:rPr>
          <w:rFonts w:ascii="Times New Roman" w:cs="Times New Roman" w:hint="eastAsia"/>
          <w:color w:val="000000" w:themeColor="text1"/>
          <w:sz w:val="24"/>
          <w:szCs w:val="24"/>
        </w:rPr>
        <w:t>针对课程考核方式中的所有项目，均需制定相应的评分标准，明确具体评分细则。其中试卷考核项目以试卷参考答案及评分细则为准，非试卷考核项目可参照以下示例制定。</w:t>
      </w:r>
    </w:p>
    <w:p w14:paraId="2B30627C" w14:textId="77777777" w:rsidR="008B794B" w:rsidRDefault="008B794B" w:rsidP="008B794B">
      <w:pPr>
        <w:pStyle w:val="2"/>
        <w:kinsoku w:val="0"/>
        <w:overflowPunct w:val="0"/>
        <w:autoSpaceDE w:val="0"/>
        <w:autoSpaceDN w:val="0"/>
        <w:adjustRightInd w:val="0"/>
        <w:snapToGrid w:val="0"/>
        <w:spacing w:before="0" w:afterLines="50" w:after="120"/>
        <w:ind w:left="0" w:firstLineChars="200" w:firstLine="562"/>
        <w:jc w:val="left"/>
        <w:rPr>
          <w:rFonts w:ascii="Times New Roman" w:eastAsia="黑体" w:hAnsi="Times New Roman" w:cs="Times New Roman" w:hint="default"/>
          <w:kern w:val="0"/>
        </w:rPr>
      </w:pPr>
      <w:r>
        <w:rPr>
          <w:rFonts w:ascii="Times New Roman" w:eastAsia="黑体" w:hAnsi="Times New Roman" w:cs="Times New Roman" w:hint="default"/>
          <w:kern w:val="0"/>
        </w:rPr>
        <w:t>五、其他说明</w:t>
      </w:r>
    </w:p>
    <w:p w14:paraId="7A3EFF71" w14:textId="77777777" w:rsidR="008B794B" w:rsidRDefault="008B794B" w:rsidP="008B794B">
      <w:pPr>
        <w:autoSpaceDE w:val="0"/>
        <w:autoSpaceDN w:val="0"/>
        <w:adjustRightInd w:val="0"/>
        <w:snapToGrid w:val="0"/>
        <w:spacing w:line="400" w:lineRule="exact"/>
        <w:ind w:firstLineChars="200" w:firstLine="480"/>
        <w:jc w:val="left"/>
        <w:rPr>
          <w:rFonts w:ascii="Times New Roman" w:hAnsi="Times New Roman" w:cs="Times New Roman"/>
        </w:rPr>
      </w:pPr>
      <w:r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  <w:t>本课程大纲依据</w:t>
      </w:r>
      <w:r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  <w:t>2023</w:t>
      </w:r>
      <w:r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  <w:t>版</w:t>
      </w:r>
      <w:r>
        <w:rPr>
          <w:rFonts w:ascii="Times New Roman" w:eastAsia="宋体" w:hAnsi="Times New Roman" w:cs="Times New Roman" w:hint="eastAsia"/>
          <w:color w:val="000000"/>
          <w:kern w:val="0"/>
          <w:sz w:val="24"/>
          <w:szCs w:val="24"/>
        </w:rPr>
        <w:t>服装与服饰设计</w:t>
      </w:r>
      <w:r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  <w:t>专业人才培养方案，由</w:t>
      </w:r>
      <w:r>
        <w:rPr>
          <w:rFonts w:ascii="Times New Roman" w:eastAsia="宋体" w:hAnsi="Times New Roman" w:cs="Times New Roman" w:hint="eastAsia"/>
          <w:color w:val="000000"/>
          <w:kern w:val="0"/>
          <w:sz w:val="24"/>
          <w:szCs w:val="24"/>
        </w:rPr>
        <w:t>美术学院</w:t>
      </w:r>
      <w:r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  <w:t>院（部）</w:t>
      </w:r>
      <w:r>
        <w:rPr>
          <w:rFonts w:ascii="Times New Roman" w:eastAsia="宋体" w:hAnsi="Times New Roman" w:cs="Times New Roman" w:hint="eastAsia"/>
          <w:color w:val="000000"/>
          <w:kern w:val="0"/>
          <w:sz w:val="24"/>
          <w:szCs w:val="24"/>
        </w:rPr>
        <w:t>服</w:t>
      </w:r>
      <w:r>
        <w:rPr>
          <w:rFonts w:ascii="Times New Roman" w:eastAsia="宋体" w:hAnsi="Times New Roman" w:cs="Times New Roman" w:hint="eastAsia"/>
          <w:color w:val="000000"/>
          <w:kern w:val="0"/>
          <w:sz w:val="24"/>
          <w:szCs w:val="24"/>
        </w:rPr>
        <w:lastRenderedPageBreak/>
        <w:t>装与服饰设计</w:t>
      </w:r>
      <w:r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  <w:t>教学系（教研室）讨论制定，</w:t>
      </w:r>
      <w:r>
        <w:rPr>
          <w:rFonts w:ascii="Times New Roman" w:eastAsia="宋体" w:hAnsi="Times New Roman" w:cs="Times New Roman" w:hint="eastAsia"/>
          <w:color w:val="000000"/>
          <w:kern w:val="0"/>
          <w:sz w:val="24"/>
          <w:szCs w:val="24"/>
        </w:rPr>
        <w:t xml:space="preserve"> </w:t>
      </w:r>
      <w:r>
        <w:rPr>
          <w:rFonts w:ascii="Times New Roman" w:eastAsia="宋体" w:hAnsi="Times New Roman" w:cs="Times New Roman" w:hint="eastAsia"/>
          <w:color w:val="000000"/>
          <w:kern w:val="0"/>
          <w:sz w:val="24"/>
          <w:szCs w:val="24"/>
        </w:rPr>
        <w:t>美术学院</w:t>
      </w:r>
      <w:r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  <w:t>院（部）教学工作委员会审定，教务处审核批准，自</w:t>
      </w:r>
      <w:r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  <w:t>××××</w:t>
      </w:r>
      <w:r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  <w:t>级开始执行。</w:t>
      </w: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DDA8E6E" wp14:editId="2496FFE2">
                <wp:simplePos x="0" y="0"/>
                <wp:positionH relativeFrom="column">
                  <wp:posOffset>8469630</wp:posOffset>
                </wp:positionH>
                <wp:positionV relativeFrom="paragraph">
                  <wp:posOffset>4130675</wp:posOffset>
                </wp:positionV>
                <wp:extent cx="2124710" cy="965835"/>
                <wp:effectExtent l="849630" t="6350" r="6985" b="104140"/>
                <wp:wrapNone/>
                <wp:docPr id="6" name="线形标注 2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2124710" cy="965835"/>
                        </a:xfrm>
                        <a:prstGeom prst="borderCallout2">
                          <a:avLst>
                            <a:gd name="adj1" fmla="val 11833"/>
                            <a:gd name="adj2" fmla="val -3588"/>
                            <a:gd name="adj3" fmla="val 11833"/>
                            <a:gd name="adj4" fmla="val -21310"/>
                            <a:gd name="adj5" fmla="val 109731"/>
                            <a:gd name="adj6" fmla="val -39329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txbx>
                        <w:txbxContent>
                          <w:p w14:paraId="5614A332" w14:textId="77777777" w:rsidR="008B794B" w:rsidRDefault="008B794B" w:rsidP="008B794B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字体、字号请参考范例</w:t>
                            </w:r>
                          </w:p>
                          <w:p w14:paraId="70C596B8" w14:textId="77777777" w:rsidR="008B794B" w:rsidRDefault="008B794B" w:rsidP="008B794B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注意：</w:t>
                            </w:r>
                          </w:p>
                          <w:p w14:paraId="6733FDB6" w14:textId="77777777" w:rsidR="008B794B" w:rsidRDefault="008B794B" w:rsidP="008B794B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首字母大写</w:t>
                            </w:r>
                          </w:p>
                          <w:p w14:paraId="50992C79" w14:textId="77777777" w:rsidR="008B794B" w:rsidRDefault="008B794B" w:rsidP="008B794B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植物拉丁学名斜体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DDA8E6E" id="_x0000_t48" coordsize="21600,21600" o:spt="48" adj="-10080,24300,-3600,4050,-1800,4050" path="m@0@1l@2@3@4@5nfem,l21600,r,21600l,21600xe">
                <v:stroke joinstyle="miter"/>
                <v:formulas>
                  <v:f eqn="val #0"/>
                  <v:f eqn="val #1"/>
                  <v:f eqn="val #2"/>
                  <v:f eqn="val #3"/>
                  <v:f eqn="val #4"/>
                  <v:f eqn="val #5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  <v:h position="#4,#5"/>
                </v:handles>
                <o:callout v:ext="edit" on="t"/>
              </v:shapetype>
              <v:shape id="线形标注 2 6" o:spid="_x0000_s1027" type="#_x0000_t48" style="position:absolute;left:0;text-align:left;margin-left:666.9pt;margin-top:325.25pt;width:167.3pt;height:76.0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" adj="-8495,23702,-4603,2556,-775,2556">
                <v:textbox>
                  <w:txbxContent>
                    <w:p w14:paraId="5614A332" w14:textId="77777777" w:rsidR="008B794B" w:rsidRDefault="008B794B" w:rsidP="008B794B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字体、字号请参考范例</w:t>
                      </w:r>
                    </w:p>
                    <w:p w14:paraId="70C596B8" w14:textId="77777777" w:rsidR="008B794B" w:rsidRDefault="008B794B" w:rsidP="008B794B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注意：</w:t>
                      </w:r>
                    </w:p>
                    <w:p w14:paraId="6733FDB6" w14:textId="77777777" w:rsidR="008B794B" w:rsidRDefault="008B794B" w:rsidP="008B794B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首字母大写</w:t>
                      </w:r>
                    </w:p>
                    <w:p w14:paraId="50992C79" w14:textId="77777777" w:rsidR="008B794B" w:rsidRDefault="008B794B" w:rsidP="008B794B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植物拉丁学名斜体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FE3467C" wp14:editId="5D13E487">
                <wp:simplePos x="0" y="0"/>
                <wp:positionH relativeFrom="column">
                  <wp:posOffset>8469630</wp:posOffset>
                </wp:positionH>
                <wp:positionV relativeFrom="paragraph">
                  <wp:posOffset>4130675</wp:posOffset>
                </wp:positionV>
                <wp:extent cx="2124710" cy="965835"/>
                <wp:effectExtent l="849630" t="6350" r="6985" b="104140"/>
                <wp:wrapNone/>
                <wp:docPr id="5" name="线形标注 2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2124710" cy="965835"/>
                        </a:xfrm>
                        <a:prstGeom prst="borderCallout2">
                          <a:avLst>
                            <a:gd name="adj1" fmla="val 11833"/>
                            <a:gd name="adj2" fmla="val -3588"/>
                            <a:gd name="adj3" fmla="val 11833"/>
                            <a:gd name="adj4" fmla="val -21310"/>
                            <a:gd name="adj5" fmla="val 109731"/>
                            <a:gd name="adj6" fmla="val -39329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txbx>
                        <w:txbxContent>
                          <w:p w14:paraId="1F4BF361" w14:textId="77777777" w:rsidR="008B794B" w:rsidRDefault="008B794B" w:rsidP="008B794B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字体、字号请参考范例</w:t>
                            </w:r>
                          </w:p>
                          <w:p w14:paraId="3FC48669" w14:textId="77777777" w:rsidR="008B794B" w:rsidRDefault="008B794B" w:rsidP="008B794B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注意：</w:t>
                            </w:r>
                          </w:p>
                          <w:p w14:paraId="7165507E" w14:textId="77777777" w:rsidR="008B794B" w:rsidRDefault="008B794B" w:rsidP="008B794B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首字母大写</w:t>
                            </w:r>
                          </w:p>
                          <w:p w14:paraId="56CDF69F" w14:textId="77777777" w:rsidR="008B794B" w:rsidRDefault="008B794B" w:rsidP="008B794B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植物拉丁学名斜体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E3467C" id="线形标注 2 5" o:spid="_x0000_s1028" type="#_x0000_t48" style="position:absolute;left:0;text-align:left;margin-left:666.9pt;margin-top:325.25pt;width:167.3pt;height:76.0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" adj="-8495,23702,-4603,2556,-775,2556">
                <v:textbox>
                  <w:txbxContent>
                    <w:p w14:paraId="1F4BF361" w14:textId="77777777" w:rsidR="008B794B" w:rsidRDefault="008B794B" w:rsidP="008B794B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字体、字号请参考范例</w:t>
                      </w:r>
                    </w:p>
                    <w:p w14:paraId="3FC48669" w14:textId="77777777" w:rsidR="008B794B" w:rsidRDefault="008B794B" w:rsidP="008B794B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注意：</w:t>
                      </w:r>
                    </w:p>
                    <w:p w14:paraId="7165507E" w14:textId="77777777" w:rsidR="008B794B" w:rsidRDefault="008B794B" w:rsidP="008B794B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首字母大写</w:t>
                      </w:r>
                    </w:p>
                    <w:p w14:paraId="56CDF69F" w14:textId="77777777" w:rsidR="008B794B" w:rsidRDefault="008B794B" w:rsidP="008B794B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植物拉丁学名斜体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F32F4F2" wp14:editId="40EBC2F4">
                <wp:simplePos x="0" y="0"/>
                <wp:positionH relativeFrom="column">
                  <wp:posOffset>8469630</wp:posOffset>
                </wp:positionH>
                <wp:positionV relativeFrom="paragraph">
                  <wp:posOffset>4130675</wp:posOffset>
                </wp:positionV>
                <wp:extent cx="2124710" cy="965835"/>
                <wp:effectExtent l="849630" t="6350" r="6985" b="104140"/>
                <wp:wrapNone/>
                <wp:docPr id="4" name="线形标注 2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2124710" cy="965835"/>
                        </a:xfrm>
                        <a:prstGeom prst="borderCallout2">
                          <a:avLst>
                            <a:gd name="adj1" fmla="val 11833"/>
                            <a:gd name="adj2" fmla="val -3588"/>
                            <a:gd name="adj3" fmla="val 11833"/>
                            <a:gd name="adj4" fmla="val -21310"/>
                            <a:gd name="adj5" fmla="val 109731"/>
                            <a:gd name="adj6" fmla="val -39329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txbx>
                        <w:txbxContent>
                          <w:p w14:paraId="367B0D8D" w14:textId="77777777" w:rsidR="008B794B" w:rsidRDefault="008B794B" w:rsidP="008B794B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字体、字号请参考范例</w:t>
                            </w:r>
                          </w:p>
                          <w:p w14:paraId="29C3A142" w14:textId="77777777" w:rsidR="008B794B" w:rsidRDefault="008B794B" w:rsidP="008B794B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注意：</w:t>
                            </w:r>
                          </w:p>
                          <w:p w14:paraId="510E1BF2" w14:textId="77777777" w:rsidR="008B794B" w:rsidRDefault="008B794B" w:rsidP="008B794B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首字母大写</w:t>
                            </w:r>
                          </w:p>
                          <w:p w14:paraId="2552EAE2" w14:textId="77777777" w:rsidR="008B794B" w:rsidRDefault="008B794B" w:rsidP="008B794B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植物拉丁学名斜体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F32F4F2" id="线形标注 2 4" o:spid="_x0000_s1029" type="#_x0000_t48" style="position:absolute;left:0;text-align:left;margin-left:666.9pt;margin-top:325.25pt;width:167.3pt;height:76.0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" adj="-8495,23702,-4603,2556,-775,2556">
                <v:textbox>
                  <w:txbxContent>
                    <w:p w14:paraId="367B0D8D" w14:textId="77777777" w:rsidR="008B794B" w:rsidRDefault="008B794B" w:rsidP="008B794B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字体、字号请参考范例</w:t>
                      </w:r>
                    </w:p>
                    <w:p w14:paraId="29C3A142" w14:textId="77777777" w:rsidR="008B794B" w:rsidRDefault="008B794B" w:rsidP="008B794B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注意：</w:t>
                      </w:r>
                    </w:p>
                    <w:p w14:paraId="510E1BF2" w14:textId="77777777" w:rsidR="008B794B" w:rsidRDefault="008B794B" w:rsidP="008B794B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首字母大写</w:t>
                      </w:r>
                    </w:p>
                    <w:p w14:paraId="2552EAE2" w14:textId="77777777" w:rsidR="008B794B" w:rsidRDefault="008B794B" w:rsidP="008B794B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植物拉丁学名斜体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</w:p>
    <w:p w14:paraId="28D8CFFB" w14:textId="4FFDC8FE" w:rsidR="006E0057" w:rsidRPr="008B794B" w:rsidRDefault="006E0057" w:rsidP="008B794B">
      <w:pPr>
        <w:autoSpaceDE w:val="0"/>
        <w:autoSpaceDN w:val="0"/>
        <w:adjustRightInd w:val="0"/>
        <w:snapToGrid w:val="0"/>
        <w:spacing w:line="400" w:lineRule="exact"/>
        <w:ind w:firstLineChars="200" w:firstLine="420"/>
        <w:jc w:val="left"/>
        <w:rPr>
          <w:rFonts w:ascii="Times New Roman" w:hAnsi="Times New Roman" w:cs="Times New Roman"/>
        </w:rPr>
      </w:pPr>
    </w:p>
    <w:sectPr w:rsidR="006E0057" w:rsidRPr="008B794B">
      <w:pgSz w:w="11906" w:h="16838"/>
      <w:pgMar w:top="1417" w:right="1417" w:bottom="1417" w:left="1417" w:header="851" w:footer="992" w:gutter="0"/>
      <w:cols w:space="425"/>
      <w:docGrid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48F5052" w14:textId="77777777" w:rsidR="005A57E9" w:rsidRDefault="005A57E9">
      <w:r>
        <w:separator/>
      </w:r>
    </w:p>
  </w:endnote>
  <w:endnote w:type="continuationSeparator" w:id="0">
    <w:p w14:paraId="72226CBE" w14:textId="77777777" w:rsidR="005A57E9" w:rsidRDefault="005A57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1940BA7A-626D-8E49-8DDF-395AB5CB173E}"/>
    <w:embedBold r:id="rId2" w:fontKey="{49599C88-73EA-6542-AD3C-709707A04977}"/>
  </w:font>
  <w:font w:name="宋体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  <w:embedRegular r:id="rId3" w:subsetted="1" w:fontKey="{E068A35B-081C-F045-9DE3-AB159DDEA877}"/>
    <w:embedBold r:id="rId4" w:subsetted="1" w:fontKey="{FEB4CAF1-EA3A-EF47-9398-4DB7149A8245}"/>
  </w:font>
  <w:font w:name="Calibri">
    <w:altName w:val="Calibri"/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明黑等宽">
    <w:altName w:val="黑体"/>
    <w:panose1 w:val="020B0604020202020204"/>
    <w:charset w:val="86"/>
    <w:family w:val="modern"/>
    <w:pitch w:val="default"/>
    <w:sig w:usb0="00000001" w:usb1="080E0000" w:usb2="00000010" w:usb3="00000000" w:csb0="00040000" w:csb1="00000000"/>
  </w:font>
  <w:font w:name="Cambria">
    <w:altName w:val="Cambria"/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黑体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  <w:embedBold r:id="rId6" w:subsetted="1" w:fontKey="{2D391F9F-4566-BC48-83AA-7080F1682069}"/>
  </w:font>
  <w:font w:name="Wingdings 2">
    <w:panose1 w:val="05020102010507070707"/>
    <w:charset w:val="00"/>
    <w:family w:val="decorative"/>
    <w:pitch w:val="variable"/>
    <w:sig w:usb0="00000003" w:usb1="00000000" w:usb2="00000000" w:usb3="00000000" w:csb0="80000001" w:csb1="00000000"/>
    <w:embedRegular r:id="rId7" w:subsetted="1" w:fontKey="{866766A4-75E7-D74D-8770-6C68B711C123}"/>
  </w:font>
  <w:font w:name="Times">
    <w:altName w:val="Times New Roman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方正小标宋_GBK">
    <w:altName w:val="Arial Unicode MS"/>
    <w:panose1 w:val="020B0604020202020204"/>
    <w:charset w:val="86"/>
    <w:family w:val="script"/>
    <w:pitch w:val="default"/>
    <w:sig w:usb0="00000000" w:usb1="080E0000" w:usb2="00000000" w:usb3="00000000" w:csb0="00040000" w:csb1="00000000"/>
  </w:font>
  <w:font w:name="Hiragino Sans GB W6">
    <w:altName w:val="MS Gothic"/>
    <w:panose1 w:val="020B0600000000000000"/>
    <w:charset w:val="80"/>
    <w:family w:val="swiss"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2B03AD1" w14:textId="77777777" w:rsidR="006E0057" w:rsidRDefault="00A0290A">
    <w:pPr>
      <w:pStyle w:val="a9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737EF7B0" wp14:editId="68F11538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EB507A1" w14:textId="77777777" w:rsidR="006E0057" w:rsidRDefault="00A0290A">
                          <w:pPr>
                            <w:pStyle w:val="a9"/>
                            <w:rPr>
                              <w:rFonts w:ascii="宋体" w:eastAsia="宋体" w:hAnsi="宋体" w:cs="宋体"/>
                            </w:rPr>
                          </w:pPr>
                          <w:r>
                            <w:rPr>
                              <w:rFonts w:ascii="宋体" w:eastAsia="宋体" w:hAnsi="宋体" w:cs="宋体" w:hint="eastAsia"/>
                            </w:rPr>
                            <w:fldChar w:fldCharType="begin"/>
                          </w:r>
                          <w:r>
                            <w:rPr>
                              <w:rFonts w:ascii="宋体" w:eastAsia="宋体" w:hAnsi="宋体" w:cs="宋体"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宋体" w:eastAsia="宋体" w:hAnsi="宋体" w:cs="宋体" w:hint="eastAsia"/>
                            </w:rPr>
                            <w:fldChar w:fldCharType="separate"/>
                          </w:r>
                          <w:r w:rsidR="009E69D5">
                            <w:rPr>
                              <w:rFonts w:ascii="宋体" w:eastAsia="宋体" w:hAnsi="宋体" w:cs="宋体"/>
                              <w:noProof/>
                            </w:rPr>
                            <w:t>8</w:t>
                          </w:r>
                          <w:r>
                            <w:rPr>
                              <w:rFonts w:ascii="宋体" w:eastAsia="宋体" w:hAnsi="宋体" w:cs="宋体" w:hint="eastAsi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 xmlns:oel="http://schemas.microsoft.com/office/2019/extlst" xmlns:w16sdtdh="http://schemas.microsoft.com/office/word/2020/wordml/sdtdatahash"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1" o:spid="_x0000_s1030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" filled="f" stroked="f" strokeweight=".5pt">
              <v:textbox style="mso-fit-shape-to-text:t" inset="0,0,0,0">
                <w:txbxContent>
                  <w:p w:rsidR="006E0057" w:rsidRDefault="00A0290A">
                    <w:pPr>
                      <w:pStyle w:val="a6"/>
                      <w:rPr>
                        <w:rFonts w:ascii="宋体" w:eastAsia="宋体" w:hAnsi="宋体" w:cs="宋体"/>
                      </w:rPr>
                    </w:pPr>
                    <w:r>
                      <w:rPr>
                        <w:rFonts w:ascii="宋体" w:eastAsia="宋体" w:hAnsi="宋体" w:cs="宋体" w:hint="eastAsia"/>
                      </w:rPr>
                      <w:fldChar w:fldCharType="begin"/>
                    </w:r>
                    <w:r>
                      <w:rPr>
                        <w:rFonts w:ascii="宋体" w:eastAsia="宋体" w:hAnsi="宋体" w:cs="宋体" w:hint="eastAsia"/>
                      </w:rPr>
                      <w:instrText xml:space="preserve"> PAGE  \* MERGEFORMAT </w:instrText>
                    </w:r>
                    <w:r>
                      <w:rPr>
                        <w:rFonts w:ascii="宋体" w:eastAsia="宋体" w:hAnsi="宋体" w:cs="宋体" w:hint="eastAsia"/>
                      </w:rPr>
                      <w:fldChar w:fldCharType="separate"/>
                    </w:r>
                    <w:r w:rsidR="009E69D5">
                      <w:rPr>
                        <w:rFonts w:ascii="宋体" w:eastAsia="宋体" w:hAnsi="宋体" w:cs="宋体"/>
                        <w:noProof/>
                      </w:rPr>
                      <w:t>8</w:t>
                    </w:r>
                    <w:r>
                      <w:rPr>
                        <w:rFonts w:ascii="宋体" w:eastAsia="宋体" w:hAnsi="宋体" w:cs="宋体" w:hint="eastAsia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7B9F07E" w14:textId="77777777" w:rsidR="005A57E9" w:rsidRDefault="005A57E9">
      <w:r>
        <w:separator/>
      </w:r>
    </w:p>
  </w:footnote>
  <w:footnote w:type="continuationSeparator" w:id="0">
    <w:p w14:paraId="53A32BCF" w14:textId="77777777" w:rsidR="005A57E9" w:rsidRDefault="005A57E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2CBD70A"/>
    <w:multiLevelType w:val="singleLevel"/>
    <w:tmpl w:val="12CBD70A"/>
    <w:lvl w:ilvl="0">
      <w:start w:val="2"/>
      <w:numFmt w:val="chineseCounting"/>
      <w:suff w:val="nothing"/>
      <w:lvlText w:val="（%1）"/>
      <w:lvlJc w:val="left"/>
      <w:rPr>
        <w:rFonts w:hint="eastAsia"/>
      </w:rPr>
    </w:lvl>
  </w:abstractNum>
  <w:abstractNum w:abstractNumId="1" w15:restartNumberingAfterBreak="0">
    <w:nsid w:val="1F2D3CFF"/>
    <w:multiLevelType w:val="hybridMultilevel"/>
    <w:tmpl w:val="7B8054E2"/>
    <w:lvl w:ilvl="0" w:tplc="A9DE43B2">
      <w:start w:val="1"/>
      <w:numFmt w:val="decimal"/>
      <w:lvlText w:val="%1."/>
      <w:lvlJc w:val="left"/>
      <w:pPr>
        <w:ind w:left="360" w:hanging="360"/>
      </w:pPr>
      <w:rPr>
        <w:rFonts w:eastAsiaTheme="minorEastAsia"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" w15:restartNumberingAfterBreak="0">
    <w:nsid w:val="7A834C7A"/>
    <w:multiLevelType w:val="hybridMultilevel"/>
    <w:tmpl w:val="5FEC5122"/>
    <w:lvl w:ilvl="0" w:tplc="E17C1238">
      <w:start w:val="1"/>
      <w:numFmt w:val="decimal"/>
      <w:lvlText w:val="%1."/>
      <w:lvlJc w:val="left"/>
      <w:pPr>
        <w:ind w:left="360" w:hanging="360"/>
      </w:pPr>
      <w:rPr>
        <w:rFonts w:eastAsiaTheme="minorEastAsia"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2"/>
  <w:embedTrueTypeFonts/>
  <w:saveSubset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ODY3ZGRkZDZmZjVlOTBkZDdmMTE1M2IwYjA4MmE4NTEifQ=="/>
  </w:docVars>
  <w:rsids>
    <w:rsidRoot w:val="008F4441"/>
    <w:rsid w:val="00001AA7"/>
    <w:rsid w:val="000100C1"/>
    <w:rsid w:val="00017A38"/>
    <w:rsid w:val="00085F49"/>
    <w:rsid w:val="000B509C"/>
    <w:rsid w:val="000C5191"/>
    <w:rsid w:val="000D6B29"/>
    <w:rsid w:val="000F7DC2"/>
    <w:rsid w:val="00105921"/>
    <w:rsid w:val="001212F8"/>
    <w:rsid w:val="00172BAB"/>
    <w:rsid w:val="00193706"/>
    <w:rsid w:val="001C511A"/>
    <w:rsid w:val="001C72BE"/>
    <w:rsid w:val="001D02A4"/>
    <w:rsid w:val="001D24B0"/>
    <w:rsid w:val="001F0978"/>
    <w:rsid w:val="00205829"/>
    <w:rsid w:val="0022263B"/>
    <w:rsid w:val="00241260"/>
    <w:rsid w:val="00282EE6"/>
    <w:rsid w:val="002D45DB"/>
    <w:rsid w:val="00300172"/>
    <w:rsid w:val="003111BB"/>
    <w:rsid w:val="00317DE6"/>
    <w:rsid w:val="003237E8"/>
    <w:rsid w:val="00341D5C"/>
    <w:rsid w:val="003652F4"/>
    <w:rsid w:val="003708BC"/>
    <w:rsid w:val="003846C8"/>
    <w:rsid w:val="003B3D9A"/>
    <w:rsid w:val="003C2C29"/>
    <w:rsid w:val="003C51E5"/>
    <w:rsid w:val="003D2DF9"/>
    <w:rsid w:val="00400041"/>
    <w:rsid w:val="004322D1"/>
    <w:rsid w:val="004345D7"/>
    <w:rsid w:val="004770EC"/>
    <w:rsid w:val="004929B1"/>
    <w:rsid w:val="004C400D"/>
    <w:rsid w:val="004E7894"/>
    <w:rsid w:val="004F64DB"/>
    <w:rsid w:val="00530E74"/>
    <w:rsid w:val="00542479"/>
    <w:rsid w:val="005424AA"/>
    <w:rsid w:val="00544EAA"/>
    <w:rsid w:val="005538AE"/>
    <w:rsid w:val="005622D8"/>
    <w:rsid w:val="00562A10"/>
    <w:rsid w:val="005A294D"/>
    <w:rsid w:val="005A57E9"/>
    <w:rsid w:val="005B2A78"/>
    <w:rsid w:val="005E0C1B"/>
    <w:rsid w:val="005E2BA7"/>
    <w:rsid w:val="006035BD"/>
    <w:rsid w:val="0063131B"/>
    <w:rsid w:val="0066151B"/>
    <w:rsid w:val="00665931"/>
    <w:rsid w:val="006B0D8B"/>
    <w:rsid w:val="006E0057"/>
    <w:rsid w:val="006F1851"/>
    <w:rsid w:val="0070741E"/>
    <w:rsid w:val="007104AB"/>
    <w:rsid w:val="00737EE0"/>
    <w:rsid w:val="00755E85"/>
    <w:rsid w:val="007630EE"/>
    <w:rsid w:val="00764AED"/>
    <w:rsid w:val="007676A6"/>
    <w:rsid w:val="00773BBD"/>
    <w:rsid w:val="00780250"/>
    <w:rsid w:val="007A2E5A"/>
    <w:rsid w:val="007B7A54"/>
    <w:rsid w:val="007C409A"/>
    <w:rsid w:val="007F13D9"/>
    <w:rsid w:val="007F7619"/>
    <w:rsid w:val="00814195"/>
    <w:rsid w:val="008472D2"/>
    <w:rsid w:val="008B794B"/>
    <w:rsid w:val="008F4441"/>
    <w:rsid w:val="008F59A8"/>
    <w:rsid w:val="008F6A44"/>
    <w:rsid w:val="00903BA2"/>
    <w:rsid w:val="00906786"/>
    <w:rsid w:val="00990B35"/>
    <w:rsid w:val="00992132"/>
    <w:rsid w:val="009A3150"/>
    <w:rsid w:val="009E23DE"/>
    <w:rsid w:val="009E69D5"/>
    <w:rsid w:val="00A0290A"/>
    <w:rsid w:val="00A02E2B"/>
    <w:rsid w:val="00A053C7"/>
    <w:rsid w:val="00A17432"/>
    <w:rsid w:val="00A23A71"/>
    <w:rsid w:val="00A5535F"/>
    <w:rsid w:val="00A90958"/>
    <w:rsid w:val="00A92A1A"/>
    <w:rsid w:val="00AA1795"/>
    <w:rsid w:val="00AA52BC"/>
    <w:rsid w:val="00AA5841"/>
    <w:rsid w:val="00AD3E5A"/>
    <w:rsid w:val="00AD5FBC"/>
    <w:rsid w:val="00B278A2"/>
    <w:rsid w:val="00B30C04"/>
    <w:rsid w:val="00B410BC"/>
    <w:rsid w:val="00B45606"/>
    <w:rsid w:val="00B50872"/>
    <w:rsid w:val="00B5458C"/>
    <w:rsid w:val="00B57A0D"/>
    <w:rsid w:val="00B6799E"/>
    <w:rsid w:val="00BA0BD3"/>
    <w:rsid w:val="00BF7FED"/>
    <w:rsid w:val="00C2471D"/>
    <w:rsid w:val="00C36BB7"/>
    <w:rsid w:val="00C4137C"/>
    <w:rsid w:val="00C431A3"/>
    <w:rsid w:val="00C62061"/>
    <w:rsid w:val="00C67328"/>
    <w:rsid w:val="00C951CD"/>
    <w:rsid w:val="00CB6CC6"/>
    <w:rsid w:val="00CE18CA"/>
    <w:rsid w:val="00CF4107"/>
    <w:rsid w:val="00D02061"/>
    <w:rsid w:val="00D150FB"/>
    <w:rsid w:val="00D30B38"/>
    <w:rsid w:val="00D6768F"/>
    <w:rsid w:val="00D75AEA"/>
    <w:rsid w:val="00D80D5D"/>
    <w:rsid w:val="00DA379C"/>
    <w:rsid w:val="00DB67F8"/>
    <w:rsid w:val="00DE64E9"/>
    <w:rsid w:val="00E36B36"/>
    <w:rsid w:val="00E6544C"/>
    <w:rsid w:val="00EC4EB7"/>
    <w:rsid w:val="00ED5A20"/>
    <w:rsid w:val="00F03B7C"/>
    <w:rsid w:val="00F47977"/>
    <w:rsid w:val="00F746A8"/>
    <w:rsid w:val="00F74935"/>
    <w:rsid w:val="00F77545"/>
    <w:rsid w:val="00F81D96"/>
    <w:rsid w:val="00F856C2"/>
    <w:rsid w:val="00F93584"/>
    <w:rsid w:val="00F954E0"/>
    <w:rsid w:val="00FA36AD"/>
    <w:rsid w:val="00FB1211"/>
    <w:rsid w:val="00FB657E"/>
    <w:rsid w:val="00FE1C84"/>
    <w:rsid w:val="00FF64D3"/>
    <w:rsid w:val="0136557F"/>
    <w:rsid w:val="01C53654"/>
    <w:rsid w:val="03E017D2"/>
    <w:rsid w:val="03E42333"/>
    <w:rsid w:val="07E51AAD"/>
    <w:rsid w:val="098F1CD1"/>
    <w:rsid w:val="09E04A7A"/>
    <w:rsid w:val="0A694E8C"/>
    <w:rsid w:val="0B116715"/>
    <w:rsid w:val="0CA77331"/>
    <w:rsid w:val="0DC91529"/>
    <w:rsid w:val="0FD06B9F"/>
    <w:rsid w:val="10771710"/>
    <w:rsid w:val="117B2B3A"/>
    <w:rsid w:val="12570766"/>
    <w:rsid w:val="127952CC"/>
    <w:rsid w:val="13082AF4"/>
    <w:rsid w:val="13BB7B66"/>
    <w:rsid w:val="141B23B3"/>
    <w:rsid w:val="14847F58"/>
    <w:rsid w:val="16201F02"/>
    <w:rsid w:val="18041ADC"/>
    <w:rsid w:val="18CB084B"/>
    <w:rsid w:val="19BE21E6"/>
    <w:rsid w:val="1B1D4C62"/>
    <w:rsid w:val="1CBA6C0D"/>
    <w:rsid w:val="1F66526C"/>
    <w:rsid w:val="21874A34"/>
    <w:rsid w:val="21EE1107"/>
    <w:rsid w:val="233B65CE"/>
    <w:rsid w:val="235B6396"/>
    <w:rsid w:val="2415665F"/>
    <w:rsid w:val="24B44889"/>
    <w:rsid w:val="25ED50B4"/>
    <w:rsid w:val="2674607E"/>
    <w:rsid w:val="27EB4340"/>
    <w:rsid w:val="28243AD4"/>
    <w:rsid w:val="2A6D6A8C"/>
    <w:rsid w:val="2C5D5807"/>
    <w:rsid w:val="2C6646BB"/>
    <w:rsid w:val="2CA13D59"/>
    <w:rsid w:val="2ED31DB0"/>
    <w:rsid w:val="2F76515D"/>
    <w:rsid w:val="2F9432ED"/>
    <w:rsid w:val="2FE42670"/>
    <w:rsid w:val="308E41E1"/>
    <w:rsid w:val="31496359"/>
    <w:rsid w:val="31F938DC"/>
    <w:rsid w:val="34963664"/>
    <w:rsid w:val="35B467CF"/>
    <w:rsid w:val="365C5588"/>
    <w:rsid w:val="376D439E"/>
    <w:rsid w:val="3834566E"/>
    <w:rsid w:val="38A127D5"/>
    <w:rsid w:val="396446BF"/>
    <w:rsid w:val="39DD3FBF"/>
    <w:rsid w:val="3A541FF7"/>
    <w:rsid w:val="3AA765CB"/>
    <w:rsid w:val="3B567FF1"/>
    <w:rsid w:val="3BBA0580"/>
    <w:rsid w:val="3DD27E02"/>
    <w:rsid w:val="3EE31B9B"/>
    <w:rsid w:val="418D3B89"/>
    <w:rsid w:val="421B33FA"/>
    <w:rsid w:val="43985B28"/>
    <w:rsid w:val="459E681C"/>
    <w:rsid w:val="45E36925"/>
    <w:rsid w:val="464B19A0"/>
    <w:rsid w:val="465272DE"/>
    <w:rsid w:val="47BB0D03"/>
    <w:rsid w:val="48075EF5"/>
    <w:rsid w:val="48B620CF"/>
    <w:rsid w:val="493723E6"/>
    <w:rsid w:val="494E6C1D"/>
    <w:rsid w:val="4AD60806"/>
    <w:rsid w:val="4B0F469C"/>
    <w:rsid w:val="4B135DF2"/>
    <w:rsid w:val="4B2C0426"/>
    <w:rsid w:val="4C993E74"/>
    <w:rsid w:val="4D0A29E9"/>
    <w:rsid w:val="4F5F7983"/>
    <w:rsid w:val="50AE4F53"/>
    <w:rsid w:val="52BC29D7"/>
    <w:rsid w:val="545E2DEB"/>
    <w:rsid w:val="54E63D3C"/>
    <w:rsid w:val="56151E85"/>
    <w:rsid w:val="56DA16D1"/>
    <w:rsid w:val="5BE2723C"/>
    <w:rsid w:val="5C6171FB"/>
    <w:rsid w:val="5FAD406B"/>
    <w:rsid w:val="6192502F"/>
    <w:rsid w:val="63BE65AF"/>
    <w:rsid w:val="63E1404C"/>
    <w:rsid w:val="652A1A23"/>
    <w:rsid w:val="656071F2"/>
    <w:rsid w:val="67C54DD0"/>
    <w:rsid w:val="68E5013A"/>
    <w:rsid w:val="6C0B610A"/>
    <w:rsid w:val="6D9D5488"/>
    <w:rsid w:val="70BC04CC"/>
    <w:rsid w:val="70C61997"/>
    <w:rsid w:val="711E68DF"/>
    <w:rsid w:val="724B3147"/>
    <w:rsid w:val="758A4BF7"/>
    <w:rsid w:val="761958C7"/>
    <w:rsid w:val="76A446E6"/>
    <w:rsid w:val="78690DCD"/>
    <w:rsid w:val="78F341AE"/>
    <w:rsid w:val="7A1D204C"/>
    <w:rsid w:val="7BC9569A"/>
    <w:rsid w:val="7C23605A"/>
    <w:rsid w:val="7CA81753"/>
    <w:rsid w:val="7DAE0FEB"/>
    <w:rsid w:val="7F2F7F0A"/>
    <w:rsid w:val="7FA36806"/>
    <w:rsid w:val="7FA501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6A4395DA"/>
  <w15:docId w15:val="{BDFAC2EA-0D5C-4741-84F4-B7A455CDE1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2">
    <w:name w:val="heading 2"/>
    <w:basedOn w:val="a"/>
    <w:next w:val="a"/>
    <w:uiPriority w:val="1"/>
    <w:unhideWhenUsed/>
    <w:qFormat/>
    <w:pPr>
      <w:spacing w:before="61"/>
      <w:ind w:left="642"/>
      <w:outlineLvl w:val="1"/>
    </w:pPr>
    <w:rPr>
      <w:rFonts w:ascii="明黑等宽" w:eastAsia="明黑等宽" w:cs="明黑等宽" w:hint="eastAsia"/>
      <w:b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uiPriority w:val="99"/>
    <w:unhideWhenUsed/>
    <w:qFormat/>
    <w:pPr>
      <w:jc w:val="left"/>
    </w:pPr>
  </w:style>
  <w:style w:type="paragraph" w:styleId="a5">
    <w:name w:val="Body Text"/>
    <w:basedOn w:val="a"/>
    <w:link w:val="a6"/>
    <w:uiPriority w:val="1"/>
    <w:qFormat/>
    <w:pPr>
      <w:autoSpaceDE w:val="0"/>
      <w:autoSpaceDN w:val="0"/>
      <w:adjustRightInd w:val="0"/>
      <w:jc w:val="left"/>
    </w:pPr>
    <w:rPr>
      <w:rFonts w:ascii="宋体" w:eastAsia="宋体" w:hAnsi="Times New Roman" w:cs="宋体"/>
      <w:kern w:val="0"/>
      <w:sz w:val="24"/>
      <w:szCs w:val="24"/>
    </w:rPr>
  </w:style>
  <w:style w:type="paragraph" w:styleId="a7">
    <w:name w:val="Balloon Text"/>
    <w:basedOn w:val="a"/>
    <w:link w:val="a8"/>
    <w:uiPriority w:val="99"/>
    <w:semiHidden/>
    <w:unhideWhenUsed/>
    <w:qFormat/>
    <w:rPr>
      <w:sz w:val="18"/>
      <w:szCs w:val="18"/>
    </w:rPr>
  </w:style>
  <w:style w:type="paragraph" w:styleId="a9">
    <w:name w:val="footer"/>
    <w:basedOn w:val="a"/>
    <w:link w:val="aa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b">
    <w:name w:val="header"/>
    <w:basedOn w:val="a"/>
    <w:link w:val="ac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d">
    <w:name w:val="Title"/>
    <w:basedOn w:val="a"/>
    <w:next w:val="a"/>
    <w:link w:val="ae"/>
    <w:uiPriority w:val="10"/>
    <w:qFormat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paragraph" w:styleId="af">
    <w:name w:val="annotation subject"/>
    <w:basedOn w:val="a3"/>
    <w:next w:val="a3"/>
    <w:link w:val="af0"/>
    <w:uiPriority w:val="99"/>
    <w:semiHidden/>
    <w:unhideWhenUsed/>
    <w:qFormat/>
    <w:rPr>
      <w:b/>
      <w:bCs/>
    </w:rPr>
  </w:style>
  <w:style w:type="table" w:styleId="af1">
    <w:name w:val="Table Grid"/>
    <w:basedOn w:val="a1"/>
    <w:uiPriority w:val="39"/>
    <w:qFormat/>
    <w:rPr>
      <w:rFonts w:ascii="Times New Roman" w:eastAsia="宋体" w:hAnsi="Times New Roman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2">
    <w:name w:val="Strong"/>
    <w:basedOn w:val="a0"/>
    <w:uiPriority w:val="99"/>
    <w:qFormat/>
    <w:rPr>
      <w:rFonts w:cs="Times New Roman"/>
      <w:b/>
    </w:rPr>
  </w:style>
  <w:style w:type="character" w:styleId="af3">
    <w:name w:val="annotation reference"/>
    <w:basedOn w:val="a0"/>
    <w:uiPriority w:val="99"/>
    <w:semiHidden/>
    <w:unhideWhenUsed/>
    <w:qFormat/>
    <w:rPr>
      <w:sz w:val="21"/>
      <w:szCs w:val="21"/>
    </w:rPr>
  </w:style>
  <w:style w:type="character" w:customStyle="1" w:styleId="ac">
    <w:name w:val="页眉 字符"/>
    <w:basedOn w:val="a0"/>
    <w:link w:val="ab"/>
    <w:uiPriority w:val="99"/>
    <w:qFormat/>
    <w:rPr>
      <w:sz w:val="18"/>
      <w:szCs w:val="18"/>
    </w:rPr>
  </w:style>
  <w:style w:type="character" w:customStyle="1" w:styleId="aa">
    <w:name w:val="页脚 字符"/>
    <w:basedOn w:val="a0"/>
    <w:link w:val="a9"/>
    <w:uiPriority w:val="99"/>
    <w:qFormat/>
    <w:rPr>
      <w:sz w:val="18"/>
      <w:szCs w:val="18"/>
    </w:rPr>
  </w:style>
  <w:style w:type="character" w:customStyle="1" w:styleId="ae">
    <w:name w:val="标题 字符"/>
    <w:basedOn w:val="a0"/>
    <w:link w:val="ad"/>
    <w:uiPriority w:val="10"/>
    <w:qFormat/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a4">
    <w:name w:val="批注文字 字符"/>
    <w:basedOn w:val="a0"/>
    <w:link w:val="a3"/>
    <w:uiPriority w:val="99"/>
    <w:qFormat/>
  </w:style>
  <w:style w:type="character" w:customStyle="1" w:styleId="a8">
    <w:name w:val="批注框文本 字符"/>
    <w:basedOn w:val="a0"/>
    <w:link w:val="a7"/>
    <w:uiPriority w:val="99"/>
    <w:semiHidden/>
    <w:qFormat/>
    <w:rPr>
      <w:sz w:val="18"/>
      <w:szCs w:val="18"/>
    </w:rPr>
  </w:style>
  <w:style w:type="character" w:customStyle="1" w:styleId="af0">
    <w:name w:val="批注主题 字符"/>
    <w:basedOn w:val="a4"/>
    <w:link w:val="af"/>
    <w:uiPriority w:val="99"/>
    <w:semiHidden/>
    <w:qFormat/>
    <w:rPr>
      <w:b/>
      <w:bCs/>
    </w:rPr>
  </w:style>
  <w:style w:type="paragraph" w:styleId="af4">
    <w:name w:val="List Paragraph"/>
    <w:basedOn w:val="a"/>
    <w:uiPriority w:val="34"/>
    <w:qFormat/>
    <w:pPr>
      <w:ind w:firstLineChars="200" w:firstLine="420"/>
    </w:pPr>
  </w:style>
  <w:style w:type="character" w:customStyle="1" w:styleId="a6">
    <w:name w:val="正文文本 字符"/>
    <w:basedOn w:val="a0"/>
    <w:link w:val="a5"/>
    <w:uiPriority w:val="1"/>
    <w:qFormat/>
    <w:rPr>
      <w:rFonts w:ascii="宋体" w:eastAsia="宋体" w:hAnsi="Times New Roman" w:cs="宋体"/>
      <w:kern w:val="0"/>
      <w:sz w:val="24"/>
      <w:szCs w:val="24"/>
    </w:rPr>
  </w:style>
  <w:style w:type="paragraph" w:customStyle="1" w:styleId="af5">
    <w:name w:val="在表格内文字"/>
    <w:basedOn w:val="a"/>
    <w:qFormat/>
    <w:rPr>
      <w:rFonts w:ascii="Times New Roman" w:eastAsia="楷体" w:hAnsi="Times New Roman" w:cs="Times New Roman"/>
      <w:szCs w:val="24"/>
    </w:rPr>
  </w:style>
  <w:style w:type="paragraph" w:customStyle="1" w:styleId="TableParagraph">
    <w:name w:val="Table Paragraph"/>
    <w:uiPriority w:val="1"/>
    <w:unhideWhenUsed/>
    <w:qFormat/>
    <w:pPr>
      <w:widowControl w:val="0"/>
      <w:autoSpaceDE w:val="0"/>
      <w:autoSpaceDN w:val="0"/>
      <w:adjustRightInd w:val="0"/>
    </w:pPr>
    <w:rPr>
      <w:rFonts w:ascii="宋体" w:eastAsia="宋体" w:hAnsi="Times New Roman" w:cs="宋体" w:hint="eastAsia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53189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87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09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32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940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927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</TotalTime>
  <Pages>9</Pages>
  <Words>790</Words>
  <Characters>4503</Characters>
  <Application>Microsoft Office Word</Application>
  <DocSecurity>0</DocSecurity>
  <Lines>37</Lines>
  <Paragraphs>10</Paragraphs>
  <ScaleCrop>false</ScaleCrop>
  <Company>Win10NeT.COM</Company>
  <LinksUpToDate>false</LinksUpToDate>
  <CharactersWithSpaces>5283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曾秀红</dc:creator>
  <cp:lastModifiedBy>Microsoft Office User</cp:lastModifiedBy>
  <cp:revision>22</cp:revision>
  <cp:lastPrinted>2023-06-29T08:57:00Z</cp:lastPrinted>
  <dcterms:created xsi:type="dcterms:W3CDTF">2023-11-01T09:02:00Z</dcterms:created>
  <dcterms:modified xsi:type="dcterms:W3CDTF">2023-11-06T04:04:00Z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C370BD51641049BE9E062DE0F2129E7B_12</vt:lpwstr>
  </property>
</Properties>
</file>